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0063" w:rsidRPr="00AA3413" w:rsidRDefault="00F60063" w:rsidP="00F60063">
      <w:pPr>
        <w:ind w:left="851" w:right="985"/>
        <w:jc w:val="center"/>
        <w:outlineLvl w:val="0"/>
        <w:rPr>
          <w:b/>
          <w:bCs/>
          <w:u w:val="single"/>
        </w:rPr>
      </w:pPr>
      <w:bookmarkStart w:id="0" w:name="_GoBack"/>
      <w:bookmarkEnd w:id="0"/>
      <w:r w:rsidRPr="00AA3413">
        <w:rPr>
          <w:b/>
          <w:bCs/>
          <w:u w:val="single"/>
        </w:rPr>
        <w:t>JEGYZŐKÖNYV</w:t>
      </w:r>
    </w:p>
    <w:p w:rsidR="00F60063" w:rsidRPr="00AA3413" w:rsidRDefault="00F60063" w:rsidP="00F60063">
      <w:pPr>
        <w:jc w:val="both"/>
        <w:rPr>
          <w:b/>
          <w:bCs/>
          <w:u w:val="single"/>
        </w:rPr>
      </w:pPr>
    </w:p>
    <w:p w:rsidR="00F60063" w:rsidRPr="00AA3413" w:rsidRDefault="00F60063" w:rsidP="00F60063">
      <w:pPr>
        <w:jc w:val="both"/>
        <w:rPr>
          <w:b/>
          <w:bCs/>
          <w:u w:val="single"/>
        </w:rPr>
      </w:pPr>
    </w:p>
    <w:p w:rsidR="00F60063" w:rsidRPr="00AA3413" w:rsidRDefault="00F60063" w:rsidP="00F60063">
      <w:pPr>
        <w:jc w:val="both"/>
        <w:rPr>
          <w:b/>
          <w:bCs/>
        </w:rPr>
      </w:pPr>
      <w:r w:rsidRPr="00AA3413">
        <w:rPr>
          <w:b/>
          <w:bCs/>
          <w:u w:val="single"/>
        </w:rPr>
        <w:t>Készült:</w:t>
      </w:r>
      <w:r w:rsidRPr="00AA3413">
        <w:t xml:space="preserve"> Hencida Község Önkormányzat Képviselőtestületének </w:t>
      </w:r>
      <w:r w:rsidR="00D623B6" w:rsidRPr="00AA3413">
        <w:rPr>
          <w:b/>
          <w:bCs/>
        </w:rPr>
        <w:t>2017</w:t>
      </w:r>
      <w:r w:rsidR="000E4D45" w:rsidRPr="00AA3413">
        <w:rPr>
          <w:b/>
          <w:bCs/>
        </w:rPr>
        <w:t xml:space="preserve">. </w:t>
      </w:r>
      <w:r w:rsidR="0002030D" w:rsidRPr="00AA3413">
        <w:rPr>
          <w:b/>
          <w:bCs/>
        </w:rPr>
        <w:t>december 22-én</w:t>
      </w:r>
      <w:r w:rsidRPr="00AA3413">
        <w:t xml:space="preserve"> megtartott üléséről</w:t>
      </w:r>
      <w:r w:rsidRPr="00AA3413">
        <w:rPr>
          <w:b/>
          <w:bCs/>
        </w:rPr>
        <w:t>.</w:t>
      </w:r>
    </w:p>
    <w:p w:rsidR="00F60063" w:rsidRPr="00AA3413" w:rsidRDefault="00F60063" w:rsidP="00F60063">
      <w:pPr>
        <w:jc w:val="both"/>
        <w:rPr>
          <w:b/>
          <w:bCs/>
        </w:rPr>
      </w:pPr>
    </w:p>
    <w:p w:rsidR="00F60063" w:rsidRPr="00AA3413" w:rsidRDefault="00F60063" w:rsidP="00F60063">
      <w:pPr>
        <w:jc w:val="both"/>
        <w:rPr>
          <w:b/>
          <w:bCs/>
        </w:rPr>
      </w:pPr>
    </w:p>
    <w:p w:rsidR="00F60063" w:rsidRPr="00AA3413" w:rsidRDefault="00F60063" w:rsidP="00F60063">
      <w:pPr>
        <w:jc w:val="both"/>
        <w:outlineLvl w:val="0"/>
      </w:pPr>
      <w:r w:rsidRPr="00AA3413">
        <w:rPr>
          <w:b/>
          <w:bCs/>
          <w:u w:val="single"/>
        </w:rPr>
        <w:t>A képviselőtestületi ülés helye:</w:t>
      </w:r>
      <w:r w:rsidRPr="00AA3413">
        <w:t xml:space="preserve"> Hencidai Közös Önkormányzati Hivatal Tanácskozóterme</w:t>
      </w:r>
    </w:p>
    <w:p w:rsidR="00F60063" w:rsidRPr="00AA3413" w:rsidRDefault="00F60063" w:rsidP="00F60063">
      <w:pPr>
        <w:jc w:val="both"/>
      </w:pPr>
    </w:p>
    <w:p w:rsidR="008745BD" w:rsidRPr="00AA3413" w:rsidRDefault="0002030D" w:rsidP="0002030D">
      <w:pPr>
        <w:jc w:val="both"/>
        <w:outlineLvl w:val="0"/>
        <w:rPr>
          <w:b/>
        </w:rPr>
      </w:pPr>
      <w:r w:rsidRPr="00AA3413">
        <w:rPr>
          <w:b/>
          <w:bCs/>
          <w:u w:val="single"/>
        </w:rPr>
        <w:t>Jelen vannak</w:t>
      </w:r>
      <w:r w:rsidR="00F60063" w:rsidRPr="00AA3413">
        <w:rPr>
          <w:b/>
          <w:bCs/>
          <w:u w:val="single"/>
        </w:rPr>
        <w:t>:</w:t>
      </w:r>
      <w:r w:rsidR="00F60063" w:rsidRPr="00AA3413">
        <w:t xml:space="preserve"> </w:t>
      </w:r>
      <w:r w:rsidRPr="00AA3413">
        <w:rPr>
          <w:b/>
        </w:rPr>
        <w:t>Jelenléti ív szerint</w:t>
      </w:r>
    </w:p>
    <w:p w:rsidR="00F60063" w:rsidRPr="00AA3413" w:rsidRDefault="008745BD" w:rsidP="00F60063">
      <w:pPr>
        <w:jc w:val="both"/>
        <w:outlineLvl w:val="0"/>
        <w:rPr>
          <w:b/>
        </w:rPr>
      </w:pPr>
      <w:r w:rsidRPr="00AA3413">
        <w:rPr>
          <w:b/>
        </w:rPr>
        <w:tab/>
      </w:r>
      <w:r w:rsidRPr="00AA3413">
        <w:rPr>
          <w:b/>
        </w:rPr>
        <w:tab/>
      </w:r>
      <w:r w:rsidR="00F60063" w:rsidRPr="00AA3413">
        <w:rPr>
          <w:b/>
        </w:rPr>
        <w:tab/>
      </w:r>
      <w:r w:rsidR="00F60063" w:rsidRPr="00AA3413">
        <w:rPr>
          <w:b/>
        </w:rPr>
        <w:tab/>
      </w:r>
      <w:r w:rsidR="00F60063" w:rsidRPr="00AA3413">
        <w:rPr>
          <w:b/>
        </w:rPr>
        <w:tab/>
      </w:r>
      <w:r w:rsidR="00F60063" w:rsidRPr="00AA3413">
        <w:rPr>
          <w:b/>
        </w:rPr>
        <w:tab/>
        <w:t xml:space="preserve"> </w:t>
      </w:r>
    </w:p>
    <w:p w:rsidR="00F60063" w:rsidRPr="00AA3413" w:rsidRDefault="00F60063" w:rsidP="00F60063">
      <w:pPr>
        <w:jc w:val="both"/>
        <w:outlineLvl w:val="0"/>
        <w:rPr>
          <w:b/>
        </w:rPr>
      </w:pPr>
      <w:r w:rsidRPr="00AA3413">
        <w:rPr>
          <w:b/>
        </w:rPr>
        <w:tab/>
      </w:r>
      <w:r w:rsidRPr="00AA3413">
        <w:rPr>
          <w:b/>
        </w:rPr>
        <w:tab/>
      </w:r>
      <w:r w:rsidRPr="00AA3413">
        <w:rPr>
          <w:b/>
        </w:rPr>
        <w:tab/>
      </w:r>
      <w:r w:rsidRPr="00AA3413">
        <w:rPr>
          <w:b/>
        </w:rPr>
        <w:tab/>
      </w:r>
      <w:r w:rsidRPr="00AA3413">
        <w:rPr>
          <w:b/>
        </w:rPr>
        <w:tab/>
        <w:t xml:space="preserve"> </w:t>
      </w:r>
      <w:r w:rsidRPr="00AA3413">
        <w:rPr>
          <w:b/>
        </w:rPr>
        <w:tab/>
      </w:r>
      <w:r w:rsidRPr="00AA3413">
        <w:rPr>
          <w:b/>
        </w:rPr>
        <w:tab/>
      </w:r>
      <w:r w:rsidRPr="00AA3413">
        <w:tab/>
      </w:r>
      <w:r w:rsidRPr="00AA3413">
        <w:tab/>
      </w:r>
      <w:r w:rsidRPr="00AA3413">
        <w:tab/>
      </w:r>
      <w:r w:rsidRPr="00AA3413">
        <w:tab/>
        <w:t xml:space="preserve"> </w:t>
      </w:r>
      <w:r w:rsidRPr="00AA3413">
        <w:tab/>
      </w:r>
    </w:p>
    <w:p w:rsidR="00F60063" w:rsidRPr="00AA3413" w:rsidRDefault="00F60063" w:rsidP="00F60063">
      <w:pPr>
        <w:jc w:val="both"/>
      </w:pPr>
      <w:r w:rsidRPr="00AA3413">
        <w:rPr>
          <w:b/>
          <w:u w:val="single"/>
        </w:rPr>
        <w:t xml:space="preserve">Szémán </w:t>
      </w:r>
      <w:smartTag w:uri="urn:schemas-microsoft-com:office:smarttags" w:element="PersonName">
        <w:smartTagPr>
          <w:attr w:name="ProductID" w:val="L￡szl￳ polg￡rmester"/>
        </w:smartTagPr>
        <w:r w:rsidRPr="00AA3413">
          <w:rPr>
            <w:b/>
            <w:u w:val="single"/>
          </w:rPr>
          <w:t>László polgármester</w:t>
        </w:r>
      </w:smartTag>
      <w:r w:rsidRPr="00AA3413">
        <w:rPr>
          <w:b/>
          <w:u w:val="single"/>
        </w:rPr>
        <w:t>:</w:t>
      </w:r>
      <w:r w:rsidRPr="00AA3413">
        <w:t xml:space="preserve"> Üdvözli a képviselőtestület tagjait, megállapítja, hogy a képviselőtestület határozatképes, mivel a </w:t>
      </w:r>
      <w:r w:rsidR="00D623B6" w:rsidRPr="00AA3413">
        <w:t>7 fő képviselőtestületi tagból</w:t>
      </w:r>
      <w:r w:rsidR="00A6447C">
        <w:t xml:space="preserve"> 6</w:t>
      </w:r>
      <w:r w:rsidR="0002030D" w:rsidRPr="00AA3413">
        <w:t xml:space="preserve"> </w:t>
      </w:r>
      <w:r w:rsidRPr="00AA3413">
        <w:t>fő megjelent. Az ülést megnyitja. Javaslatot tesz a napirendi pontokra és azok előadóira.</w:t>
      </w:r>
    </w:p>
    <w:p w:rsidR="00F60063" w:rsidRPr="00AA3413" w:rsidRDefault="00F60063" w:rsidP="00F60063">
      <w:pPr>
        <w:jc w:val="both"/>
      </w:pPr>
    </w:p>
    <w:p w:rsidR="00F60063" w:rsidRPr="00AA3413" w:rsidRDefault="00F60063" w:rsidP="00F60063">
      <w:pPr>
        <w:jc w:val="both"/>
      </w:pPr>
    </w:p>
    <w:p w:rsidR="00F60063" w:rsidRPr="00AA3413" w:rsidRDefault="00F60063" w:rsidP="00F60063">
      <w:pPr>
        <w:jc w:val="both"/>
        <w:rPr>
          <w:b/>
          <w:u w:val="single"/>
        </w:rPr>
      </w:pPr>
      <w:r w:rsidRPr="00AA3413">
        <w:rPr>
          <w:b/>
          <w:u w:val="single"/>
        </w:rPr>
        <w:t>Napirendi pontok:</w:t>
      </w:r>
    </w:p>
    <w:p w:rsidR="00F60063" w:rsidRPr="00AA3413" w:rsidRDefault="00F60063" w:rsidP="00F60063">
      <w:pPr>
        <w:jc w:val="both"/>
        <w:rPr>
          <w:b/>
          <w:u w:val="single"/>
        </w:rPr>
      </w:pPr>
    </w:p>
    <w:p w:rsidR="00F60063" w:rsidRPr="00AA3413" w:rsidRDefault="00F60063" w:rsidP="00F60063">
      <w:pPr>
        <w:jc w:val="both"/>
        <w:rPr>
          <w:b/>
          <w:u w:val="single"/>
        </w:rPr>
      </w:pPr>
    </w:p>
    <w:p w:rsidR="0017493F" w:rsidRPr="00AA3413" w:rsidRDefault="0017493F" w:rsidP="0017493F">
      <w:r w:rsidRPr="00902B2D">
        <w:rPr>
          <w:b/>
        </w:rPr>
        <w:t>1</w:t>
      </w:r>
      <w:r w:rsidRPr="00AA3413">
        <w:t>. Előterjesztés a Hencida Községi Önkormányzat 2018. évi költségvetése átmeneti szabályairól szóló rendeletének elfogadására.</w:t>
      </w:r>
    </w:p>
    <w:p w:rsidR="0017493F" w:rsidRPr="00AA3413" w:rsidRDefault="0017493F" w:rsidP="0017493F">
      <w:r w:rsidRPr="00902B2D">
        <w:rPr>
          <w:b/>
        </w:rPr>
        <w:t xml:space="preserve">Előadó: </w:t>
      </w:r>
      <w:r w:rsidRPr="00AA3413">
        <w:t>Szémán László polgármester</w:t>
      </w:r>
    </w:p>
    <w:p w:rsidR="0017493F" w:rsidRPr="00AA3413" w:rsidRDefault="0017493F" w:rsidP="0017493F">
      <w:r w:rsidRPr="00902B2D">
        <w:rPr>
          <w:b/>
        </w:rPr>
        <w:t>Előkészítésért felelős:</w:t>
      </w:r>
      <w:r w:rsidRPr="00AA3413">
        <w:t xml:space="preserve"> dr. Barcsai Sándor aljegyző</w:t>
      </w:r>
    </w:p>
    <w:p w:rsidR="00D623B6" w:rsidRPr="00AA3413" w:rsidRDefault="00D623B6" w:rsidP="00D623B6"/>
    <w:p w:rsidR="0017493F" w:rsidRPr="00AA3413" w:rsidRDefault="0017493F" w:rsidP="0017493F">
      <w:r w:rsidRPr="00902B2D">
        <w:rPr>
          <w:b/>
        </w:rPr>
        <w:t>2</w:t>
      </w:r>
      <w:r w:rsidRPr="00AA3413">
        <w:t>. Javaslat a képviselőtestület 2018. évi üléstervére.</w:t>
      </w:r>
    </w:p>
    <w:p w:rsidR="0017493F" w:rsidRPr="00AA3413" w:rsidRDefault="0017493F" w:rsidP="0017493F">
      <w:r w:rsidRPr="00902B2D">
        <w:rPr>
          <w:b/>
        </w:rPr>
        <w:t>Előadó:</w:t>
      </w:r>
      <w:r w:rsidRPr="00AA3413">
        <w:t xml:space="preserve"> Szémán László polgármester</w:t>
      </w:r>
    </w:p>
    <w:p w:rsidR="0017493F" w:rsidRDefault="0017493F" w:rsidP="0017493F">
      <w:r w:rsidRPr="00902B2D">
        <w:rPr>
          <w:b/>
        </w:rPr>
        <w:t>Előkészítésért felelős:</w:t>
      </w:r>
      <w:r w:rsidRPr="00AA3413">
        <w:t xml:space="preserve"> dr. Barcsai Sándor aljegyző</w:t>
      </w:r>
    </w:p>
    <w:p w:rsidR="00902B2D" w:rsidRPr="00AA3413" w:rsidRDefault="00902B2D" w:rsidP="0017493F"/>
    <w:p w:rsidR="0017493F" w:rsidRPr="00AA3413" w:rsidRDefault="0017493F" w:rsidP="0017493F">
      <w:r w:rsidRPr="00902B2D">
        <w:rPr>
          <w:b/>
        </w:rPr>
        <w:t>3</w:t>
      </w:r>
      <w:r w:rsidRPr="00AA3413">
        <w:t>. Településképi Arculati Kézikönyv elfogadása</w:t>
      </w:r>
    </w:p>
    <w:p w:rsidR="0017493F" w:rsidRPr="00AA3413" w:rsidRDefault="0017493F" w:rsidP="0017493F">
      <w:r w:rsidRPr="00902B2D">
        <w:rPr>
          <w:b/>
        </w:rPr>
        <w:t>Előadó:</w:t>
      </w:r>
      <w:r w:rsidRPr="00AA3413">
        <w:t xml:space="preserve"> Szémán László polgármester</w:t>
      </w:r>
    </w:p>
    <w:p w:rsidR="0017493F" w:rsidRPr="00AA3413" w:rsidRDefault="0017493F" w:rsidP="0017493F">
      <w:r w:rsidRPr="00902B2D">
        <w:rPr>
          <w:b/>
        </w:rPr>
        <w:t>Előkészítésért felelős</w:t>
      </w:r>
      <w:r w:rsidRPr="00AA3413">
        <w:t>: dr. Barcsai Sándor aljegyző</w:t>
      </w:r>
    </w:p>
    <w:p w:rsidR="0017493F" w:rsidRPr="00AA3413" w:rsidRDefault="0017493F" w:rsidP="0017493F"/>
    <w:p w:rsidR="0017493F" w:rsidRPr="00AA3413" w:rsidRDefault="0017493F" w:rsidP="0017493F">
      <w:r w:rsidRPr="00AA3413">
        <w:t>4. Településképi rendelet megvitatása</w:t>
      </w:r>
    </w:p>
    <w:p w:rsidR="0017493F" w:rsidRPr="00AA3413" w:rsidRDefault="0017493F" w:rsidP="0017493F">
      <w:r w:rsidRPr="00902B2D">
        <w:rPr>
          <w:b/>
        </w:rPr>
        <w:t>Előadó:</w:t>
      </w:r>
      <w:r w:rsidRPr="00AA3413">
        <w:t xml:space="preserve"> Szémán László polgármester</w:t>
      </w:r>
    </w:p>
    <w:p w:rsidR="0017493F" w:rsidRPr="00AA3413" w:rsidRDefault="0017493F" w:rsidP="0017493F">
      <w:r w:rsidRPr="00902B2D">
        <w:rPr>
          <w:b/>
        </w:rPr>
        <w:t>Előkészítésért felelős:</w:t>
      </w:r>
      <w:r w:rsidRPr="00AA3413">
        <w:t xml:space="preserve"> dr. Barcsai Sándor aljegyző</w:t>
      </w:r>
    </w:p>
    <w:p w:rsidR="0017493F" w:rsidRPr="00AA3413" w:rsidRDefault="0017493F" w:rsidP="0017493F"/>
    <w:p w:rsidR="0017493F" w:rsidRPr="00AA3413" w:rsidRDefault="0017493F" w:rsidP="0017493F">
      <w:r w:rsidRPr="00AA3413">
        <w:t>5. Helyi Esélyegyenlőségi Program felülvizsgálata</w:t>
      </w:r>
    </w:p>
    <w:p w:rsidR="0017493F" w:rsidRPr="00AA3413" w:rsidRDefault="0017493F" w:rsidP="0017493F">
      <w:r w:rsidRPr="00902B2D">
        <w:rPr>
          <w:b/>
        </w:rPr>
        <w:t>Előadó:</w:t>
      </w:r>
      <w:r w:rsidRPr="00AA3413">
        <w:t xml:space="preserve"> Szémán László polgármester</w:t>
      </w:r>
    </w:p>
    <w:p w:rsidR="0017493F" w:rsidRPr="00AA3413" w:rsidRDefault="0017493F" w:rsidP="0017493F">
      <w:r w:rsidRPr="00902B2D">
        <w:rPr>
          <w:b/>
        </w:rPr>
        <w:t>Előkészítésért felelős:</w:t>
      </w:r>
      <w:r w:rsidRPr="00AA3413">
        <w:t xml:space="preserve"> dr. Barcsai Sándor aljegyző</w:t>
      </w:r>
    </w:p>
    <w:p w:rsidR="0017493F" w:rsidRPr="00AA3413" w:rsidRDefault="0017493F" w:rsidP="00D623B6"/>
    <w:p w:rsidR="00D623B6" w:rsidRPr="00AA3413" w:rsidRDefault="000043D7" w:rsidP="00D623B6">
      <w:pPr>
        <w:rPr>
          <w:b/>
        </w:rPr>
      </w:pPr>
      <w:r w:rsidRPr="00AA3413">
        <w:rPr>
          <w:b/>
        </w:rPr>
        <w:t xml:space="preserve">6. </w:t>
      </w:r>
      <w:r w:rsidR="00D623B6" w:rsidRPr="00AA3413">
        <w:rPr>
          <w:b/>
        </w:rPr>
        <w:t>Különfélék</w:t>
      </w:r>
    </w:p>
    <w:p w:rsidR="00D623B6" w:rsidRPr="00AA3413" w:rsidRDefault="00D623B6" w:rsidP="00D623B6"/>
    <w:p w:rsidR="00D623B6" w:rsidRPr="00AA3413" w:rsidRDefault="00D623B6" w:rsidP="00D623B6">
      <w:r w:rsidRPr="00AA3413">
        <w:rPr>
          <w:b/>
          <w:u w:val="single"/>
        </w:rPr>
        <w:t>Előadó:</w:t>
      </w:r>
      <w:r w:rsidRPr="00AA3413">
        <w:t xml:space="preserve"> Szémán László polgármester</w:t>
      </w:r>
    </w:p>
    <w:p w:rsidR="00D623B6" w:rsidRPr="00AA3413" w:rsidRDefault="00D623B6" w:rsidP="00D623B6">
      <w:r w:rsidRPr="00AA3413">
        <w:t xml:space="preserve">              Dr. Barcsai Sándor aljegyző</w:t>
      </w:r>
    </w:p>
    <w:p w:rsidR="0017493F" w:rsidRPr="00AA3413" w:rsidRDefault="0017493F" w:rsidP="00D623B6"/>
    <w:p w:rsidR="00AA3413" w:rsidRDefault="00A6447C" w:rsidP="00AA3413">
      <w:pPr>
        <w:jc w:val="both"/>
      </w:pPr>
      <w:r>
        <w:t>A képviselőtestület jelen lévő 6</w:t>
      </w:r>
      <w:r w:rsidR="00AA3413">
        <w:t xml:space="preserve"> </w:t>
      </w:r>
      <w:r>
        <w:t>tagja 6</w:t>
      </w:r>
      <w:r w:rsidR="00AA3413">
        <w:t xml:space="preserve"> igen szavazattal, ellenszavazat és tartózkodás nélkül meghozta a következő határozatot:</w:t>
      </w:r>
    </w:p>
    <w:p w:rsidR="00AA3413" w:rsidRDefault="00AA3413" w:rsidP="00AA3413">
      <w:pPr>
        <w:jc w:val="both"/>
      </w:pPr>
    </w:p>
    <w:p w:rsidR="00AA3413" w:rsidRDefault="00AA3413" w:rsidP="00AA3413">
      <w:pPr>
        <w:jc w:val="both"/>
      </w:pPr>
    </w:p>
    <w:p w:rsidR="00AA3413" w:rsidRDefault="00AA3413" w:rsidP="00AA3413">
      <w:pPr>
        <w:jc w:val="center"/>
        <w:rPr>
          <w:b/>
          <w:u w:val="single"/>
        </w:rPr>
      </w:pPr>
      <w:r>
        <w:rPr>
          <w:b/>
          <w:u w:val="single"/>
        </w:rPr>
        <w:t>42/2017. (X</w:t>
      </w:r>
      <w:r w:rsidR="006569F5">
        <w:rPr>
          <w:b/>
          <w:u w:val="single"/>
        </w:rPr>
        <w:t>II.22</w:t>
      </w:r>
      <w:r>
        <w:rPr>
          <w:b/>
          <w:u w:val="single"/>
        </w:rPr>
        <w:t>.) számú határozat</w:t>
      </w:r>
    </w:p>
    <w:p w:rsidR="00AA3413" w:rsidRDefault="00AA3413" w:rsidP="00AA3413">
      <w:pPr>
        <w:jc w:val="both"/>
        <w:rPr>
          <w:b/>
          <w:u w:val="single"/>
        </w:rPr>
      </w:pPr>
    </w:p>
    <w:p w:rsidR="00AA3413" w:rsidRPr="00B15257" w:rsidRDefault="00AA3413" w:rsidP="00AA3413">
      <w:pPr>
        <w:jc w:val="both"/>
      </w:pPr>
      <w:r>
        <w:t>Hencida</w:t>
      </w:r>
      <w:r w:rsidRPr="00F80488">
        <w:t xml:space="preserve"> Község</w:t>
      </w:r>
      <w:r w:rsidRPr="00F80488">
        <w:rPr>
          <w:b/>
        </w:rPr>
        <w:t xml:space="preserve"> </w:t>
      </w:r>
      <w:r>
        <w:t>Önkormányzatának Képviselő</w:t>
      </w:r>
      <w:r w:rsidRPr="00F80488">
        <w:t>testülete</w:t>
      </w:r>
      <w:r>
        <w:t xml:space="preserve"> a napirendi pontokra és azok előadóira tett javaslatot elfogadta.</w:t>
      </w:r>
    </w:p>
    <w:p w:rsidR="00AA3413" w:rsidRDefault="00AA3413" w:rsidP="00AA3413">
      <w:pPr>
        <w:jc w:val="both"/>
      </w:pPr>
    </w:p>
    <w:p w:rsidR="00AA3413" w:rsidRDefault="00AA3413" w:rsidP="00AA3413">
      <w:pPr>
        <w:spacing w:line="360" w:lineRule="auto"/>
        <w:ind w:right="2052"/>
        <w:jc w:val="both"/>
        <w:rPr>
          <w:b/>
        </w:rPr>
      </w:pPr>
      <w:r w:rsidRPr="005E63F3">
        <w:rPr>
          <w:b/>
          <w:u w:val="single"/>
        </w:rPr>
        <w:t>Felelős:</w:t>
      </w:r>
      <w:r w:rsidRPr="005E63F3">
        <w:rPr>
          <w:b/>
        </w:rPr>
        <w:t xml:space="preserve"> Szémán </w:t>
      </w:r>
      <w:smartTag w:uri="urn:schemas-microsoft-com:office:smarttags" w:element="PersonName">
        <w:smartTagPr>
          <w:attr w:name="ProductID" w:val="L￡szl￳ polg￡rmester"/>
        </w:smartTagPr>
        <w:r w:rsidRPr="005E63F3">
          <w:rPr>
            <w:b/>
          </w:rPr>
          <w:t>László polgármester</w:t>
        </w:r>
      </w:smartTag>
    </w:p>
    <w:p w:rsidR="00AA3413" w:rsidRDefault="00AA3413" w:rsidP="00AA3413">
      <w:pPr>
        <w:spacing w:line="360" w:lineRule="auto"/>
        <w:ind w:right="2052"/>
        <w:jc w:val="both"/>
        <w:rPr>
          <w:b/>
        </w:rPr>
      </w:pPr>
      <w:r w:rsidRPr="005E63F3">
        <w:rPr>
          <w:b/>
          <w:u w:val="single"/>
        </w:rPr>
        <w:t>Határidő:</w:t>
      </w:r>
      <w:r w:rsidRPr="005E63F3">
        <w:rPr>
          <w:b/>
        </w:rPr>
        <w:t xml:space="preserve"> </w:t>
      </w:r>
      <w:r>
        <w:rPr>
          <w:b/>
        </w:rPr>
        <w:t>azonnal</w:t>
      </w:r>
    </w:p>
    <w:p w:rsidR="006569F5" w:rsidRDefault="006569F5" w:rsidP="00AA3413">
      <w:pPr>
        <w:spacing w:line="360" w:lineRule="auto"/>
        <w:ind w:right="2052"/>
        <w:jc w:val="both"/>
        <w:rPr>
          <w:b/>
        </w:rPr>
      </w:pPr>
    </w:p>
    <w:p w:rsidR="006C1F91" w:rsidRPr="00AA3413" w:rsidRDefault="0017493F" w:rsidP="006C1F91">
      <w:r w:rsidRPr="00AA3413">
        <w:rPr>
          <w:b/>
          <w:u w:val="single"/>
        </w:rPr>
        <w:t>Szémán László Polgármester:</w:t>
      </w:r>
      <w:r w:rsidRPr="00AA3413">
        <w:rPr>
          <w:u w:val="single"/>
        </w:rPr>
        <w:t xml:space="preserve"> </w:t>
      </w:r>
      <w:r w:rsidR="006C1F91" w:rsidRPr="00AA3413">
        <w:t>Napirendi pontok előtt átadom a szót Magyari Bertalannénak.</w:t>
      </w:r>
    </w:p>
    <w:p w:rsidR="00343624" w:rsidRPr="00AA3413" w:rsidRDefault="00343624" w:rsidP="006C1F91"/>
    <w:p w:rsidR="006C1F91" w:rsidRDefault="00AA3413" w:rsidP="006C1F91">
      <w:r w:rsidRPr="00AA3413">
        <w:rPr>
          <w:b/>
          <w:u w:val="single"/>
        </w:rPr>
        <w:t>Magyari Bertalanné a HVB elnöke:</w:t>
      </w:r>
      <w:r w:rsidR="006C1F91" w:rsidRPr="00AA3413">
        <w:t xml:space="preserve"> </w:t>
      </w:r>
      <w:r>
        <w:t xml:space="preserve">A Helyi Választási Bizottság megállapította, hogy a képviselői megbízatását elvesztő képviselő helyébe Göcs Csaba </w:t>
      </w:r>
      <w:r w:rsidR="006569F5">
        <w:t xml:space="preserve">képviselőjelölt </w:t>
      </w:r>
      <w:r>
        <w:t>kerül</w:t>
      </w:r>
      <w:r w:rsidR="006C1F91" w:rsidRPr="00AA3413">
        <w:t>.</w:t>
      </w:r>
    </w:p>
    <w:p w:rsidR="00AA3413" w:rsidRDefault="00AA3413" w:rsidP="00AA3413">
      <w:pPr>
        <w:jc w:val="both"/>
      </w:pPr>
      <w:r>
        <w:t>Felkérem Göcs Csabát, álljon fel és az eskü szövegét mondja utánam. A többi jelenlevőt is megkérem, hogy az eskü idejére álljanak fel.</w:t>
      </w:r>
    </w:p>
    <w:p w:rsidR="00AA3413" w:rsidRDefault="00AA3413" w:rsidP="00AA3413">
      <w:pPr>
        <w:jc w:val="both"/>
      </w:pPr>
    </w:p>
    <w:p w:rsidR="00AA3413" w:rsidRPr="00805118" w:rsidRDefault="00AA3413" w:rsidP="00AA3413">
      <w:pPr>
        <w:autoSpaceDE w:val="0"/>
        <w:autoSpaceDN w:val="0"/>
        <w:adjustRightInd w:val="0"/>
        <w:spacing w:before="240"/>
        <w:ind w:firstLine="204"/>
        <w:jc w:val="both"/>
      </w:pPr>
      <w:r w:rsidRPr="00805118">
        <w:t xml:space="preserve">„Én, </w:t>
      </w:r>
      <w:r w:rsidRPr="00805118">
        <w:rPr>
          <w:i/>
          <w:iCs/>
        </w:rPr>
        <w:t xml:space="preserve">(a képviselő neve) </w:t>
      </w:r>
      <w:r w:rsidRPr="00805118">
        <w:t xml:space="preserve">esküszöm, hogy hazámhoz, a Magyar Köztársasághoz hű leszek; az Alkotmányt a többi jogszabállyal együtt megtartom és megtartatom; a tudomásomra jutott titkot megőrzöm; </w:t>
      </w:r>
      <w:r w:rsidRPr="000F5853">
        <w:rPr>
          <w:iCs/>
        </w:rPr>
        <w:t>képviselői</w:t>
      </w:r>
      <w:r w:rsidRPr="00805118">
        <w:rPr>
          <w:i/>
          <w:iCs/>
        </w:rPr>
        <w:t xml:space="preserve"> </w:t>
      </w:r>
      <w:r w:rsidRPr="00805118">
        <w:t>tisztségemből eredő feladataimat Hencida</w:t>
      </w:r>
      <w:r w:rsidRPr="00805118">
        <w:rPr>
          <w:i/>
          <w:iCs/>
        </w:rPr>
        <w:t xml:space="preserve"> </w:t>
      </w:r>
      <w:r w:rsidRPr="00805118">
        <w:t>fejlődésének előmozdítása és az Alkotmány érvényesülése érdekében lelkiismeretesen teljesítem.</w:t>
      </w:r>
    </w:p>
    <w:p w:rsidR="00AA3413" w:rsidRPr="00805118" w:rsidRDefault="00AA3413" w:rsidP="00AA3413">
      <w:pPr>
        <w:autoSpaceDE w:val="0"/>
        <w:autoSpaceDN w:val="0"/>
        <w:adjustRightInd w:val="0"/>
        <w:ind w:firstLine="204"/>
        <w:jc w:val="both"/>
      </w:pPr>
      <w:r w:rsidRPr="00805118">
        <w:rPr>
          <w:i/>
          <w:iCs/>
        </w:rPr>
        <w:t>(A megválasztott önkormányzati tisztségviselő meggyőződése szerint)</w:t>
      </w:r>
    </w:p>
    <w:p w:rsidR="00AA3413" w:rsidRPr="00805118" w:rsidRDefault="00AA3413" w:rsidP="00AA3413">
      <w:pPr>
        <w:autoSpaceDE w:val="0"/>
        <w:autoSpaceDN w:val="0"/>
        <w:adjustRightInd w:val="0"/>
        <w:ind w:firstLine="204"/>
        <w:jc w:val="both"/>
      </w:pPr>
      <w:r w:rsidRPr="00805118">
        <w:t>Isten engem úgy segéljen!”</w:t>
      </w:r>
    </w:p>
    <w:p w:rsidR="00AA3413" w:rsidRDefault="00AA3413" w:rsidP="00AA3413">
      <w:pPr>
        <w:autoSpaceDE w:val="0"/>
        <w:autoSpaceDN w:val="0"/>
        <w:adjustRightInd w:val="0"/>
        <w:rPr>
          <w:sz w:val="20"/>
          <w:szCs w:val="20"/>
        </w:rPr>
      </w:pPr>
    </w:p>
    <w:p w:rsidR="00AA3413" w:rsidRPr="00AA3413" w:rsidRDefault="00AA3413" w:rsidP="006C1F91"/>
    <w:p w:rsidR="0017493F" w:rsidRPr="00AA3413" w:rsidRDefault="006C1F91" w:rsidP="00D623B6">
      <w:r w:rsidRPr="00AA3413">
        <w:t>Eskütétel megtörtént, esküokmányt aláírta és átvette Göcs Csaba.</w:t>
      </w:r>
    </w:p>
    <w:p w:rsidR="00F60063" w:rsidRPr="00AA3413" w:rsidRDefault="00F60063" w:rsidP="00F60063"/>
    <w:p w:rsidR="008301C9" w:rsidRDefault="006569F5" w:rsidP="008301C9">
      <w:pPr>
        <w:jc w:val="both"/>
        <w:rPr>
          <w:b/>
        </w:rPr>
      </w:pPr>
      <w:r w:rsidRPr="006569F5">
        <w:rPr>
          <w:b/>
        </w:rPr>
        <w:t xml:space="preserve">   1. </w:t>
      </w:r>
      <w:r>
        <w:rPr>
          <w:b/>
        </w:rPr>
        <w:t xml:space="preserve">  </w:t>
      </w:r>
      <w:r w:rsidRPr="006569F5">
        <w:rPr>
          <w:b/>
        </w:rPr>
        <w:t xml:space="preserve">napirendi pont </w:t>
      </w:r>
    </w:p>
    <w:p w:rsidR="006569F5" w:rsidRDefault="006569F5" w:rsidP="008301C9">
      <w:pPr>
        <w:jc w:val="both"/>
        <w:rPr>
          <w:b/>
        </w:rPr>
      </w:pPr>
    </w:p>
    <w:p w:rsidR="006569F5" w:rsidRPr="006569F5" w:rsidRDefault="006569F5" w:rsidP="008301C9">
      <w:pPr>
        <w:jc w:val="both"/>
        <w:rPr>
          <w:b/>
        </w:rPr>
      </w:pPr>
    </w:p>
    <w:p w:rsidR="006569F5" w:rsidRPr="006569F5" w:rsidRDefault="008301C9" w:rsidP="006569F5">
      <w:pPr>
        <w:jc w:val="both"/>
      </w:pPr>
      <w:r w:rsidRPr="00AA3413">
        <w:rPr>
          <w:b/>
          <w:u w:val="single"/>
        </w:rPr>
        <w:t>Szémán László polgármester</w:t>
      </w:r>
      <w:r w:rsidR="007F551A" w:rsidRPr="00AA3413">
        <w:rPr>
          <w:b/>
          <w:u w:val="single"/>
        </w:rPr>
        <w:t>:</w:t>
      </w:r>
      <w:r w:rsidR="007F551A" w:rsidRPr="00AA3413">
        <w:t xml:space="preserve"> </w:t>
      </w:r>
      <w:r w:rsidR="006569F5">
        <w:t>Gratulálok és köszöntöm Göcs Csabát Hencida Község Önkormányzat Képviselőtestületében!</w:t>
      </w:r>
    </w:p>
    <w:p w:rsidR="006569F5" w:rsidRPr="00AA3413" w:rsidRDefault="006569F5" w:rsidP="006569F5">
      <w:pPr>
        <w:jc w:val="both"/>
      </w:pPr>
    </w:p>
    <w:p w:rsidR="006C1F91" w:rsidRDefault="006C1F91" w:rsidP="006569F5">
      <w:pPr>
        <w:jc w:val="both"/>
      </w:pPr>
      <w:r w:rsidRPr="006569F5">
        <w:t>Előterjesztés a Hencida Községi Önkormányzat 2018. évi költségvetése átmeneti szabályairól szóló rendeletének elfogadására.</w:t>
      </w:r>
    </w:p>
    <w:p w:rsidR="00291651" w:rsidRDefault="006569F5" w:rsidP="00291651">
      <w:pPr>
        <w:jc w:val="both"/>
      </w:pPr>
      <w:r>
        <w:t>Az előterjesztést mindenki megkapta, van-e kérdés ezzel kapcsolatban?</w:t>
      </w:r>
      <w:r w:rsidRPr="00AA3413">
        <w:t xml:space="preserve"> </w:t>
      </w:r>
    </w:p>
    <w:p w:rsidR="006569F5" w:rsidRDefault="006569F5" w:rsidP="00291651">
      <w:pPr>
        <w:jc w:val="both"/>
      </w:pPr>
      <w:r>
        <w:t>Amennyiben nincs, kérem, kézfelnyújtással szavazzanak.</w:t>
      </w:r>
    </w:p>
    <w:p w:rsidR="006569F5" w:rsidRDefault="006569F5" w:rsidP="00291651">
      <w:pPr>
        <w:jc w:val="both"/>
      </w:pPr>
    </w:p>
    <w:p w:rsidR="006569F5" w:rsidRDefault="006569F5" w:rsidP="00291651">
      <w:pPr>
        <w:jc w:val="both"/>
      </w:pPr>
    </w:p>
    <w:p w:rsidR="006569F5" w:rsidRDefault="006569F5" w:rsidP="006569F5">
      <w:pPr>
        <w:jc w:val="both"/>
      </w:pPr>
      <w:r>
        <w:t xml:space="preserve">Az előterjesztést és a rendelet tervezetet a jegyzőkönyv </w:t>
      </w:r>
      <w:r w:rsidRPr="00833395">
        <w:rPr>
          <w:b/>
        </w:rPr>
        <w:t>1. számú melléklete</w:t>
      </w:r>
      <w:r>
        <w:t xml:space="preserve"> tartalmazza.</w:t>
      </w:r>
    </w:p>
    <w:p w:rsidR="006569F5" w:rsidRPr="00AA3413" w:rsidRDefault="006569F5" w:rsidP="00291651">
      <w:pPr>
        <w:jc w:val="both"/>
      </w:pPr>
    </w:p>
    <w:p w:rsidR="006569F5" w:rsidRDefault="006569F5" w:rsidP="006569F5">
      <w:pPr>
        <w:jc w:val="both"/>
      </w:pPr>
      <w:r>
        <w:t>A képviselőtestület jelen lév</w:t>
      </w:r>
      <w:r w:rsidR="00A6447C">
        <w:t>ő 7</w:t>
      </w:r>
      <w:r>
        <w:t xml:space="preserve"> tagja 7 igen szavazattal, ellenszavazat és tartózkodás nélkül megalkotta az alábbi rendeletet: </w:t>
      </w:r>
    </w:p>
    <w:p w:rsidR="006569F5" w:rsidRDefault="006569F5" w:rsidP="006569F5">
      <w:pPr>
        <w:rPr>
          <w:b/>
          <w:u w:val="single"/>
        </w:rPr>
      </w:pPr>
    </w:p>
    <w:p w:rsidR="006569F5" w:rsidRDefault="006569F5" w:rsidP="006569F5">
      <w:pPr>
        <w:pStyle w:val="FCm"/>
        <w:spacing w:before="0" w:after="0"/>
        <w:rPr>
          <w:sz w:val="24"/>
          <w:szCs w:val="24"/>
        </w:rPr>
      </w:pPr>
      <w:r w:rsidRPr="008D1B02">
        <w:rPr>
          <w:sz w:val="24"/>
          <w:szCs w:val="24"/>
        </w:rPr>
        <w:t xml:space="preserve">Hencida Községi Önkormányzat </w:t>
      </w:r>
      <w:r>
        <w:rPr>
          <w:sz w:val="24"/>
          <w:szCs w:val="24"/>
        </w:rPr>
        <w:t>képviselő</w:t>
      </w:r>
      <w:r w:rsidRPr="008D1B02">
        <w:rPr>
          <w:sz w:val="24"/>
          <w:szCs w:val="24"/>
        </w:rPr>
        <w:t>testü</w:t>
      </w:r>
      <w:r>
        <w:rPr>
          <w:sz w:val="24"/>
          <w:szCs w:val="24"/>
        </w:rPr>
        <w:t>letének 12/2017</w:t>
      </w:r>
      <w:r w:rsidRPr="008D1B02">
        <w:rPr>
          <w:sz w:val="24"/>
          <w:szCs w:val="24"/>
        </w:rPr>
        <w:t xml:space="preserve"> (</w:t>
      </w:r>
      <w:r>
        <w:rPr>
          <w:sz w:val="24"/>
          <w:szCs w:val="24"/>
        </w:rPr>
        <w:t>XII</w:t>
      </w:r>
      <w:r w:rsidRPr="008D1B02">
        <w:rPr>
          <w:sz w:val="24"/>
          <w:szCs w:val="24"/>
        </w:rPr>
        <w:t xml:space="preserve">. </w:t>
      </w:r>
      <w:r>
        <w:rPr>
          <w:sz w:val="24"/>
          <w:szCs w:val="24"/>
        </w:rPr>
        <w:t>22</w:t>
      </w:r>
      <w:r w:rsidRPr="008D1B02">
        <w:rPr>
          <w:sz w:val="24"/>
          <w:szCs w:val="24"/>
        </w:rPr>
        <w:t xml:space="preserve">.) </w:t>
      </w:r>
    </w:p>
    <w:p w:rsidR="0073156A" w:rsidRPr="006569F5" w:rsidRDefault="006569F5" w:rsidP="006569F5">
      <w:pPr>
        <w:pStyle w:val="FCm"/>
        <w:spacing w:before="0" w:after="0"/>
        <w:rPr>
          <w:sz w:val="24"/>
          <w:szCs w:val="24"/>
        </w:rPr>
      </w:pPr>
      <w:r w:rsidRPr="008D1B02">
        <w:rPr>
          <w:sz w:val="24"/>
          <w:szCs w:val="24"/>
        </w:rPr>
        <w:t xml:space="preserve">önkormányzati </w:t>
      </w:r>
      <w:r w:rsidRPr="006569F5">
        <w:rPr>
          <w:sz w:val="24"/>
          <w:szCs w:val="24"/>
        </w:rPr>
        <w:t>rendelete a2018. évi költségvetési gazdálkodás átmeneti szabályozásáról</w:t>
      </w:r>
    </w:p>
    <w:p w:rsidR="00BB2CF4" w:rsidRPr="006569F5" w:rsidRDefault="00BB2CF4" w:rsidP="006569F5">
      <w:pPr>
        <w:jc w:val="center"/>
        <w:rPr>
          <w:b/>
        </w:rPr>
      </w:pPr>
    </w:p>
    <w:p w:rsidR="006569F5" w:rsidRDefault="006569F5" w:rsidP="006569F5">
      <w:pPr>
        <w:pStyle w:val="Bekezds"/>
        <w:ind w:firstLine="0"/>
        <w:rPr>
          <w:rFonts w:ascii="Times-Roman" w:hAnsi="Times-Roman" w:cs="Times-Roman"/>
        </w:rPr>
      </w:pPr>
      <w:r w:rsidRPr="00041EEE">
        <w:rPr>
          <w:rFonts w:ascii="Times-Roman" w:hAnsi="Times-Roman" w:cs="Times-Roman"/>
        </w:rPr>
        <w:t>A képviselő-testület az Alaptörvény 32. cikk (1) bekezdés</w:t>
      </w:r>
      <w:r w:rsidRPr="00041EEE">
        <w:rPr>
          <w:rFonts w:ascii="Times-Roman" w:hAnsi="Times-Roman" w:cs="Times-Roman"/>
          <w:i/>
          <w:iCs/>
        </w:rPr>
        <w:t xml:space="preserve"> f)</w:t>
      </w:r>
      <w:r w:rsidRPr="00041EEE">
        <w:rPr>
          <w:rFonts w:ascii="Times-Roman" w:hAnsi="Times-Roman" w:cs="Times-Roman"/>
        </w:rPr>
        <w:t xml:space="preserve"> pontjában meghatározott feladatkörében, a helyi </w:t>
      </w:r>
      <w:r w:rsidRPr="00041EEE">
        <w:t>önkormányzatokról</w:t>
      </w:r>
      <w:r w:rsidRPr="00041EEE">
        <w:rPr>
          <w:rFonts w:ascii="Times-Roman" w:hAnsi="Times-Roman" w:cs="Times-Roman"/>
        </w:rPr>
        <w:t xml:space="preserve"> szóló 1990. évi LXV. tv. 16.</w:t>
      </w:r>
      <w:r>
        <w:rPr>
          <w:rFonts w:ascii="Times-Roman" w:hAnsi="Times-Roman" w:cs="Times-Roman"/>
        </w:rPr>
        <w:t xml:space="preserve"> </w:t>
      </w:r>
      <w:r w:rsidRPr="00041EEE">
        <w:rPr>
          <w:rFonts w:ascii="Times-Roman" w:hAnsi="Times-Roman" w:cs="Times-Roman"/>
        </w:rPr>
        <w:t xml:space="preserve">§ (1) bekezdésében, valamint az államháztartásról szóló 2011. évi CXCV. </w:t>
      </w:r>
      <w:r>
        <w:rPr>
          <w:rFonts w:ascii="Times-Roman" w:hAnsi="Times-Roman" w:cs="Times-Roman"/>
        </w:rPr>
        <w:t>törvény (a továbbiakban Áht.) f</w:t>
      </w:r>
      <w:r w:rsidRPr="00041EEE">
        <w:rPr>
          <w:rFonts w:ascii="Times-Roman" w:hAnsi="Times-Roman" w:cs="Times-Roman"/>
        </w:rPr>
        <w:t>elhatalmazása szerint az alábbi rendeletet alkotja:</w:t>
      </w:r>
    </w:p>
    <w:p w:rsidR="006569F5" w:rsidRDefault="006569F5" w:rsidP="006569F5">
      <w:pPr>
        <w:pStyle w:val="Bekezds"/>
      </w:pPr>
      <w:r w:rsidRPr="00041EEE">
        <w:rPr>
          <w:b/>
          <w:bCs/>
        </w:rPr>
        <w:t>1. §</w:t>
      </w:r>
      <w:r>
        <w:rPr>
          <w:b/>
          <w:bCs/>
        </w:rPr>
        <w:t xml:space="preserve"> </w:t>
      </w:r>
      <w:r>
        <w:t xml:space="preserve">A képviselőtestület felhatalmazza a polgármestert az önkormányzatot megillető bevételek beszedésére, a gazdálkodás során felmerülő, szükségessé váló kiadások jelen rendelet rendelkezései szerinti teljesítésére. </w:t>
      </w:r>
    </w:p>
    <w:p w:rsidR="006569F5" w:rsidRDefault="006569F5" w:rsidP="006569F5">
      <w:pPr>
        <w:pStyle w:val="Bekezds"/>
      </w:pPr>
      <w:r w:rsidRPr="00041EEE">
        <w:rPr>
          <w:b/>
          <w:bCs/>
        </w:rPr>
        <w:t>2. §</w:t>
      </w:r>
      <w:r>
        <w:rPr>
          <w:b/>
          <w:bCs/>
        </w:rPr>
        <w:t xml:space="preserve"> </w:t>
      </w:r>
      <w:r>
        <w:t>(1) Az önkormányzat a 2018. évi végleges költségvetés megalkotásáig új beruházási és felújítási feladatokat nem indít.</w:t>
      </w:r>
    </w:p>
    <w:p w:rsidR="006569F5" w:rsidRDefault="006569F5" w:rsidP="006569F5">
      <w:pPr>
        <w:pStyle w:val="Bekezds"/>
      </w:pPr>
      <w:r>
        <w:t>(2) Az önkormányzat számára a nem kötelező feladatok közül kizárólag a 2018. évi írásos kötelezettségvállalások finanszírozhatóak a 2017. évi előirányzat-maradvány terhére.</w:t>
      </w:r>
    </w:p>
    <w:p w:rsidR="006569F5" w:rsidRDefault="006569F5" w:rsidP="006569F5">
      <w:pPr>
        <w:pStyle w:val="Bekezds"/>
      </w:pPr>
      <w:r>
        <w:lastRenderedPageBreak/>
        <w:t xml:space="preserve">(3) </w:t>
      </w:r>
      <w:r w:rsidRPr="00263C66">
        <w:t>A</w:t>
      </w:r>
      <w:r>
        <w:t>z</w:t>
      </w:r>
      <w:r w:rsidRPr="00263C66">
        <w:t xml:space="preserve"> önkormányzat kötelező feladatait megállapodás vagy jogszabály alapján ellátó szervezetek részére</w:t>
      </w:r>
      <w:r>
        <w:t xml:space="preserve"> </w:t>
      </w:r>
      <w:r w:rsidRPr="00263C66">
        <w:t>pénzeszközátadás a 20</w:t>
      </w:r>
      <w:r>
        <w:t>17.</w:t>
      </w:r>
      <w:r w:rsidRPr="00263C66">
        <w:t xml:space="preserve"> évi eredeti előirányzat alapján időarányosan teljesíthető. Az időarányos havi támogatás az előző évi előirányzat 1/12-ed része.</w:t>
      </w:r>
    </w:p>
    <w:p w:rsidR="006569F5" w:rsidRDefault="006569F5" w:rsidP="006569F5">
      <w:pPr>
        <w:pStyle w:val="Bekezds"/>
      </w:pPr>
      <w:r w:rsidRPr="00041EEE">
        <w:rPr>
          <w:b/>
          <w:bCs/>
        </w:rPr>
        <w:t>3. §</w:t>
      </w:r>
      <w:r>
        <w:rPr>
          <w:b/>
          <w:bCs/>
        </w:rPr>
        <w:t xml:space="preserve"> </w:t>
      </w:r>
      <w:r>
        <w:t>(1) A közigazgatási és önkormányzati hatósági feladat- és hatáskörök gyakorlásából adódó kiadásokat a szükséges mértékig finanszírozni kell.</w:t>
      </w:r>
    </w:p>
    <w:p w:rsidR="006569F5" w:rsidRDefault="006569F5" w:rsidP="006569F5">
      <w:pPr>
        <w:pStyle w:val="Bekezds"/>
      </w:pPr>
      <w:r>
        <w:t>(2) A személyi juttatások, valamint a munkaadót terhelő járulékok a 2017. évi eredeti előirányzat időarányos szintjéig teljesíthetők, figyelembe véve a jogszabályi kötelezettségen alapuló módosításokat, illetve az egyszeri különjuttatást és az azt terhelő járulékokat.</w:t>
      </w:r>
    </w:p>
    <w:p w:rsidR="006569F5" w:rsidRDefault="006569F5" w:rsidP="006569F5">
      <w:pPr>
        <w:pStyle w:val="Bekezds"/>
      </w:pPr>
      <w:r>
        <w:t xml:space="preserve">(3) Az ellátottak pénzbeli juttatásai a 2017 évi előirányzatok időarányos szintjéig, illetve a jogszabályon alapuló kötelezettségek mértékéig teljesíthetők. </w:t>
      </w:r>
    </w:p>
    <w:p w:rsidR="006569F5" w:rsidRDefault="006569F5" w:rsidP="006569F5">
      <w:pPr>
        <w:pStyle w:val="Bekezds"/>
      </w:pPr>
      <w:r w:rsidRPr="00041EEE">
        <w:rPr>
          <w:b/>
          <w:bCs/>
        </w:rPr>
        <w:t>4. §</w:t>
      </w:r>
      <w:r>
        <w:rPr>
          <w:b/>
          <w:bCs/>
        </w:rPr>
        <w:t xml:space="preserve"> </w:t>
      </w:r>
      <w:r>
        <w:t>(1) A közös önkormányzati hivatal és más az önkormányzat irányítása alá tartozó költségvetési szerv folyamatos működéséhez szükséges önkormányzati támogatás alapját – időarányosan – a 2017.évi költségvetési rendeletben megállapított támogatás fő összege képezi.</w:t>
      </w:r>
    </w:p>
    <w:p w:rsidR="006569F5" w:rsidRDefault="006569F5" w:rsidP="006569F5">
      <w:pPr>
        <w:pStyle w:val="Bekezds"/>
      </w:pPr>
      <w:r>
        <w:t>(2) Az önkormányzat által költségvetési szervei részére folyósított költségvetési támogatás csak az alapító okiratban meghatározott alapfeladataik ellátásához szükséges működési kiadások finanszírozásához használható fel.</w:t>
      </w:r>
    </w:p>
    <w:p w:rsidR="006569F5" w:rsidRDefault="006569F5" w:rsidP="006569F5">
      <w:pPr>
        <w:pStyle w:val="Bekezds"/>
      </w:pPr>
      <w:r>
        <w:t xml:space="preserve">(3) A polgármester a képviselőtestület utólagos jóváhagyásával az (1) bekezdésben rögzített támogatás havi összegétől a költségvetési szerv működőképességét veszélyeztető esetekben eltérhet. </w:t>
      </w:r>
    </w:p>
    <w:p w:rsidR="006569F5" w:rsidRDefault="006569F5" w:rsidP="006569F5">
      <w:pPr>
        <w:pStyle w:val="Bekezds"/>
      </w:pPr>
      <w:r w:rsidRPr="00041EEE">
        <w:rPr>
          <w:b/>
          <w:bCs/>
        </w:rPr>
        <w:t>5. §</w:t>
      </w:r>
      <w:r>
        <w:rPr>
          <w:b/>
          <w:bCs/>
        </w:rPr>
        <w:t xml:space="preserve"> </w:t>
      </w:r>
      <w:r>
        <w:t xml:space="preserve">Ez a rendelet a kihirdetését követő napon lép hatályba, és a 2018. évi költségvetési rendelet elfogadásával, de legkésőbb 2018. március 31-én hatályát veszti. </w:t>
      </w:r>
    </w:p>
    <w:p w:rsidR="006569F5" w:rsidRDefault="006569F5" w:rsidP="006569F5">
      <w:pPr>
        <w:pStyle w:val="Bekezds"/>
        <w:spacing w:after="240"/>
        <w:ind w:firstLine="204"/>
        <w:rPr>
          <w:b/>
          <w:bCs/>
        </w:rPr>
      </w:pPr>
      <w:r w:rsidRPr="00041EEE">
        <w:rPr>
          <w:b/>
          <w:bCs/>
        </w:rPr>
        <w:t>6. §</w:t>
      </w:r>
      <w:r w:rsidRPr="00D3314D">
        <w:rPr>
          <w:b/>
          <w:bCs/>
        </w:rPr>
        <w:t xml:space="preserve"> </w:t>
      </w:r>
      <w:r w:rsidRPr="00D3314D">
        <w:t xml:space="preserve">E </w:t>
      </w:r>
      <w:r>
        <w:t>rendelet rendelkezéseit 2018. január 1-jétől az önkormányzatot megillető bevételek beszedésére, a gazdálkodás során felmerülő, szükségessé váló kiadások teljesítésére alkalmazni kell.</w:t>
      </w:r>
    </w:p>
    <w:p w:rsidR="006569F5" w:rsidRDefault="006569F5" w:rsidP="006569F5">
      <w:pPr>
        <w:spacing w:before="240" w:line="360" w:lineRule="auto"/>
      </w:pPr>
      <w:r w:rsidRPr="00AE7DDD">
        <w:t xml:space="preserve">Kelt: </w:t>
      </w:r>
      <w:r>
        <w:t>Hencida, 2017</w:t>
      </w:r>
      <w:r w:rsidRPr="00AE7DDD">
        <w:t xml:space="preserve"> év </w:t>
      </w:r>
      <w:r>
        <w:t>december hó 22.</w:t>
      </w:r>
      <w:r w:rsidRPr="00AE7DDD">
        <w:t xml:space="preserve"> nap</w:t>
      </w:r>
    </w:p>
    <w:p w:rsidR="006569F5" w:rsidRDefault="006569F5" w:rsidP="006569F5">
      <w:pPr>
        <w:spacing w:before="240" w:line="360" w:lineRule="auto"/>
      </w:pPr>
    </w:p>
    <w:tbl>
      <w:tblPr>
        <w:tblW w:w="0" w:type="auto"/>
        <w:tblLayout w:type="fixed"/>
        <w:tblCellMar>
          <w:left w:w="0" w:type="dxa"/>
          <w:right w:w="0" w:type="dxa"/>
        </w:tblCellMar>
        <w:tblLook w:val="0000" w:firstRow="0" w:lastRow="0" w:firstColumn="0" w:lastColumn="0" w:noHBand="0" w:noVBand="0"/>
      </w:tblPr>
      <w:tblGrid>
        <w:gridCol w:w="4396"/>
        <w:gridCol w:w="4451"/>
      </w:tblGrid>
      <w:tr w:rsidR="006569F5" w:rsidRPr="00C3117E" w:rsidTr="005F218C">
        <w:tc>
          <w:tcPr>
            <w:tcW w:w="4396" w:type="dxa"/>
            <w:tcBorders>
              <w:top w:val="nil"/>
              <w:left w:val="nil"/>
              <w:bottom w:val="nil"/>
              <w:right w:val="nil"/>
            </w:tcBorders>
          </w:tcPr>
          <w:p w:rsidR="006569F5" w:rsidRPr="00372B5A" w:rsidRDefault="006569F5" w:rsidP="005F218C">
            <w:pPr>
              <w:jc w:val="center"/>
            </w:pPr>
            <w:r>
              <w:t xml:space="preserve">  </w:t>
            </w:r>
            <w:r w:rsidRPr="00372B5A">
              <w:t>Szémán László</w:t>
            </w:r>
            <w:r w:rsidRPr="00372B5A">
              <w:br/>
              <w:t>polgármester</w:t>
            </w:r>
          </w:p>
        </w:tc>
        <w:tc>
          <w:tcPr>
            <w:tcW w:w="4451" w:type="dxa"/>
            <w:tcBorders>
              <w:top w:val="nil"/>
              <w:left w:val="nil"/>
              <w:bottom w:val="nil"/>
              <w:right w:val="nil"/>
            </w:tcBorders>
          </w:tcPr>
          <w:p w:rsidR="006569F5" w:rsidRPr="00372B5A" w:rsidRDefault="006569F5" w:rsidP="005F218C">
            <w:pPr>
              <w:jc w:val="center"/>
            </w:pPr>
            <w:r>
              <w:t xml:space="preserve"> dr. Vámosi Margit </w:t>
            </w:r>
            <w:r w:rsidRPr="00372B5A">
              <w:br/>
              <w:t>jegyző</w:t>
            </w:r>
          </w:p>
        </w:tc>
      </w:tr>
    </w:tbl>
    <w:p w:rsidR="006569F5" w:rsidRDefault="006569F5" w:rsidP="006569F5">
      <w:pPr>
        <w:rPr>
          <w:sz w:val="22"/>
          <w:szCs w:val="22"/>
        </w:rPr>
      </w:pPr>
    </w:p>
    <w:p w:rsidR="006569F5" w:rsidRDefault="006569F5" w:rsidP="006569F5">
      <w:pPr>
        <w:rPr>
          <w:sz w:val="22"/>
          <w:szCs w:val="22"/>
        </w:rPr>
      </w:pPr>
    </w:p>
    <w:p w:rsidR="006569F5" w:rsidRDefault="006569F5" w:rsidP="006569F5">
      <w:pPr>
        <w:spacing w:before="240" w:line="360" w:lineRule="auto"/>
        <w:rPr>
          <w:b/>
          <w:bCs/>
        </w:rPr>
      </w:pPr>
      <w:r w:rsidRPr="00AE7DDD">
        <w:rPr>
          <w:b/>
          <w:bCs/>
        </w:rPr>
        <w:t>Kihirdetési záradék:</w:t>
      </w:r>
    </w:p>
    <w:tbl>
      <w:tblPr>
        <w:tblW w:w="0" w:type="auto"/>
        <w:tblLayout w:type="fixed"/>
        <w:tblCellMar>
          <w:left w:w="0" w:type="dxa"/>
          <w:right w:w="0" w:type="dxa"/>
        </w:tblCellMar>
        <w:tblLook w:val="0000" w:firstRow="0" w:lastRow="0" w:firstColumn="0" w:lastColumn="0" w:noHBand="0" w:noVBand="0"/>
      </w:tblPr>
      <w:tblGrid>
        <w:gridCol w:w="4392"/>
        <w:gridCol w:w="4464"/>
      </w:tblGrid>
      <w:tr w:rsidR="006569F5" w:rsidRPr="00C3117E" w:rsidTr="005F218C">
        <w:trPr>
          <w:trHeight w:val="548"/>
        </w:trPr>
        <w:tc>
          <w:tcPr>
            <w:tcW w:w="4392" w:type="dxa"/>
            <w:tcBorders>
              <w:top w:val="nil"/>
              <w:left w:val="nil"/>
              <w:bottom w:val="nil"/>
              <w:right w:val="nil"/>
            </w:tcBorders>
          </w:tcPr>
          <w:p w:rsidR="006569F5" w:rsidRPr="001E56F1" w:rsidRDefault="006569F5" w:rsidP="005F218C">
            <w:r w:rsidRPr="001E56F1">
              <w:t>Kihirdetés módja: Önkormányzati Hivatal</w:t>
            </w:r>
          </w:p>
          <w:p w:rsidR="006569F5" w:rsidRPr="001E56F1" w:rsidRDefault="006569F5" w:rsidP="005F218C">
            <w:r w:rsidRPr="001E56F1">
              <w:t>Hirdetőtáblájára való kihelyezéssel</w:t>
            </w:r>
          </w:p>
        </w:tc>
        <w:tc>
          <w:tcPr>
            <w:tcW w:w="4464" w:type="dxa"/>
            <w:tcBorders>
              <w:top w:val="nil"/>
              <w:left w:val="nil"/>
              <w:bottom w:val="nil"/>
              <w:right w:val="nil"/>
            </w:tcBorders>
          </w:tcPr>
          <w:p w:rsidR="006569F5" w:rsidRPr="001E56F1" w:rsidRDefault="006569F5" w:rsidP="005F218C">
            <w:pPr>
              <w:jc w:val="center"/>
            </w:pPr>
            <w:r w:rsidRPr="001E56F1">
              <w:t xml:space="preserve"> </w:t>
            </w:r>
          </w:p>
        </w:tc>
      </w:tr>
      <w:tr w:rsidR="006569F5" w:rsidRPr="00C3117E" w:rsidTr="005F218C">
        <w:trPr>
          <w:trHeight w:val="548"/>
        </w:trPr>
        <w:tc>
          <w:tcPr>
            <w:tcW w:w="4392" w:type="dxa"/>
            <w:tcBorders>
              <w:top w:val="nil"/>
              <w:left w:val="nil"/>
              <w:bottom w:val="nil"/>
              <w:right w:val="nil"/>
            </w:tcBorders>
          </w:tcPr>
          <w:p w:rsidR="006569F5" w:rsidRPr="001E56F1" w:rsidRDefault="006569F5" w:rsidP="005F218C">
            <w:r w:rsidRPr="001E56F1">
              <w:t xml:space="preserve">Dátum: </w:t>
            </w:r>
            <w:r>
              <w:t>2017.12.13</w:t>
            </w:r>
            <w:r w:rsidRPr="001E56F1">
              <w:t>.</w:t>
            </w:r>
          </w:p>
        </w:tc>
        <w:tc>
          <w:tcPr>
            <w:tcW w:w="4464" w:type="dxa"/>
            <w:tcBorders>
              <w:top w:val="nil"/>
              <w:left w:val="nil"/>
              <w:bottom w:val="nil"/>
              <w:right w:val="nil"/>
            </w:tcBorders>
          </w:tcPr>
          <w:p w:rsidR="006569F5" w:rsidRPr="001E56F1" w:rsidRDefault="006569F5" w:rsidP="005F218C">
            <w:pPr>
              <w:spacing w:before="240"/>
              <w:jc w:val="center"/>
            </w:pPr>
            <w:r w:rsidRPr="00E57403">
              <w:rPr>
                <w:b/>
              </w:rPr>
              <w:t xml:space="preserve"> Dr. Vámosi Margit</w:t>
            </w:r>
            <w:r w:rsidRPr="001E56F1">
              <w:t xml:space="preserve"> </w:t>
            </w:r>
            <w:r w:rsidRPr="001E56F1">
              <w:br/>
              <w:t xml:space="preserve">név, aláírás </w:t>
            </w:r>
            <w:r w:rsidRPr="001E56F1">
              <w:br/>
              <w:t>jegyző</w:t>
            </w:r>
          </w:p>
        </w:tc>
      </w:tr>
    </w:tbl>
    <w:p w:rsidR="006569F5" w:rsidRPr="007A02F8" w:rsidRDefault="006569F5" w:rsidP="006569F5">
      <w:pPr>
        <w:rPr>
          <w:sz w:val="22"/>
          <w:szCs w:val="22"/>
        </w:rPr>
      </w:pPr>
    </w:p>
    <w:p w:rsidR="00943B8C" w:rsidRPr="00AA3413" w:rsidRDefault="00943B8C" w:rsidP="0073156A">
      <w:pPr>
        <w:rPr>
          <w:b/>
        </w:rPr>
      </w:pPr>
    </w:p>
    <w:p w:rsidR="00943B8C" w:rsidRDefault="00943B8C" w:rsidP="00343624">
      <w:pPr>
        <w:ind w:left="360"/>
        <w:jc w:val="both"/>
        <w:rPr>
          <w:b/>
        </w:rPr>
      </w:pPr>
      <w:r w:rsidRPr="00AA3413">
        <w:rPr>
          <w:b/>
        </w:rPr>
        <w:t xml:space="preserve">2. </w:t>
      </w:r>
      <w:r w:rsidR="006569F5">
        <w:rPr>
          <w:b/>
        </w:rPr>
        <w:t xml:space="preserve"> napirendi pont </w:t>
      </w:r>
    </w:p>
    <w:p w:rsidR="006569F5" w:rsidRDefault="006569F5" w:rsidP="00343624">
      <w:pPr>
        <w:ind w:left="360"/>
        <w:jc w:val="both"/>
        <w:rPr>
          <w:b/>
        </w:rPr>
      </w:pPr>
    </w:p>
    <w:p w:rsidR="006569F5" w:rsidRPr="00A6447C" w:rsidRDefault="00A6447C" w:rsidP="00A6447C">
      <w:pPr>
        <w:jc w:val="both"/>
        <w:rPr>
          <w:b/>
          <w:u w:val="single"/>
        </w:rPr>
      </w:pPr>
      <w:r w:rsidRPr="00A6447C">
        <w:rPr>
          <w:b/>
          <w:u w:val="single"/>
        </w:rPr>
        <w:t>Szémán László polgármester:</w:t>
      </w:r>
      <w:r>
        <w:t xml:space="preserve"> </w:t>
      </w:r>
      <w:r w:rsidRPr="00A6447C">
        <w:t>Az üléstervvel kapcsolatban van-e valakinek javaslata?</w:t>
      </w:r>
    </w:p>
    <w:p w:rsidR="00A6447C" w:rsidRPr="00AA3413" w:rsidRDefault="00A6447C" w:rsidP="00A6447C">
      <w:pPr>
        <w:jc w:val="both"/>
        <w:rPr>
          <w:b/>
        </w:rPr>
      </w:pPr>
    </w:p>
    <w:p w:rsidR="00343624" w:rsidRPr="00AA3413" w:rsidRDefault="00022EF2" w:rsidP="00343624">
      <w:pPr>
        <w:pStyle w:val="Listaszerbekezds"/>
        <w:ind w:left="0"/>
        <w:rPr>
          <w:rFonts w:ascii="Times New Roman" w:hAnsi="Times New Roman"/>
          <w:sz w:val="24"/>
          <w:szCs w:val="24"/>
        </w:rPr>
      </w:pPr>
      <w:r w:rsidRPr="00A6447C">
        <w:rPr>
          <w:rFonts w:ascii="Times New Roman" w:hAnsi="Times New Roman"/>
          <w:b/>
          <w:sz w:val="24"/>
          <w:szCs w:val="24"/>
          <w:u w:val="single"/>
        </w:rPr>
        <w:t>Kopányi László</w:t>
      </w:r>
      <w:r w:rsidR="00572E46">
        <w:rPr>
          <w:rFonts w:ascii="Times New Roman" w:hAnsi="Times New Roman"/>
          <w:b/>
          <w:sz w:val="24"/>
          <w:szCs w:val="24"/>
          <w:u w:val="single"/>
        </w:rPr>
        <w:t xml:space="preserve"> képviselő</w:t>
      </w:r>
      <w:r w:rsidR="00343624" w:rsidRPr="00A6447C">
        <w:rPr>
          <w:rFonts w:ascii="Times New Roman" w:hAnsi="Times New Roman"/>
          <w:b/>
          <w:sz w:val="24"/>
          <w:szCs w:val="24"/>
          <w:u w:val="single"/>
        </w:rPr>
        <w:t>:</w:t>
      </w:r>
      <w:r w:rsidR="00343624" w:rsidRPr="00AA3413">
        <w:rPr>
          <w:rFonts w:ascii="Times New Roman" w:hAnsi="Times New Roman"/>
          <w:sz w:val="24"/>
          <w:szCs w:val="24"/>
        </w:rPr>
        <w:t xml:space="preserve"> </w:t>
      </w:r>
      <w:r w:rsidRPr="00AA3413">
        <w:rPr>
          <w:rFonts w:ascii="Times New Roman" w:hAnsi="Times New Roman"/>
          <w:sz w:val="24"/>
          <w:szCs w:val="24"/>
        </w:rPr>
        <w:t>A</w:t>
      </w:r>
      <w:r w:rsidR="00A6447C">
        <w:rPr>
          <w:rFonts w:ascii="Times New Roman" w:hAnsi="Times New Roman"/>
          <w:sz w:val="24"/>
          <w:szCs w:val="24"/>
        </w:rPr>
        <w:t>zt hiányoltam</w:t>
      </w:r>
      <w:r w:rsidR="00343624" w:rsidRPr="00AA3413">
        <w:rPr>
          <w:rFonts w:ascii="Times New Roman" w:hAnsi="Times New Roman"/>
          <w:sz w:val="24"/>
          <w:szCs w:val="24"/>
        </w:rPr>
        <w:t>, h</w:t>
      </w:r>
      <w:r w:rsidR="00A6447C">
        <w:rPr>
          <w:rFonts w:ascii="Times New Roman" w:hAnsi="Times New Roman"/>
          <w:sz w:val="24"/>
          <w:szCs w:val="24"/>
        </w:rPr>
        <w:t>ogy</w:t>
      </w:r>
      <w:r w:rsidR="00343624" w:rsidRPr="00AA3413">
        <w:rPr>
          <w:rFonts w:ascii="Times New Roman" w:hAnsi="Times New Roman"/>
          <w:sz w:val="24"/>
          <w:szCs w:val="24"/>
        </w:rPr>
        <w:t xml:space="preserve"> az óvoda indítással nem volt képviselőtestületi ülés.</w:t>
      </w:r>
    </w:p>
    <w:p w:rsidR="00343624" w:rsidRPr="00A6447C" w:rsidRDefault="00A6447C" w:rsidP="00A6447C">
      <w:r w:rsidRPr="00A6447C">
        <w:rPr>
          <w:b/>
          <w:u w:val="single"/>
        </w:rPr>
        <w:t>Szémán László polgármester:</w:t>
      </w:r>
      <w:r>
        <w:t xml:space="preserve"> </w:t>
      </w:r>
      <w:r w:rsidRPr="00A6447C">
        <w:t>Amennyiben nincs más észrevétel, kérem a szavazatokat</w:t>
      </w:r>
      <w:r>
        <w:t>.</w:t>
      </w:r>
    </w:p>
    <w:p w:rsidR="00A6447C" w:rsidRDefault="00A6447C" w:rsidP="00A6447C">
      <w:pPr>
        <w:rPr>
          <w:b/>
          <w:u w:val="single"/>
        </w:rPr>
      </w:pPr>
    </w:p>
    <w:p w:rsidR="009B0282" w:rsidRDefault="009B0282" w:rsidP="009B0282">
      <w:r>
        <w:t xml:space="preserve">Az előterjesztést a jegyzőkönyv </w:t>
      </w:r>
      <w:r>
        <w:rPr>
          <w:b/>
        </w:rPr>
        <w:t>2</w:t>
      </w:r>
      <w:r w:rsidRPr="0021038D">
        <w:rPr>
          <w:b/>
        </w:rPr>
        <w:t>. számú</w:t>
      </w:r>
      <w:r>
        <w:t xml:space="preserve"> melléklete tartalmazza.</w:t>
      </w:r>
    </w:p>
    <w:p w:rsidR="009B0282" w:rsidRDefault="009B0282" w:rsidP="00A6447C">
      <w:pPr>
        <w:rPr>
          <w:b/>
          <w:u w:val="single"/>
        </w:rPr>
      </w:pPr>
    </w:p>
    <w:p w:rsidR="00A6447C" w:rsidRDefault="00A6447C" w:rsidP="00A6447C">
      <w:pPr>
        <w:jc w:val="both"/>
      </w:pPr>
      <w:r>
        <w:lastRenderedPageBreak/>
        <w:t>A képviselőtestület jelen lévő 7 tagja 7 igen szavazattal, ellenszavazat és tartózkodás nélkül meghozta a következő határozatot:</w:t>
      </w:r>
    </w:p>
    <w:p w:rsidR="00A6447C" w:rsidRDefault="00A6447C" w:rsidP="00A6447C">
      <w:pPr>
        <w:jc w:val="both"/>
      </w:pPr>
    </w:p>
    <w:p w:rsidR="00A6447C" w:rsidRDefault="00A6447C" w:rsidP="00A6447C">
      <w:pPr>
        <w:jc w:val="both"/>
      </w:pPr>
    </w:p>
    <w:p w:rsidR="00A6447C" w:rsidRDefault="00A6447C" w:rsidP="00A6447C">
      <w:pPr>
        <w:jc w:val="center"/>
        <w:rPr>
          <w:b/>
          <w:u w:val="single"/>
        </w:rPr>
      </w:pPr>
      <w:r>
        <w:rPr>
          <w:b/>
          <w:u w:val="single"/>
        </w:rPr>
        <w:t>42/2017. (XII.22.) számú határozat</w:t>
      </w:r>
    </w:p>
    <w:p w:rsidR="00A6447C" w:rsidRDefault="00A6447C" w:rsidP="00A6447C"/>
    <w:p w:rsidR="00A6447C" w:rsidRDefault="00A6447C" w:rsidP="00A6447C"/>
    <w:p w:rsidR="00A6447C" w:rsidRDefault="00A6447C" w:rsidP="00A6447C">
      <w:pPr>
        <w:jc w:val="both"/>
      </w:pPr>
      <w:r>
        <w:t>Hencida Község Önkormányzatának Képviselőtestülete a képviselőtestület 2018. évi üléstervét elfogadja.</w:t>
      </w:r>
    </w:p>
    <w:p w:rsidR="00A6447C" w:rsidRDefault="00A6447C" w:rsidP="00A6447C">
      <w:pPr>
        <w:jc w:val="both"/>
      </w:pPr>
    </w:p>
    <w:p w:rsidR="00A6447C" w:rsidRDefault="00A6447C" w:rsidP="00A6447C">
      <w:pPr>
        <w:jc w:val="both"/>
        <w:rPr>
          <w:b/>
        </w:rPr>
      </w:pPr>
      <w:r>
        <w:rPr>
          <w:b/>
          <w:u w:val="single"/>
        </w:rPr>
        <w:t>Határidő:</w:t>
      </w:r>
      <w:r>
        <w:rPr>
          <w:b/>
        </w:rPr>
        <w:t xml:space="preserve"> azonnal</w:t>
      </w:r>
    </w:p>
    <w:p w:rsidR="00A6447C" w:rsidRDefault="00A6447C" w:rsidP="00A6447C">
      <w:pPr>
        <w:jc w:val="both"/>
        <w:rPr>
          <w:b/>
        </w:rPr>
      </w:pPr>
      <w:r>
        <w:rPr>
          <w:b/>
          <w:u w:val="single"/>
        </w:rPr>
        <w:t>Vh-ért felelős:</w:t>
      </w:r>
      <w:r>
        <w:rPr>
          <w:b/>
        </w:rPr>
        <w:t xml:space="preserve"> Szémán László</w:t>
      </w:r>
    </w:p>
    <w:p w:rsidR="00A6447C" w:rsidRDefault="00A6447C" w:rsidP="00A6447C">
      <w:pPr>
        <w:jc w:val="both"/>
        <w:rPr>
          <w:b/>
        </w:rPr>
      </w:pPr>
      <w:r>
        <w:rPr>
          <w:b/>
        </w:rPr>
        <w:tab/>
      </w:r>
      <w:r>
        <w:rPr>
          <w:b/>
        </w:rPr>
        <w:tab/>
        <w:t xml:space="preserve">   polgármester</w:t>
      </w:r>
    </w:p>
    <w:p w:rsidR="00A6447C" w:rsidRDefault="00A6447C" w:rsidP="00A6447C">
      <w:pPr>
        <w:jc w:val="both"/>
        <w:rPr>
          <w:b/>
        </w:rPr>
      </w:pPr>
    </w:p>
    <w:p w:rsidR="00A6447C" w:rsidRPr="00AA3413" w:rsidRDefault="00A6447C" w:rsidP="00A6447C"/>
    <w:p w:rsidR="00A6447C" w:rsidRDefault="00A6447C" w:rsidP="006569F5">
      <w:pPr>
        <w:rPr>
          <w:b/>
        </w:rPr>
      </w:pPr>
      <w:r>
        <w:rPr>
          <w:b/>
        </w:rPr>
        <w:t xml:space="preserve">      </w:t>
      </w:r>
      <w:r w:rsidRPr="00A6447C">
        <w:rPr>
          <w:b/>
        </w:rPr>
        <w:t xml:space="preserve">3. </w:t>
      </w:r>
      <w:r>
        <w:rPr>
          <w:b/>
        </w:rPr>
        <w:t xml:space="preserve">   </w:t>
      </w:r>
      <w:r w:rsidRPr="00A6447C">
        <w:rPr>
          <w:b/>
        </w:rPr>
        <w:t>napirendi pont</w:t>
      </w:r>
    </w:p>
    <w:p w:rsidR="00A6447C" w:rsidRPr="00A6447C" w:rsidRDefault="00A6447C" w:rsidP="006569F5">
      <w:pPr>
        <w:rPr>
          <w:b/>
        </w:rPr>
      </w:pPr>
    </w:p>
    <w:p w:rsidR="00343624" w:rsidRDefault="00343624" w:rsidP="005F218C">
      <w:pPr>
        <w:jc w:val="both"/>
      </w:pPr>
      <w:r w:rsidRPr="00A6447C">
        <w:rPr>
          <w:b/>
          <w:u w:val="single"/>
        </w:rPr>
        <w:t>Szémán Lászl</w:t>
      </w:r>
      <w:r w:rsidR="006569F5" w:rsidRPr="00A6447C">
        <w:rPr>
          <w:b/>
          <w:u w:val="single"/>
        </w:rPr>
        <w:t>ó p</w:t>
      </w:r>
      <w:r w:rsidRPr="00A6447C">
        <w:rPr>
          <w:b/>
          <w:u w:val="single"/>
        </w:rPr>
        <w:t>olgármester:</w:t>
      </w:r>
      <w:r w:rsidRPr="00AA3413">
        <w:t xml:space="preserve"> Filippi</w:t>
      </w:r>
      <w:r w:rsidR="006569F5">
        <w:t>nyi</w:t>
      </w:r>
      <w:r w:rsidRPr="00AA3413">
        <w:t xml:space="preserve"> Gábor urat köszöntjük, </w:t>
      </w:r>
      <w:r w:rsidR="00572E46">
        <w:t>aki aktívan részt vett az Arculati Kézikönyv, valamint a Településképi rendelet megalkotásában. Amennyiben</w:t>
      </w:r>
      <w:r w:rsidRPr="00AA3413">
        <w:t xml:space="preserve"> valakinek észrevétele van, most jelezze. Tehát, volt egy építési szabályzat és született egy kormányrendelet, amit bizonyos dolgokat átírtak, nem kell engedélyeztetni, csak</w:t>
      </w:r>
      <w:r w:rsidR="00A6447C">
        <w:t xml:space="preserve"> bejelentési kötelezettsége van</w:t>
      </w:r>
      <w:r w:rsidRPr="00AA3413">
        <w:t>. Arculati kézikönyv meghatározza, milyen épületeket lehet tervezni.</w:t>
      </w:r>
    </w:p>
    <w:p w:rsidR="00A6447C" w:rsidRPr="00AA3413" w:rsidRDefault="00A6447C" w:rsidP="005F218C">
      <w:pPr>
        <w:jc w:val="both"/>
      </w:pPr>
      <w:r>
        <w:t>Átadom a szót Filippinyi Gábor Úrnak.</w:t>
      </w:r>
    </w:p>
    <w:p w:rsidR="0068243B" w:rsidRPr="00AA3413" w:rsidRDefault="0068243B" w:rsidP="005F218C">
      <w:pPr>
        <w:jc w:val="both"/>
        <w:rPr>
          <w:b/>
        </w:rPr>
      </w:pPr>
    </w:p>
    <w:p w:rsidR="0068243B" w:rsidRPr="00AA3413" w:rsidRDefault="000043D7" w:rsidP="005F218C">
      <w:pPr>
        <w:jc w:val="both"/>
      </w:pPr>
      <w:r w:rsidRPr="00A6447C">
        <w:rPr>
          <w:b/>
          <w:u w:val="single"/>
        </w:rPr>
        <w:t>Filippi</w:t>
      </w:r>
      <w:r w:rsidR="00D72AF0" w:rsidRPr="00A6447C">
        <w:rPr>
          <w:b/>
          <w:u w:val="single"/>
        </w:rPr>
        <w:t>nyi Gábor</w:t>
      </w:r>
      <w:r w:rsidRPr="00A6447C">
        <w:rPr>
          <w:b/>
          <w:u w:val="single"/>
        </w:rPr>
        <w:t>:</w:t>
      </w:r>
      <w:r w:rsidR="00A6447C">
        <w:t xml:space="preserve"> Arculati kézikönyv és a</w:t>
      </w:r>
      <w:r w:rsidRPr="00AA3413">
        <w:t xml:space="preserve"> Településképi rendelet. Nem volt </w:t>
      </w:r>
      <w:r w:rsidR="00A6447C">
        <w:t xml:space="preserve">mindenben </w:t>
      </w:r>
      <w:r w:rsidRPr="00AA3413">
        <w:t xml:space="preserve">jó ami eddig történt a rendelkezésekben. Kérték, hogy figyeljenek jobban oda az önkormányzatok. </w:t>
      </w:r>
      <w:r w:rsidR="0068243B" w:rsidRPr="00AA3413">
        <w:t>Lakossági fórumot tartottak, de kevesen voltak</w:t>
      </w:r>
      <w:r w:rsidR="00A6447C">
        <w:t>.</w:t>
      </w:r>
      <w:r w:rsidR="0068243B" w:rsidRPr="00AA3413">
        <w:t xml:space="preserve"> Ott kellett volna megkapni az</w:t>
      </w:r>
      <w:r w:rsidR="0021038D">
        <w:t xml:space="preserve"> első tájékoztatást. A határidőt módosították.</w:t>
      </w:r>
      <w:r w:rsidR="0068243B" w:rsidRPr="00AA3413">
        <w:t xml:space="preserve"> Az arculati kézikönyv mutatja mi </w:t>
      </w:r>
      <w:r w:rsidR="0021038D">
        <w:t>található</w:t>
      </w:r>
      <w:r w:rsidR="0068243B" w:rsidRPr="00AA3413">
        <w:t xml:space="preserve"> a településen, mi </w:t>
      </w:r>
      <w:r w:rsidR="0021038D" w:rsidRPr="00AA3413">
        <w:t>látható,</w:t>
      </w:r>
      <w:r w:rsidR="0068243B" w:rsidRPr="00AA3413">
        <w:t xml:space="preserve"> hol látható, ehhez készült egy fotóalbum.</w:t>
      </w:r>
    </w:p>
    <w:p w:rsidR="0068243B" w:rsidRPr="00AA3413" w:rsidRDefault="0068243B" w:rsidP="005F218C">
      <w:pPr>
        <w:jc w:val="both"/>
      </w:pPr>
      <w:r w:rsidRPr="00AA3413">
        <w:t>Le kellett kérni állami szervektől az adatszolgáltatást. Miniszterelnökséget kellett keresni, Hortobágyi Nemzeti Parkot. Az egyeztetés levelezésben történt. Elektronikus úton.</w:t>
      </w:r>
    </w:p>
    <w:p w:rsidR="0068243B" w:rsidRPr="00AA3413" w:rsidRDefault="0068243B" w:rsidP="005F218C">
      <w:pPr>
        <w:jc w:val="both"/>
      </w:pPr>
      <w:r w:rsidRPr="00AA3413">
        <w:t>25 nap volt a válaszra.</w:t>
      </w:r>
    </w:p>
    <w:p w:rsidR="0068243B" w:rsidRDefault="0068243B" w:rsidP="005F218C">
      <w:pPr>
        <w:jc w:val="both"/>
      </w:pPr>
      <w:r w:rsidRPr="00AA3413">
        <w:t>Az Arculati kézikönyvet véleményezni kellett. Voltak szép és kevésbé szép részek, de a Jegyző Úrral a napokban kijavítottuk. Ez a kézikönyv egy ajánlás. Milyen típusú épületek készültek, mikor. Hogy lehet meghatározni? Két épület közé bekerült egy másik, ne zavarja a településképet. Arra jó, h</w:t>
      </w:r>
      <w:r w:rsidR="0021038D">
        <w:t>ogy</w:t>
      </w:r>
      <w:r w:rsidRPr="00AA3413">
        <w:t xml:space="preserve"> számvetést csináljanak a lakosok. </w:t>
      </w:r>
    </w:p>
    <w:p w:rsidR="0021038D" w:rsidRPr="00AA3413" w:rsidRDefault="0021038D" w:rsidP="005F218C">
      <w:pPr>
        <w:jc w:val="both"/>
      </w:pPr>
    </w:p>
    <w:p w:rsidR="0068243B" w:rsidRDefault="0068243B" w:rsidP="00A6447C">
      <w:r w:rsidRPr="0021038D">
        <w:rPr>
          <w:b/>
          <w:u w:val="single"/>
        </w:rPr>
        <w:t xml:space="preserve">Dr. Barcsai Sándor </w:t>
      </w:r>
      <w:r w:rsidR="0021038D">
        <w:rPr>
          <w:b/>
          <w:u w:val="single"/>
        </w:rPr>
        <w:t>al</w:t>
      </w:r>
      <w:r w:rsidRPr="0021038D">
        <w:rPr>
          <w:b/>
          <w:u w:val="single"/>
        </w:rPr>
        <w:t>jegyző:</w:t>
      </w:r>
      <w:r w:rsidRPr="00AA3413">
        <w:t xml:space="preserve"> Kimerítő volt a </w:t>
      </w:r>
      <w:r w:rsidR="0021038D">
        <w:t>tájékoztatás</w:t>
      </w:r>
      <w:r w:rsidRPr="00AA3413">
        <w:t>?</w:t>
      </w:r>
    </w:p>
    <w:p w:rsidR="0021038D" w:rsidRPr="00AA3413" w:rsidRDefault="0021038D" w:rsidP="00A6447C"/>
    <w:p w:rsidR="0068243B" w:rsidRDefault="0068243B" w:rsidP="00A6447C">
      <w:r w:rsidRPr="0021038D">
        <w:rPr>
          <w:b/>
          <w:u w:val="single"/>
        </w:rPr>
        <w:t>Varga János</w:t>
      </w:r>
      <w:r w:rsidR="00572E46">
        <w:rPr>
          <w:b/>
          <w:u w:val="single"/>
        </w:rPr>
        <w:t xml:space="preserve"> képviselő</w:t>
      </w:r>
      <w:r w:rsidRPr="0021038D">
        <w:rPr>
          <w:b/>
          <w:u w:val="single"/>
        </w:rPr>
        <w:t>:</w:t>
      </w:r>
      <w:r w:rsidRPr="00AA3413">
        <w:t xml:space="preserve"> Köszönjük a felvilágosítást.</w:t>
      </w:r>
    </w:p>
    <w:p w:rsidR="0021038D" w:rsidRPr="00AA3413" w:rsidRDefault="0021038D" w:rsidP="00A6447C"/>
    <w:p w:rsidR="0068243B" w:rsidRPr="00AA3413" w:rsidRDefault="0068243B" w:rsidP="00A6447C">
      <w:r w:rsidRPr="0021038D">
        <w:rPr>
          <w:b/>
          <w:u w:val="single"/>
        </w:rPr>
        <w:t>Szémán László polgármester:</w:t>
      </w:r>
      <w:r w:rsidRPr="00AA3413">
        <w:t xml:space="preserve"> Még valami észrevétel?</w:t>
      </w:r>
      <w:r w:rsidR="005F218C">
        <w:t xml:space="preserve"> </w:t>
      </w:r>
      <w:r w:rsidR="0021038D">
        <w:t>Szavazásra bocsájtom az Arculati kézikönyvet.</w:t>
      </w:r>
    </w:p>
    <w:p w:rsidR="0068243B" w:rsidRDefault="0068243B" w:rsidP="00A6447C">
      <w:r w:rsidRPr="00AA3413">
        <w:t>Aki elfogadja, kérem</w:t>
      </w:r>
      <w:r w:rsidR="0021038D">
        <w:t xml:space="preserve">, kézfelnyújtással </w:t>
      </w:r>
      <w:r w:rsidR="0021038D" w:rsidRPr="00AA3413">
        <w:t>jelezze</w:t>
      </w:r>
      <w:r w:rsidRPr="00AA3413">
        <w:t>!</w:t>
      </w:r>
    </w:p>
    <w:p w:rsidR="005F218C" w:rsidRDefault="005F218C" w:rsidP="00A6447C"/>
    <w:p w:rsidR="0021038D" w:rsidRDefault="0021038D" w:rsidP="00A6447C">
      <w:r>
        <w:t xml:space="preserve">Az előterjesztést a jegyzőkönyv </w:t>
      </w:r>
      <w:r w:rsidRPr="0021038D">
        <w:rPr>
          <w:b/>
        </w:rPr>
        <w:t>3. számú</w:t>
      </w:r>
      <w:r>
        <w:t xml:space="preserve"> melléklete tartalmazza.</w:t>
      </w:r>
    </w:p>
    <w:p w:rsidR="0021038D" w:rsidRDefault="0021038D" w:rsidP="00A6447C"/>
    <w:p w:rsidR="0021038D" w:rsidRPr="00AA3413" w:rsidRDefault="0021038D" w:rsidP="00A6447C"/>
    <w:p w:rsidR="0021038D" w:rsidRDefault="0021038D" w:rsidP="0021038D">
      <w:pPr>
        <w:jc w:val="both"/>
      </w:pPr>
      <w:r>
        <w:t>A képviselőtestület jelen lévő 7 tagja 7 igen szavazattal, ellenszavazat és tartózkodás nélkül meghozta a következő határozatot:</w:t>
      </w:r>
    </w:p>
    <w:p w:rsidR="0021038D" w:rsidRDefault="0021038D" w:rsidP="0021038D">
      <w:pPr>
        <w:jc w:val="center"/>
        <w:rPr>
          <w:b/>
          <w:u w:val="single"/>
        </w:rPr>
      </w:pPr>
    </w:p>
    <w:p w:rsidR="0021038D" w:rsidRDefault="0021038D" w:rsidP="0021038D">
      <w:pPr>
        <w:jc w:val="center"/>
        <w:rPr>
          <w:b/>
          <w:u w:val="single"/>
        </w:rPr>
      </w:pPr>
      <w:r>
        <w:rPr>
          <w:b/>
          <w:u w:val="single"/>
        </w:rPr>
        <w:t>42/2017. (XII.22.) számú határozat</w:t>
      </w:r>
    </w:p>
    <w:p w:rsidR="0021038D" w:rsidRDefault="0021038D" w:rsidP="0021038D">
      <w:pPr>
        <w:jc w:val="both"/>
      </w:pPr>
    </w:p>
    <w:p w:rsidR="0021038D" w:rsidRDefault="0021038D" w:rsidP="0021038D">
      <w:pPr>
        <w:jc w:val="both"/>
      </w:pPr>
      <w:r>
        <w:lastRenderedPageBreak/>
        <w:t>Hencida</w:t>
      </w:r>
      <w:r w:rsidRPr="00CB4FA2">
        <w:t xml:space="preserve"> Község Önkormányzat Képviselő-testülete a Magyarországi helyi önkormányzatokról szóló 2011. évi CLXXXIX tv. 13.§. (1) bekezdés 1. és 11. pontban megállapított feladatkörében eljárva a Cívisterv Bt (Zsemberi István építészmérnök) által készített „</w:t>
      </w:r>
      <w:r>
        <w:t>Hencida</w:t>
      </w:r>
      <w:r w:rsidRPr="00CB4FA2">
        <w:t xml:space="preserve"> Község Településképi Arculati Kézikönyve” c. dokumentumot elfogadja azzal, hogy azt a helyben szokásos módon a lakosság körében ismertetni kell.</w:t>
      </w:r>
    </w:p>
    <w:p w:rsidR="0021038D" w:rsidRPr="00CB4FA2" w:rsidRDefault="0021038D" w:rsidP="0021038D">
      <w:pPr>
        <w:jc w:val="both"/>
      </w:pPr>
    </w:p>
    <w:p w:rsidR="0021038D" w:rsidRDefault="0021038D" w:rsidP="0021038D">
      <w:pPr>
        <w:jc w:val="both"/>
        <w:rPr>
          <w:b/>
        </w:rPr>
      </w:pPr>
      <w:r>
        <w:rPr>
          <w:b/>
          <w:u w:val="single"/>
        </w:rPr>
        <w:t>Határidő:</w:t>
      </w:r>
      <w:r>
        <w:rPr>
          <w:b/>
        </w:rPr>
        <w:t xml:space="preserve"> 2017. 12. 30.</w:t>
      </w:r>
    </w:p>
    <w:p w:rsidR="0021038D" w:rsidRDefault="0021038D" w:rsidP="0021038D">
      <w:pPr>
        <w:jc w:val="both"/>
        <w:rPr>
          <w:b/>
        </w:rPr>
      </w:pPr>
      <w:r>
        <w:rPr>
          <w:b/>
          <w:u w:val="single"/>
        </w:rPr>
        <w:t>Vh-ért felelős:</w:t>
      </w:r>
      <w:r>
        <w:rPr>
          <w:b/>
        </w:rPr>
        <w:t xml:space="preserve"> Szémán László</w:t>
      </w:r>
    </w:p>
    <w:p w:rsidR="0021038D" w:rsidRDefault="0021038D" w:rsidP="0021038D">
      <w:pPr>
        <w:jc w:val="both"/>
        <w:rPr>
          <w:b/>
        </w:rPr>
      </w:pPr>
      <w:r>
        <w:rPr>
          <w:b/>
        </w:rPr>
        <w:tab/>
      </w:r>
      <w:r>
        <w:rPr>
          <w:b/>
        </w:rPr>
        <w:tab/>
        <w:t xml:space="preserve">   polgármester</w:t>
      </w:r>
    </w:p>
    <w:p w:rsidR="0021038D" w:rsidRDefault="0021038D" w:rsidP="0021038D">
      <w:pPr>
        <w:jc w:val="both"/>
        <w:rPr>
          <w:b/>
        </w:rPr>
      </w:pPr>
    </w:p>
    <w:p w:rsidR="0021038D" w:rsidRDefault="0021038D" w:rsidP="0021038D">
      <w:pPr>
        <w:jc w:val="both"/>
        <w:rPr>
          <w:b/>
        </w:rPr>
      </w:pPr>
    </w:p>
    <w:p w:rsidR="0021038D" w:rsidRDefault="0021038D" w:rsidP="0021038D">
      <w:pPr>
        <w:jc w:val="both"/>
        <w:rPr>
          <w:b/>
        </w:rPr>
      </w:pPr>
    </w:p>
    <w:p w:rsidR="0068243B" w:rsidRPr="00AA3413" w:rsidRDefault="0021038D" w:rsidP="0068243B">
      <w:r>
        <w:rPr>
          <w:b/>
        </w:rPr>
        <w:t xml:space="preserve">     </w:t>
      </w:r>
      <w:r w:rsidR="0068243B" w:rsidRPr="0021038D">
        <w:rPr>
          <w:b/>
        </w:rPr>
        <w:t>4.</w:t>
      </w:r>
      <w:r w:rsidR="0068243B" w:rsidRPr="00AA3413">
        <w:t xml:space="preserve"> </w:t>
      </w:r>
      <w:r>
        <w:t xml:space="preserve">  </w:t>
      </w:r>
      <w:r>
        <w:rPr>
          <w:b/>
        </w:rPr>
        <w:t>napirendi pont</w:t>
      </w:r>
    </w:p>
    <w:p w:rsidR="00343624" w:rsidRDefault="00343624" w:rsidP="00343624"/>
    <w:p w:rsidR="0021038D" w:rsidRDefault="0021038D" w:rsidP="00343624"/>
    <w:p w:rsidR="0021038D" w:rsidRPr="0021038D" w:rsidRDefault="0021038D" w:rsidP="0021038D">
      <w:r w:rsidRPr="0021038D">
        <w:rPr>
          <w:b/>
          <w:u w:val="single"/>
        </w:rPr>
        <w:t>Szémán László polgármester:</w:t>
      </w:r>
      <w:r>
        <w:t xml:space="preserve"> Ezek után </w:t>
      </w:r>
      <w:r w:rsidRPr="0021038D">
        <w:t>Hencida Község Település</w:t>
      </w:r>
      <w:r>
        <w:t>képi rendeletének elfogadásáról kell döntenünk.</w:t>
      </w:r>
    </w:p>
    <w:p w:rsidR="0021038D" w:rsidRPr="005F218C" w:rsidRDefault="0021038D" w:rsidP="00343624">
      <w:pPr>
        <w:rPr>
          <w:b/>
          <w:u w:val="single"/>
        </w:rPr>
      </w:pPr>
    </w:p>
    <w:p w:rsidR="0021038D" w:rsidRDefault="000043D7" w:rsidP="0021038D">
      <w:pPr>
        <w:pStyle w:val="Listaszerbekezds"/>
        <w:ind w:left="0"/>
        <w:rPr>
          <w:rFonts w:ascii="Times New Roman" w:hAnsi="Times New Roman"/>
          <w:sz w:val="24"/>
          <w:szCs w:val="24"/>
        </w:rPr>
      </w:pPr>
      <w:r w:rsidRPr="005F218C">
        <w:rPr>
          <w:rFonts w:ascii="Times New Roman" w:hAnsi="Times New Roman"/>
          <w:b/>
          <w:sz w:val="24"/>
          <w:szCs w:val="24"/>
          <w:u w:val="single"/>
        </w:rPr>
        <w:t>Győri László alpolgármester:</w:t>
      </w:r>
      <w:r w:rsidRPr="00AA3413">
        <w:rPr>
          <w:rFonts w:ascii="Times New Roman" w:hAnsi="Times New Roman"/>
          <w:sz w:val="24"/>
          <w:szCs w:val="24"/>
        </w:rPr>
        <w:t xml:space="preserve"> </w:t>
      </w:r>
      <w:r w:rsidR="0068243B" w:rsidRPr="00AA3413">
        <w:rPr>
          <w:rFonts w:ascii="Times New Roman" w:hAnsi="Times New Roman"/>
          <w:sz w:val="24"/>
          <w:szCs w:val="24"/>
        </w:rPr>
        <w:t>Ha elkezd romlani az épület, lehet kötelezni a javításra?</w:t>
      </w:r>
    </w:p>
    <w:p w:rsidR="005F218C" w:rsidRDefault="005F218C" w:rsidP="0021038D">
      <w:pPr>
        <w:pStyle w:val="Listaszerbekezds"/>
        <w:ind w:left="0"/>
        <w:rPr>
          <w:rFonts w:ascii="Times New Roman" w:hAnsi="Times New Roman"/>
          <w:sz w:val="24"/>
          <w:szCs w:val="24"/>
        </w:rPr>
      </w:pPr>
    </w:p>
    <w:p w:rsidR="0068243B" w:rsidRPr="00AA3413" w:rsidRDefault="0068243B" w:rsidP="00572E46">
      <w:pPr>
        <w:pStyle w:val="Listaszerbekezds"/>
        <w:ind w:left="0"/>
        <w:jc w:val="both"/>
        <w:rPr>
          <w:rFonts w:ascii="Times New Roman" w:hAnsi="Times New Roman"/>
          <w:sz w:val="24"/>
          <w:szCs w:val="24"/>
        </w:rPr>
      </w:pPr>
      <w:r w:rsidRPr="005F218C">
        <w:rPr>
          <w:rFonts w:ascii="Times New Roman" w:hAnsi="Times New Roman"/>
          <w:b/>
          <w:sz w:val="24"/>
          <w:szCs w:val="24"/>
          <w:u w:val="single"/>
        </w:rPr>
        <w:t>Filippi</w:t>
      </w:r>
      <w:r w:rsidR="000043D7" w:rsidRPr="005F218C">
        <w:rPr>
          <w:rFonts w:ascii="Times New Roman" w:hAnsi="Times New Roman"/>
          <w:b/>
          <w:sz w:val="24"/>
          <w:szCs w:val="24"/>
          <w:u w:val="single"/>
        </w:rPr>
        <w:t>nyi Gábor</w:t>
      </w:r>
      <w:r w:rsidRPr="005F218C">
        <w:rPr>
          <w:rFonts w:ascii="Times New Roman" w:hAnsi="Times New Roman"/>
          <w:b/>
          <w:sz w:val="24"/>
          <w:szCs w:val="24"/>
          <w:u w:val="single"/>
        </w:rPr>
        <w:t>:</w:t>
      </w:r>
      <w:r w:rsidRPr="00AA3413">
        <w:rPr>
          <w:rFonts w:ascii="Times New Roman" w:hAnsi="Times New Roman"/>
          <w:sz w:val="24"/>
          <w:szCs w:val="24"/>
        </w:rPr>
        <w:t xml:space="preserve"> Kötelezni lehet, de a testület dönti el. De van még rosszabb, a bírságolás, amit szintén a testület dönt el.</w:t>
      </w:r>
    </w:p>
    <w:p w:rsidR="0068243B" w:rsidRPr="00AA3413" w:rsidRDefault="0068243B" w:rsidP="00572E46">
      <w:pPr>
        <w:pStyle w:val="Listaszerbekezds"/>
        <w:ind w:left="0"/>
        <w:jc w:val="both"/>
        <w:rPr>
          <w:rFonts w:ascii="Times New Roman" w:hAnsi="Times New Roman"/>
          <w:sz w:val="24"/>
          <w:szCs w:val="24"/>
        </w:rPr>
      </w:pPr>
      <w:r w:rsidRPr="00AA3413">
        <w:rPr>
          <w:rFonts w:ascii="Times New Roman" w:hAnsi="Times New Roman"/>
          <w:sz w:val="24"/>
          <w:szCs w:val="24"/>
        </w:rPr>
        <w:t>Helyi értékvédelem. Ezzel az arculatival hatályát veszti. A helyi védelem is foglalkozik ezzel.</w:t>
      </w:r>
    </w:p>
    <w:p w:rsidR="0068243B" w:rsidRPr="00AA3413" w:rsidRDefault="0068243B" w:rsidP="00572E46">
      <w:pPr>
        <w:pStyle w:val="Listaszerbekezds"/>
        <w:ind w:left="0"/>
        <w:jc w:val="both"/>
        <w:rPr>
          <w:rFonts w:ascii="Times New Roman" w:hAnsi="Times New Roman"/>
          <w:sz w:val="24"/>
          <w:szCs w:val="24"/>
        </w:rPr>
      </w:pPr>
      <w:r w:rsidRPr="00AA3413">
        <w:rPr>
          <w:rFonts w:ascii="Times New Roman" w:hAnsi="Times New Roman"/>
          <w:sz w:val="24"/>
          <w:szCs w:val="24"/>
        </w:rPr>
        <w:t>És ami még nagyon fontos a választások miatt is. A plakátok miatt. Egyik fejeztet foglalkozik vele rontja –e a településképet. Helyi védelem támogatása, amivel majd el kell számolni. Egy pár háznál ösztönzőleg hatott, bár az egész</w:t>
      </w:r>
      <w:r w:rsidR="005F218C">
        <w:rPr>
          <w:rFonts w:ascii="Times New Roman" w:hAnsi="Times New Roman"/>
          <w:sz w:val="24"/>
          <w:szCs w:val="24"/>
        </w:rPr>
        <w:t xml:space="preserve"> házat nem lehetett felújítani.</w:t>
      </w:r>
    </w:p>
    <w:p w:rsidR="0068243B" w:rsidRPr="00AA3413" w:rsidRDefault="0068243B" w:rsidP="00572E46">
      <w:pPr>
        <w:pStyle w:val="Listaszerbekezds"/>
        <w:ind w:left="0"/>
        <w:jc w:val="both"/>
        <w:rPr>
          <w:rFonts w:ascii="Times New Roman" w:hAnsi="Times New Roman"/>
          <w:sz w:val="24"/>
          <w:szCs w:val="24"/>
        </w:rPr>
      </w:pPr>
      <w:r w:rsidRPr="00AA3413">
        <w:rPr>
          <w:rFonts w:ascii="Times New Roman" w:hAnsi="Times New Roman"/>
          <w:sz w:val="24"/>
          <w:szCs w:val="24"/>
        </w:rPr>
        <w:t>Kerítésépítésnél bejelenteni az önkormányzatnál.</w:t>
      </w:r>
    </w:p>
    <w:p w:rsidR="0068243B" w:rsidRPr="00AA3413" w:rsidRDefault="0068243B" w:rsidP="00572E46">
      <w:pPr>
        <w:pStyle w:val="Listaszerbekezds"/>
        <w:ind w:left="0"/>
        <w:jc w:val="both"/>
        <w:rPr>
          <w:rFonts w:ascii="Times New Roman" w:hAnsi="Times New Roman"/>
          <w:sz w:val="24"/>
          <w:szCs w:val="24"/>
        </w:rPr>
      </w:pPr>
      <w:r w:rsidRPr="00AA3413">
        <w:rPr>
          <w:rFonts w:ascii="Times New Roman" w:hAnsi="Times New Roman"/>
          <w:sz w:val="24"/>
          <w:szCs w:val="24"/>
        </w:rPr>
        <w:t>Ami engedélyköteles, az engedélyező hatóságnak észre kellene venni, illik, vagy nem.</w:t>
      </w:r>
    </w:p>
    <w:p w:rsidR="0068243B" w:rsidRPr="00AA3413" w:rsidRDefault="0068243B" w:rsidP="00572E46">
      <w:pPr>
        <w:pStyle w:val="Listaszerbekezds"/>
        <w:ind w:left="0"/>
        <w:jc w:val="both"/>
        <w:rPr>
          <w:rFonts w:ascii="Times New Roman" w:hAnsi="Times New Roman"/>
          <w:sz w:val="24"/>
          <w:szCs w:val="24"/>
        </w:rPr>
      </w:pPr>
      <w:r w:rsidRPr="00AA3413">
        <w:rPr>
          <w:rFonts w:ascii="Times New Roman" w:hAnsi="Times New Roman"/>
          <w:sz w:val="24"/>
          <w:szCs w:val="24"/>
        </w:rPr>
        <w:t>Legfeljebb megkérdezik az önkormányzatot.</w:t>
      </w:r>
    </w:p>
    <w:p w:rsidR="0068243B" w:rsidRPr="00AA3413" w:rsidRDefault="0068243B" w:rsidP="00572E46">
      <w:pPr>
        <w:pStyle w:val="Listaszerbekezds"/>
        <w:ind w:left="0"/>
        <w:jc w:val="both"/>
        <w:rPr>
          <w:rFonts w:ascii="Times New Roman" w:hAnsi="Times New Roman"/>
          <w:sz w:val="24"/>
          <w:szCs w:val="24"/>
        </w:rPr>
      </w:pPr>
      <w:r w:rsidRPr="00AA3413">
        <w:rPr>
          <w:rFonts w:ascii="Times New Roman" w:hAnsi="Times New Roman"/>
          <w:sz w:val="24"/>
          <w:szCs w:val="24"/>
        </w:rPr>
        <w:t>Tájékoztatási szakasz: ha valamit akar csinálni felújítás, építés, polgármestert megkeresni, elmondja, rögzítik és elmondják hogyan lesz ez szabályos. Kell egy műszakis.</w:t>
      </w:r>
    </w:p>
    <w:p w:rsidR="0068243B" w:rsidRPr="00AA3413" w:rsidRDefault="0068243B" w:rsidP="00572E46">
      <w:pPr>
        <w:pStyle w:val="Listaszerbekezds"/>
        <w:ind w:left="0"/>
        <w:jc w:val="both"/>
        <w:rPr>
          <w:rFonts w:ascii="Times New Roman" w:hAnsi="Times New Roman"/>
          <w:sz w:val="24"/>
          <w:szCs w:val="24"/>
        </w:rPr>
      </w:pPr>
      <w:r w:rsidRPr="00AA3413">
        <w:rPr>
          <w:rFonts w:ascii="Times New Roman" w:hAnsi="Times New Roman"/>
          <w:sz w:val="24"/>
          <w:szCs w:val="24"/>
        </w:rPr>
        <w:t>Javaslat a bírságokra: adók módjára beszedhető.</w:t>
      </w:r>
    </w:p>
    <w:p w:rsidR="0068243B" w:rsidRPr="00AA3413" w:rsidRDefault="0068243B" w:rsidP="00572E46">
      <w:pPr>
        <w:pStyle w:val="Listaszerbekezds"/>
        <w:ind w:left="0"/>
        <w:jc w:val="both"/>
        <w:rPr>
          <w:rFonts w:ascii="Times New Roman" w:hAnsi="Times New Roman"/>
          <w:sz w:val="24"/>
          <w:szCs w:val="24"/>
        </w:rPr>
      </w:pPr>
      <w:r w:rsidRPr="00AA3413">
        <w:rPr>
          <w:rFonts w:ascii="Times New Roman" w:hAnsi="Times New Roman"/>
          <w:sz w:val="24"/>
          <w:szCs w:val="24"/>
        </w:rPr>
        <w:t>Átmeneti intézkedés: egy telken hogy lehet építeni. Ezzel foglakozik a helyi építési szabályzat.</w:t>
      </w:r>
    </w:p>
    <w:p w:rsidR="0068243B" w:rsidRPr="00AA3413" w:rsidRDefault="0068243B" w:rsidP="00572E46">
      <w:pPr>
        <w:pStyle w:val="Listaszerbekezds"/>
        <w:ind w:left="0"/>
        <w:jc w:val="both"/>
        <w:rPr>
          <w:rFonts w:ascii="Times New Roman" w:hAnsi="Times New Roman"/>
          <w:sz w:val="24"/>
          <w:szCs w:val="24"/>
        </w:rPr>
      </w:pPr>
      <w:r w:rsidRPr="00AA3413">
        <w:rPr>
          <w:rFonts w:ascii="Times New Roman" w:hAnsi="Times New Roman"/>
          <w:sz w:val="24"/>
          <w:szCs w:val="24"/>
        </w:rPr>
        <w:t>Pl. Egy telek beépítésénél, előkert, oldalkert, hátsó kert. Ami kimarad közte az az építési hely.</w:t>
      </w:r>
    </w:p>
    <w:p w:rsidR="0068243B" w:rsidRPr="00AA3413" w:rsidRDefault="0068243B" w:rsidP="00572E46">
      <w:pPr>
        <w:pStyle w:val="Listaszerbekezds"/>
        <w:ind w:left="0"/>
        <w:jc w:val="both"/>
        <w:rPr>
          <w:rFonts w:ascii="Times New Roman" w:hAnsi="Times New Roman"/>
          <w:sz w:val="24"/>
          <w:szCs w:val="24"/>
        </w:rPr>
      </w:pPr>
      <w:r w:rsidRPr="00AA3413">
        <w:rPr>
          <w:rFonts w:ascii="Times New Roman" w:hAnsi="Times New Roman"/>
          <w:sz w:val="24"/>
          <w:szCs w:val="24"/>
        </w:rPr>
        <w:t>Nem építési helyen, hanem telken belül lehet építkezni.</w:t>
      </w:r>
    </w:p>
    <w:p w:rsidR="0068243B" w:rsidRPr="00AA3413" w:rsidRDefault="005F218C" w:rsidP="00572E46">
      <w:pPr>
        <w:pStyle w:val="Listaszerbekezds"/>
        <w:ind w:left="0"/>
        <w:jc w:val="both"/>
        <w:rPr>
          <w:rFonts w:ascii="Times New Roman" w:hAnsi="Times New Roman"/>
          <w:sz w:val="24"/>
          <w:szCs w:val="24"/>
        </w:rPr>
      </w:pPr>
      <w:r>
        <w:rPr>
          <w:rFonts w:ascii="Times New Roman" w:hAnsi="Times New Roman"/>
          <w:sz w:val="24"/>
          <w:szCs w:val="24"/>
        </w:rPr>
        <w:t>Földszintes</w:t>
      </w:r>
      <w:r w:rsidR="0068243B" w:rsidRPr="00AA3413">
        <w:rPr>
          <w:rFonts w:ascii="Times New Roman" w:hAnsi="Times New Roman"/>
          <w:sz w:val="24"/>
          <w:szCs w:val="24"/>
        </w:rPr>
        <w:t xml:space="preserve"> épületek, nyeregtetővel, cserépfedéssel.</w:t>
      </w:r>
    </w:p>
    <w:p w:rsidR="0068243B" w:rsidRPr="00AA3413" w:rsidRDefault="005F218C" w:rsidP="00572E46">
      <w:pPr>
        <w:pStyle w:val="Listaszerbekezds"/>
        <w:ind w:left="0"/>
        <w:jc w:val="both"/>
        <w:rPr>
          <w:rFonts w:ascii="Times New Roman" w:hAnsi="Times New Roman"/>
          <w:sz w:val="24"/>
          <w:szCs w:val="24"/>
        </w:rPr>
      </w:pPr>
      <w:r>
        <w:rPr>
          <w:rFonts w:ascii="Times New Roman" w:hAnsi="Times New Roman"/>
          <w:sz w:val="24"/>
          <w:szCs w:val="24"/>
        </w:rPr>
        <w:t>A</w:t>
      </w:r>
      <w:r w:rsidR="000043D7" w:rsidRPr="00AA3413">
        <w:rPr>
          <w:rFonts w:ascii="Times New Roman" w:hAnsi="Times New Roman"/>
          <w:sz w:val="24"/>
          <w:szCs w:val="24"/>
        </w:rPr>
        <w:t xml:space="preserve"> zsindel</w:t>
      </w:r>
      <w:r>
        <w:rPr>
          <w:rFonts w:ascii="Times New Roman" w:hAnsi="Times New Roman"/>
          <w:sz w:val="24"/>
          <w:szCs w:val="24"/>
        </w:rPr>
        <w:t>l</w:t>
      </w:r>
      <w:r w:rsidR="000043D7" w:rsidRPr="00AA3413">
        <w:rPr>
          <w:rFonts w:ascii="Times New Roman" w:hAnsi="Times New Roman"/>
          <w:sz w:val="24"/>
          <w:szCs w:val="24"/>
        </w:rPr>
        <w:t>y</w:t>
      </w:r>
      <w:r>
        <w:rPr>
          <w:rFonts w:ascii="Times New Roman" w:hAnsi="Times New Roman"/>
          <w:sz w:val="24"/>
          <w:szCs w:val="24"/>
        </w:rPr>
        <w:t>el</w:t>
      </w:r>
      <w:r w:rsidR="000043D7" w:rsidRPr="00AA3413">
        <w:rPr>
          <w:rFonts w:ascii="Times New Roman" w:hAnsi="Times New Roman"/>
          <w:sz w:val="24"/>
          <w:szCs w:val="24"/>
        </w:rPr>
        <w:t xml:space="preserve"> </w:t>
      </w:r>
      <w:r>
        <w:rPr>
          <w:rFonts w:ascii="Times New Roman" w:hAnsi="Times New Roman"/>
          <w:sz w:val="24"/>
          <w:szCs w:val="24"/>
        </w:rPr>
        <w:t>fedés</w:t>
      </w:r>
      <w:r w:rsidR="0068243B" w:rsidRPr="00AA3413">
        <w:rPr>
          <w:rFonts w:ascii="Times New Roman" w:hAnsi="Times New Roman"/>
          <w:sz w:val="24"/>
          <w:szCs w:val="24"/>
        </w:rPr>
        <w:t xml:space="preserve"> miatt voltak </w:t>
      </w:r>
      <w:r>
        <w:rPr>
          <w:rFonts w:ascii="Times New Roman" w:hAnsi="Times New Roman"/>
          <w:sz w:val="24"/>
          <w:szCs w:val="24"/>
        </w:rPr>
        <w:t xml:space="preserve">máshol </w:t>
      </w:r>
      <w:r w:rsidR="0068243B" w:rsidRPr="00AA3413">
        <w:rPr>
          <w:rFonts w:ascii="Times New Roman" w:hAnsi="Times New Roman"/>
          <w:sz w:val="24"/>
          <w:szCs w:val="24"/>
        </w:rPr>
        <w:t>viták.</w:t>
      </w:r>
    </w:p>
    <w:p w:rsidR="0068243B" w:rsidRPr="00AA3413" w:rsidRDefault="0068243B" w:rsidP="00572E46">
      <w:pPr>
        <w:pStyle w:val="Listaszerbekezds"/>
        <w:ind w:left="0"/>
        <w:jc w:val="both"/>
        <w:rPr>
          <w:rFonts w:ascii="Times New Roman" w:hAnsi="Times New Roman"/>
          <w:sz w:val="24"/>
          <w:szCs w:val="24"/>
        </w:rPr>
      </w:pPr>
      <w:r w:rsidRPr="00AA3413">
        <w:rPr>
          <w:rFonts w:ascii="Times New Roman" w:hAnsi="Times New Roman"/>
          <w:sz w:val="24"/>
          <w:szCs w:val="24"/>
        </w:rPr>
        <w:t>A rendelet mellékletében a védett épületeket kell kilistázni, a térkép használatára vannak, a bejelentést milyen formában lehet megtenni. A rendelet végén melyek veszítik hatályukat.</w:t>
      </w:r>
    </w:p>
    <w:p w:rsidR="0068243B" w:rsidRDefault="0068243B" w:rsidP="00572E46">
      <w:pPr>
        <w:pStyle w:val="Listaszerbekezds"/>
        <w:ind w:left="0"/>
        <w:jc w:val="both"/>
        <w:rPr>
          <w:rFonts w:ascii="Times New Roman" w:hAnsi="Times New Roman"/>
          <w:sz w:val="24"/>
          <w:szCs w:val="24"/>
        </w:rPr>
      </w:pPr>
      <w:r w:rsidRPr="00AA3413">
        <w:rPr>
          <w:rFonts w:ascii="Times New Roman" w:hAnsi="Times New Roman"/>
          <w:sz w:val="24"/>
          <w:szCs w:val="24"/>
        </w:rPr>
        <w:t>Akkor szép, ha végigolvassák. Köszönöm szépen!</w:t>
      </w:r>
    </w:p>
    <w:p w:rsidR="005F218C" w:rsidRPr="00AA3413" w:rsidRDefault="005F218C" w:rsidP="0021038D">
      <w:pPr>
        <w:pStyle w:val="Listaszerbekezds"/>
        <w:ind w:left="0"/>
        <w:rPr>
          <w:rFonts w:ascii="Times New Roman" w:hAnsi="Times New Roman"/>
          <w:sz w:val="24"/>
          <w:szCs w:val="24"/>
        </w:rPr>
      </w:pPr>
    </w:p>
    <w:p w:rsidR="0068243B" w:rsidRDefault="000043D7" w:rsidP="0021038D">
      <w:pPr>
        <w:pStyle w:val="Listaszerbekezds"/>
        <w:ind w:left="0"/>
        <w:rPr>
          <w:rFonts w:ascii="Times New Roman" w:hAnsi="Times New Roman"/>
          <w:sz w:val="24"/>
          <w:szCs w:val="24"/>
        </w:rPr>
      </w:pPr>
      <w:r w:rsidRPr="005F218C">
        <w:rPr>
          <w:rFonts w:ascii="Times New Roman" w:hAnsi="Times New Roman"/>
          <w:b/>
          <w:sz w:val="24"/>
          <w:szCs w:val="24"/>
          <w:u w:val="single"/>
        </w:rPr>
        <w:t>Kopányi László:</w:t>
      </w:r>
      <w:r w:rsidR="0068243B" w:rsidRPr="00AA3413">
        <w:rPr>
          <w:rFonts w:ascii="Times New Roman" w:hAnsi="Times New Roman"/>
          <w:sz w:val="24"/>
          <w:szCs w:val="24"/>
        </w:rPr>
        <w:t xml:space="preserve"> </w:t>
      </w:r>
      <w:r w:rsidR="00572E46">
        <w:rPr>
          <w:rFonts w:ascii="Times New Roman" w:hAnsi="Times New Roman"/>
          <w:sz w:val="24"/>
          <w:szCs w:val="24"/>
        </w:rPr>
        <w:t xml:space="preserve">A </w:t>
      </w:r>
      <w:r w:rsidR="0068243B" w:rsidRPr="00AA3413">
        <w:rPr>
          <w:rFonts w:ascii="Times New Roman" w:hAnsi="Times New Roman"/>
          <w:sz w:val="24"/>
          <w:szCs w:val="24"/>
        </w:rPr>
        <w:t>3. old</w:t>
      </w:r>
      <w:r w:rsidR="00572E46">
        <w:rPr>
          <w:rFonts w:ascii="Times New Roman" w:hAnsi="Times New Roman"/>
          <w:sz w:val="24"/>
          <w:szCs w:val="24"/>
        </w:rPr>
        <w:t>alon helyi védelem alatt 3-as pont épített környezet</w:t>
      </w:r>
      <w:r w:rsidR="0068243B" w:rsidRPr="00AA3413">
        <w:rPr>
          <w:rFonts w:ascii="Times New Roman" w:hAnsi="Times New Roman"/>
          <w:sz w:val="24"/>
          <w:szCs w:val="24"/>
        </w:rPr>
        <w:t xml:space="preserve"> </w:t>
      </w:r>
      <w:r w:rsidR="00572E46" w:rsidRPr="00AA3413">
        <w:rPr>
          <w:rFonts w:ascii="Times New Roman" w:hAnsi="Times New Roman"/>
          <w:sz w:val="24"/>
          <w:szCs w:val="24"/>
        </w:rPr>
        <w:t>védelme</w:t>
      </w:r>
      <w:r w:rsidR="00572E46">
        <w:rPr>
          <w:rFonts w:ascii="Times New Roman" w:hAnsi="Times New Roman"/>
          <w:sz w:val="24"/>
          <w:szCs w:val="24"/>
        </w:rPr>
        <w:t>.</w:t>
      </w:r>
      <w:r w:rsidR="0068243B" w:rsidRPr="00AA3413">
        <w:rPr>
          <w:rFonts w:ascii="Times New Roman" w:hAnsi="Times New Roman"/>
          <w:sz w:val="24"/>
          <w:szCs w:val="24"/>
        </w:rPr>
        <w:t xml:space="preserve"> </w:t>
      </w:r>
      <w:r w:rsidR="00572E46">
        <w:rPr>
          <w:rFonts w:ascii="Times New Roman" w:hAnsi="Times New Roman"/>
          <w:sz w:val="24"/>
          <w:szCs w:val="24"/>
        </w:rPr>
        <w:t xml:space="preserve">A </w:t>
      </w:r>
      <w:r w:rsidR="0068243B" w:rsidRPr="00AA3413">
        <w:rPr>
          <w:rFonts w:ascii="Times New Roman" w:hAnsi="Times New Roman"/>
          <w:sz w:val="24"/>
          <w:szCs w:val="24"/>
        </w:rPr>
        <w:t>kútra gondolok, és a templom előtt kerekes kútra. Ha védetté nyilvánítjuk, akkor merre kell elindulni? Vagy rendbe akarjuk tenni. Támogatást kaphatunk-e rá?</w:t>
      </w:r>
    </w:p>
    <w:p w:rsidR="005F218C" w:rsidRPr="00AA3413" w:rsidRDefault="005F218C" w:rsidP="0021038D">
      <w:pPr>
        <w:pStyle w:val="Listaszerbekezds"/>
        <w:ind w:left="0"/>
        <w:rPr>
          <w:rFonts w:ascii="Times New Roman" w:hAnsi="Times New Roman"/>
          <w:sz w:val="24"/>
          <w:szCs w:val="24"/>
        </w:rPr>
      </w:pPr>
    </w:p>
    <w:p w:rsidR="0068243B" w:rsidRDefault="00022EF2" w:rsidP="0021038D">
      <w:pPr>
        <w:pStyle w:val="Listaszerbekezds"/>
        <w:ind w:left="0"/>
        <w:rPr>
          <w:rFonts w:ascii="Times New Roman" w:hAnsi="Times New Roman"/>
          <w:sz w:val="24"/>
          <w:szCs w:val="24"/>
        </w:rPr>
      </w:pPr>
      <w:r w:rsidRPr="005F218C">
        <w:rPr>
          <w:rFonts w:ascii="Times New Roman" w:hAnsi="Times New Roman"/>
          <w:b/>
          <w:sz w:val="24"/>
          <w:szCs w:val="24"/>
          <w:u w:val="single"/>
        </w:rPr>
        <w:t>Filippinyi Gábor:</w:t>
      </w:r>
      <w:r w:rsidRPr="00AA3413">
        <w:rPr>
          <w:rFonts w:ascii="Times New Roman" w:hAnsi="Times New Roman"/>
          <w:sz w:val="24"/>
          <w:szCs w:val="24"/>
        </w:rPr>
        <w:t xml:space="preserve"> </w:t>
      </w:r>
      <w:r w:rsidR="0068243B" w:rsidRPr="00AA3413">
        <w:rPr>
          <w:rFonts w:ascii="Times New Roman" w:hAnsi="Times New Roman"/>
          <w:sz w:val="24"/>
          <w:szCs w:val="24"/>
        </w:rPr>
        <w:t>Ha történeti emlékpark, akkor lehet pályázatot is, ha nem akkor meg lehet simán csináltatni. Kertészmérnököt</w:t>
      </w:r>
      <w:r w:rsidR="000043D7" w:rsidRPr="00AA3413">
        <w:rPr>
          <w:rFonts w:ascii="Times New Roman" w:hAnsi="Times New Roman"/>
          <w:sz w:val="24"/>
          <w:szCs w:val="24"/>
        </w:rPr>
        <w:t>,</w:t>
      </w:r>
      <w:r w:rsidR="0068243B" w:rsidRPr="00AA3413">
        <w:rPr>
          <w:rFonts w:ascii="Times New Roman" w:hAnsi="Times New Roman"/>
          <w:sz w:val="24"/>
          <w:szCs w:val="24"/>
        </w:rPr>
        <w:t xml:space="preserve"> azaz tájépítészt kell megkérni. A testület dönti el, védetté nyilvánítja-e. Műemlékké nyilvánítani. Ehhez kell egy szakvélemény, aztán a testület dönt.</w:t>
      </w:r>
    </w:p>
    <w:p w:rsidR="005F218C" w:rsidRPr="00AA3413" w:rsidRDefault="005F218C" w:rsidP="0021038D">
      <w:pPr>
        <w:pStyle w:val="Listaszerbekezds"/>
        <w:ind w:left="0"/>
        <w:rPr>
          <w:rFonts w:ascii="Times New Roman" w:hAnsi="Times New Roman"/>
          <w:sz w:val="24"/>
          <w:szCs w:val="24"/>
        </w:rPr>
      </w:pPr>
    </w:p>
    <w:p w:rsidR="0068243B" w:rsidRDefault="000043D7" w:rsidP="0021038D">
      <w:pPr>
        <w:pStyle w:val="Listaszerbekezds"/>
        <w:ind w:left="0"/>
        <w:rPr>
          <w:rFonts w:ascii="Times New Roman" w:hAnsi="Times New Roman"/>
          <w:sz w:val="24"/>
          <w:szCs w:val="24"/>
        </w:rPr>
      </w:pPr>
      <w:r w:rsidRPr="005F218C">
        <w:rPr>
          <w:rFonts w:ascii="Times New Roman" w:hAnsi="Times New Roman"/>
          <w:b/>
          <w:sz w:val="24"/>
          <w:szCs w:val="24"/>
          <w:u w:val="single"/>
        </w:rPr>
        <w:t>Szémán László Polgármester:</w:t>
      </w:r>
      <w:r w:rsidRPr="00AA3413">
        <w:rPr>
          <w:rFonts w:ascii="Times New Roman" w:hAnsi="Times New Roman"/>
          <w:sz w:val="24"/>
          <w:szCs w:val="24"/>
        </w:rPr>
        <w:t xml:space="preserve"> Tehát nem egyszerű, úgy </w:t>
      </w:r>
      <w:r w:rsidR="005F218C">
        <w:rPr>
          <w:rFonts w:ascii="Times New Roman" w:hAnsi="Times New Roman"/>
          <w:sz w:val="24"/>
          <w:szCs w:val="24"/>
        </w:rPr>
        <w:t>néz</w:t>
      </w:r>
      <w:r w:rsidR="0068243B" w:rsidRPr="00AA3413">
        <w:rPr>
          <w:rFonts w:ascii="Times New Roman" w:hAnsi="Times New Roman"/>
          <w:sz w:val="24"/>
          <w:szCs w:val="24"/>
        </w:rPr>
        <w:t xml:space="preserve"> ki</w:t>
      </w:r>
      <w:r w:rsidR="005F218C">
        <w:rPr>
          <w:rFonts w:ascii="Times New Roman" w:hAnsi="Times New Roman"/>
          <w:sz w:val="24"/>
          <w:szCs w:val="24"/>
        </w:rPr>
        <w:t>,</w:t>
      </w:r>
      <w:r w:rsidR="0068243B" w:rsidRPr="00AA3413">
        <w:rPr>
          <w:rFonts w:ascii="Times New Roman" w:hAnsi="Times New Roman"/>
          <w:sz w:val="24"/>
          <w:szCs w:val="24"/>
        </w:rPr>
        <w:t xml:space="preserve"> megoldjuk saját pénzből.</w:t>
      </w:r>
    </w:p>
    <w:p w:rsidR="005F218C" w:rsidRPr="00AA3413" w:rsidRDefault="005F218C" w:rsidP="0021038D">
      <w:pPr>
        <w:pStyle w:val="Listaszerbekezds"/>
        <w:ind w:left="0"/>
        <w:rPr>
          <w:rFonts w:ascii="Times New Roman" w:hAnsi="Times New Roman"/>
          <w:sz w:val="24"/>
          <w:szCs w:val="24"/>
        </w:rPr>
      </w:pPr>
    </w:p>
    <w:p w:rsidR="0068243B" w:rsidRDefault="000043D7" w:rsidP="0021038D">
      <w:pPr>
        <w:pStyle w:val="Listaszerbekezds"/>
        <w:ind w:left="0"/>
        <w:rPr>
          <w:rFonts w:ascii="Times New Roman" w:hAnsi="Times New Roman"/>
          <w:sz w:val="24"/>
          <w:szCs w:val="24"/>
        </w:rPr>
      </w:pPr>
      <w:r w:rsidRPr="005F218C">
        <w:rPr>
          <w:rFonts w:ascii="Times New Roman" w:hAnsi="Times New Roman"/>
          <w:b/>
          <w:sz w:val="24"/>
          <w:szCs w:val="24"/>
          <w:u w:val="single"/>
        </w:rPr>
        <w:lastRenderedPageBreak/>
        <w:t>Varga János</w:t>
      </w:r>
      <w:r w:rsidR="00572E46">
        <w:rPr>
          <w:rFonts w:ascii="Times New Roman" w:hAnsi="Times New Roman"/>
          <w:b/>
          <w:sz w:val="24"/>
          <w:szCs w:val="24"/>
          <w:u w:val="single"/>
        </w:rPr>
        <w:t xml:space="preserve"> képviselő</w:t>
      </w:r>
      <w:r w:rsidRPr="005F218C">
        <w:rPr>
          <w:rFonts w:ascii="Times New Roman" w:hAnsi="Times New Roman"/>
          <w:b/>
          <w:sz w:val="24"/>
          <w:szCs w:val="24"/>
          <w:u w:val="single"/>
        </w:rPr>
        <w:t>:</w:t>
      </w:r>
      <w:r w:rsidR="00D72AF0" w:rsidRPr="00AA3413">
        <w:rPr>
          <w:rFonts w:ascii="Times New Roman" w:hAnsi="Times New Roman"/>
          <w:sz w:val="24"/>
          <w:szCs w:val="24"/>
        </w:rPr>
        <w:t xml:space="preserve"> Csak a pénzről szól az egész.</w:t>
      </w:r>
    </w:p>
    <w:p w:rsidR="005F218C" w:rsidRPr="00AA3413" w:rsidRDefault="005F218C" w:rsidP="0021038D">
      <w:pPr>
        <w:pStyle w:val="Listaszerbekezds"/>
        <w:ind w:left="0"/>
        <w:rPr>
          <w:rFonts w:ascii="Times New Roman" w:hAnsi="Times New Roman"/>
          <w:sz w:val="24"/>
          <w:szCs w:val="24"/>
        </w:rPr>
      </w:pPr>
    </w:p>
    <w:p w:rsidR="0068243B" w:rsidRDefault="0068243B" w:rsidP="0021038D">
      <w:pPr>
        <w:pStyle w:val="Listaszerbekezds"/>
        <w:ind w:left="0"/>
        <w:rPr>
          <w:rFonts w:ascii="Times New Roman" w:hAnsi="Times New Roman"/>
          <w:sz w:val="24"/>
          <w:szCs w:val="24"/>
        </w:rPr>
      </w:pPr>
      <w:r w:rsidRPr="005F218C">
        <w:rPr>
          <w:rFonts w:ascii="Times New Roman" w:hAnsi="Times New Roman"/>
          <w:b/>
          <w:sz w:val="24"/>
          <w:szCs w:val="24"/>
          <w:u w:val="single"/>
        </w:rPr>
        <w:t>K</w:t>
      </w:r>
      <w:r w:rsidR="000043D7" w:rsidRPr="005F218C">
        <w:rPr>
          <w:rFonts w:ascii="Times New Roman" w:hAnsi="Times New Roman"/>
          <w:b/>
          <w:sz w:val="24"/>
          <w:szCs w:val="24"/>
          <w:u w:val="single"/>
        </w:rPr>
        <w:t>opányi László</w:t>
      </w:r>
      <w:r w:rsidR="00572E46">
        <w:rPr>
          <w:rFonts w:ascii="Times New Roman" w:hAnsi="Times New Roman"/>
          <w:b/>
          <w:sz w:val="24"/>
          <w:szCs w:val="24"/>
          <w:u w:val="single"/>
        </w:rPr>
        <w:t xml:space="preserve"> képviselő</w:t>
      </w:r>
      <w:r w:rsidR="000043D7" w:rsidRPr="00AA3413">
        <w:rPr>
          <w:rFonts w:ascii="Times New Roman" w:hAnsi="Times New Roman"/>
          <w:sz w:val="24"/>
          <w:szCs w:val="24"/>
        </w:rPr>
        <w:t>:</w:t>
      </w:r>
      <w:r w:rsidRPr="00AA3413">
        <w:rPr>
          <w:rFonts w:ascii="Times New Roman" w:hAnsi="Times New Roman"/>
          <w:sz w:val="24"/>
          <w:szCs w:val="24"/>
        </w:rPr>
        <w:t xml:space="preserve"> A falu ezekből a kutakból ivott.</w:t>
      </w:r>
    </w:p>
    <w:p w:rsidR="005F218C" w:rsidRPr="00AA3413" w:rsidRDefault="005F218C" w:rsidP="0021038D">
      <w:pPr>
        <w:pStyle w:val="Listaszerbekezds"/>
        <w:ind w:left="0"/>
        <w:rPr>
          <w:rFonts w:ascii="Times New Roman" w:hAnsi="Times New Roman"/>
          <w:sz w:val="24"/>
          <w:szCs w:val="24"/>
        </w:rPr>
      </w:pPr>
    </w:p>
    <w:p w:rsidR="0068243B" w:rsidRDefault="000043D7" w:rsidP="0021038D">
      <w:pPr>
        <w:pStyle w:val="Listaszerbekezds"/>
        <w:ind w:left="0"/>
        <w:rPr>
          <w:rFonts w:ascii="Times New Roman" w:hAnsi="Times New Roman"/>
          <w:sz w:val="24"/>
          <w:szCs w:val="24"/>
        </w:rPr>
      </w:pPr>
      <w:r w:rsidRPr="005F218C">
        <w:rPr>
          <w:rFonts w:ascii="Times New Roman" w:hAnsi="Times New Roman"/>
          <w:b/>
          <w:sz w:val="24"/>
          <w:szCs w:val="24"/>
          <w:u w:val="single"/>
        </w:rPr>
        <w:t>Filippinyi Gábor:</w:t>
      </w:r>
      <w:r w:rsidRPr="00AA3413">
        <w:rPr>
          <w:rFonts w:ascii="Times New Roman" w:hAnsi="Times New Roman"/>
          <w:sz w:val="24"/>
          <w:szCs w:val="24"/>
        </w:rPr>
        <w:t xml:space="preserve"> </w:t>
      </w:r>
      <w:r w:rsidR="0068243B" w:rsidRPr="00AA3413">
        <w:rPr>
          <w:rFonts w:ascii="Times New Roman" w:hAnsi="Times New Roman"/>
          <w:sz w:val="24"/>
          <w:szCs w:val="24"/>
        </w:rPr>
        <w:t>Helyileg védetté kell tenni.</w:t>
      </w:r>
    </w:p>
    <w:p w:rsidR="005F218C" w:rsidRPr="00AA3413" w:rsidRDefault="005F218C" w:rsidP="0021038D">
      <w:pPr>
        <w:pStyle w:val="Listaszerbekezds"/>
        <w:ind w:left="0"/>
        <w:rPr>
          <w:rFonts w:ascii="Times New Roman" w:hAnsi="Times New Roman"/>
          <w:sz w:val="24"/>
          <w:szCs w:val="24"/>
        </w:rPr>
      </w:pPr>
    </w:p>
    <w:p w:rsidR="0068243B" w:rsidRDefault="000043D7" w:rsidP="0021038D">
      <w:pPr>
        <w:pStyle w:val="Listaszerbekezds"/>
        <w:ind w:left="0"/>
        <w:rPr>
          <w:rFonts w:ascii="Times New Roman" w:hAnsi="Times New Roman"/>
          <w:sz w:val="24"/>
          <w:szCs w:val="24"/>
        </w:rPr>
      </w:pPr>
      <w:r w:rsidRPr="005F218C">
        <w:rPr>
          <w:rFonts w:ascii="Times New Roman" w:hAnsi="Times New Roman"/>
          <w:b/>
          <w:sz w:val="24"/>
          <w:szCs w:val="24"/>
          <w:u w:val="single"/>
        </w:rPr>
        <w:t>Magyari Bertalan alpolgármester</w:t>
      </w:r>
      <w:r w:rsidR="0068243B" w:rsidRPr="005F218C">
        <w:rPr>
          <w:rFonts w:ascii="Times New Roman" w:hAnsi="Times New Roman"/>
          <w:b/>
          <w:sz w:val="24"/>
          <w:szCs w:val="24"/>
          <w:u w:val="single"/>
        </w:rPr>
        <w:t>:</w:t>
      </w:r>
      <w:r w:rsidR="0068243B" w:rsidRPr="00AA3413">
        <w:rPr>
          <w:rFonts w:ascii="Times New Roman" w:hAnsi="Times New Roman"/>
          <w:sz w:val="24"/>
          <w:szCs w:val="24"/>
        </w:rPr>
        <w:t xml:space="preserve"> Az egyik védetté van nyilvánítva.</w:t>
      </w:r>
    </w:p>
    <w:p w:rsidR="005F218C" w:rsidRPr="00AA3413" w:rsidRDefault="005F218C" w:rsidP="0021038D">
      <w:pPr>
        <w:pStyle w:val="Listaszerbekezds"/>
        <w:ind w:left="0"/>
        <w:rPr>
          <w:rFonts w:ascii="Times New Roman" w:hAnsi="Times New Roman"/>
          <w:sz w:val="24"/>
          <w:szCs w:val="24"/>
        </w:rPr>
      </w:pPr>
    </w:p>
    <w:p w:rsidR="0068243B" w:rsidRDefault="0068243B" w:rsidP="0021038D">
      <w:pPr>
        <w:pStyle w:val="Listaszerbekezds"/>
        <w:ind w:left="0"/>
        <w:rPr>
          <w:rFonts w:ascii="Times New Roman" w:hAnsi="Times New Roman"/>
          <w:sz w:val="24"/>
          <w:szCs w:val="24"/>
        </w:rPr>
      </w:pPr>
      <w:r w:rsidRPr="005F218C">
        <w:rPr>
          <w:rFonts w:ascii="Times New Roman" w:hAnsi="Times New Roman"/>
          <w:b/>
          <w:sz w:val="24"/>
          <w:szCs w:val="24"/>
          <w:u w:val="single"/>
        </w:rPr>
        <w:t>Filippi</w:t>
      </w:r>
      <w:r w:rsidR="000043D7" w:rsidRPr="005F218C">
        <w:rPr>
          <w:rFonts w:ascii="Times New Roman" w:hAnsi="Times New Roman"/>
          <w:b/>
          <w:sz w:val="24"/>
          <w:szCs w:val="24"/>
          <w:u w:val="single"/>
        </w:rPr>
        <w:t>nyi Gábor</w:t>
      </w:r>
      <w:r w:rsidRPr="005F218C">
        <w:rPr>
          <w:rFonts w:ascii="Times New Roman" w:hAnsi="Times New Roman"/>
          <w:b/>
          <w:sz w:val="24"/>
          <w:szCs w:val="24"/>
          <w:u w:val="single"/>
        </w:rPr>
        <w:t>:</w:t>
      </w:r>
      <w:r w:rsidRPr="00AA3413">
        <w:rPr>
          <w:rFonts w:ascii="Times New Roman" w:hAnsi="Times New Roman"/>
          <w:sz w:val="24"/>
          <w:szCs w:val="24"/>
        </w:rPr>
        <w:t xml:space="preserve"> Még egy valamit lehet. Folyamatosság, ha rendbe tennék</w:t>
      </w:r>
      <w:r w:rsidR="00D72AF0" w:rsidRPr="00AA3413">
        <w:rPr>
          <w:rFonts w:ascii="Times New Roman" w:hAnsi="Times New Roman"/>
          <w:sz w:val="24"/>
          <w:szCs w:val="24"/>
        </w:rPr>
        <w:t>.</w:t>
      </w:r>
    </w:p>
    <w:p w:rsidR="005F218C" w:rsidRPr="00AA3413" w:rsidRDefault="005F218C" w:rsidP="0021038D">
      <w:pPr>
        <w:pStyle w:val="Listaszerbekezds"/>
        <w:ind w:left="0"/>
        <w:rPr>
          <w:rFonts w:ascii="Times New Roman" w:hAnsi="Times New Roman"/>
          <w:sz w:val="24"/>
          <w:szCs w:val="24"/>
        </w:rPr>
      </w:pPr>
    </w:p>
    <w:p w:rsidR="0068243B" w:rsidRPr="00AA3413" w:rsidRDefault="000043D7" w:rsidP="0021038D">
      <w:pPr>
        <w:pStyle w:val="Listaszerbekezds"/>
        <w:ind w:left="0"/>
        <w:rPr>
          <w:rFonts w:ascii="Times New Roman" w:hAnsi="Times New Roman"/>
          <w:sz w:val="24"/>
          <w:szCs w:val="24"/>
        </w:rPr>
      </w:pPr>
      <w:r w:rsidRPr="005F218C">
        <w:rPr>
          <w:rFonts w:ascii="Times New Roman" w:hAnsi="Times New Roman"/>
          <w:b/>
          <w:sz w:val="24"/>
          <w:szCs w:val="24"/>
          <w:u w:val="single"/>
        </w:rPr>
        <w:t>Kopányi László</w:t>
      </w:r>
      <w:r w:rsidR="00572E46">
        <w:rPr>
          <w:rFonts w:ascii="Times New Roman" w:hAnsi="Times New Roman"/>
          <w:b/>
          <w:sz w:val="24"/>
          <w:szCs w:val="24"/>
          <w:u w:val="single"/>
        </w:rPr>
        <w:t xml:space="preserve"> képviselő</w:t>
      </w:r>
      <w:r w:rsidRPr="005F218C">
        <w:rPr>
          <w:rFonts w:ascii="Times New Roman" w:hAnsi="Times New Roman"/>
          <w:b/>
          <w:sz w:val="24"/>
          <w:szCs w:val="24"/>
          <w:u w:val="single"/>
        </w:rPr>
        <w:t>:</w:t>
      </w:r>
      <w:r w:rsidR="005F218C">
        <w:rPr>
          <w:rFonts w:ascii="Times New Roman" w:hAnsi="Times New Roman"/>
          <w:sz w:val="24"/>
          <w:szCs w:val="24"/>
        </w:rPr>
        <w:t xml:space="preserve"> Az1848</w:t>
      </w:r>
      <w:r w:rsidR="0068243B" w:rsidRPr="00AA3413">
        <w:rPr>
          <w:rFonts w:ascii="Times New Roman" w:hAnsi="Times New Roman"/>
          <w:sz w:val="24"/>
          <w:szCs w:val="24"/>
        </w:rPr>
        <w:t>-as emlékmű is saját erőből lett rendbe téve</w:t>
      </w:r>
      <w:r w:rsidR="00D72AF0" w:rsidRPr="00AA3413">
        <w:rPr>
          <w:rFonts w:ascii="Times New Roman" w:hAnsi="Times New Roman"/>
          <w:sz w:val="24"/>
          <w:szCs w:val="24"/>
        </w:rPr>
        <w:t>.</w:t>
      </w:r>
    </w:p>
    <w:p w:rsidR="0068243B" w:rsidRPr="00AA3413" w:rsidRDefault="0068243B" w:rsidP="0068243B">
      <w:pPr>
        <w:pStyle w:val="Listaszerbekezds"/>
        <w:rPr>
          <w:rFonts w:ascii="Times New Roman" w:hAnsi="Times New Roman"/>
          <w:sz w:val="24"/>
          <w:szCs w:val="24"/>
        </w:rPr>
      </w:pPr>
    </w:p>
    <w:p w:rsidR="0068243B" w:rsidRPr="00AA3413" w:rsidRDefault="000043D7" w:rsidP="0021038D">
      <w:pPr>
        <w:pStyle w:val="Listaszerbekezds"/>
        <w:ind w:left="0"/>
        <w:rPr>
          <w:rFonts w:ascii="Times New Roman" w:hAnsi="Times New Roman"/>
          <w:sz w:val="24"/>
          <w:szCs w:val="24"/>
        </w:rPr>
      </w:pPr>
      <w:r w:rsidRPr="005F218C">
        <w:rPr>
          <w:rFonts w:ascii="Times New Roman" w:hAnsi="Times New Roman"/>
          <w:b/>
          <w:sz w:val="24"/>
          <w:szCs w:val="24"/>
          <w:u w:val="single"/>
        </w:rPr>
        <w:t>Szémán László polgármester:</w:t>
      </w:r>
      <w:r w:rsidRPr="00AA3413">
        <w:rPr>
          <w:rFonts w:ascii="Times New Roman" w:hAnsi="Times New Roman"/>
          <w:sz w:val="24"/>
          <w:szCs w:val="24"/>
        </w:rPr>
        <w:t xml:space="preserve"> Településképi rendelet</w:t>
      </w:r>
      <w:r w:rsidR="005F218C">
        <w:rPr>
          <w:rFonts w:ascii="Times New Roman" w:hAnsi="Times New Roman"/>
          <w:sz w:val="24"/>
          <w:szCs w:val="24"/>
        </w:rPr>
        <w:t>et szavazásra bocsátom.</w:t>
      </w:r>
    </w:p>
    <w:p w:rsidR="0068243B" w:rsidRPr="00AA3413" w:rsidRDefault="0068243B" w:rsidP="0068243B">
      <w:pPr>
        <w:pStyle w:val="Listaszerbekezds"/>
        <w:rPr>
          <w:rFonts w:ascii="Times New Roman" w:hAnsi="Times New Roman"/>
          <w:sz w:val="24"/>
          <w:szCs w:val="24"/>
        </w:rPr>
      </w:pPr>
    </w:p>
    <w:p w:rsidR="005F218C" w:rsidRDefault="005F218C" w:rsidP="005F218C">
      <w:pPr>
        <w:jc w:val="both"/>
      </w:pPr>
    </w:p>
    <w:p w:rsidR="005F218C" w:rsidRDefault="005F218C" w:rsidP="005F218C">
      <w:pPr>
        <w:jc w:val="both"/>
      </w:pPr>
      <w:r>
        <w:t xml:space="preserve">Az előterjesztést és a rendelet tervezetet a jegyzőkönyv </w:t>
      </w:r>
      <w:r>
        <w:rPr>
          <w:b/>
        </w:rPr>
        <w:t>4</w:t>
      </w:r>
      <w:r w:rsidRPr="00833395">
        <w:rPr>
          <w:b/>
        </w:rPr>
        <w:t>. számú melléklete</w:t>
      </w:r>
      <w:r>
        <w:t xml:space="preserve"> tartalmazza.</w:t>
      </w:r>
    </w:p>
    <w:p w:rsidR="005F218C" w:rsidRPr="00AA3413" w:rsidRDefault="005F218C" w:rsidP="005F218C">
      <w:pPr>
        <w:jc w:val="both"/>
      </w:pPr>
    </w:p>
    <w:p w:rsidR="005F218C" w:rsidRDefault="005F218C" w:rsidP="005F218C">
      <w:pPr>
        <w:jc w:val="both"/>
      </w:pPr>
      <w:r>
        <w:t xml:space="preserve">A képviselőtestület jelen lévő 7 tagja 7 igen szavazattal, ellenszavazat és tartózkodás nélkül megalkotta az alábbi rendeletet: </w:t>
      </w:r>
    </w:p>
    <w:p w:rsidR="005F218C" w:rsidRDefault="005F218C" w:rsidP="005F218C">
      <w:pPr>
        <w:jc w:val="both"/>
      </w:pPr>
    </w:p>
    <w:p w:rsidR="005F218C" w:rsidRDefault="005F218C" w:rsidP="005F218C">
      <w:pPr>
        <w:jc w:val="both"/>
      </w:pPr>
    </w:p>
    <w:p w:rsidR="005F218C" w:rsidRDefault="005F218C" w:rsidP="005F218C">
      <w:pPr>
        <w:pStyle w:val="Cmsor2"/>
        <w:spacing w:before="37"/>
        <w:ind w:left="0" w:right="96"/>
        <w:jc w:val="center"/>
        <w:rPr>
          <w:rFonts w:ascii="Times New Roman" w:hAnsi="Times New Roman" w:cs="Times New Roman"/>
          <w:spacing w:val="-1"/>
        </w:rPr>
      </w:pPr>
      <w:r>
        <w:rPr>
          <w:rFonts w:ascii="Times New Roman" w:hAnsi="Times New Roman" w:cs="Times New Roman"/>
        </w:rPr>
        <w:t>HENCIDA</w:t>
      </w:r>
      <w:r w:rsidRPr="00F9597B">
        <w:rPr>
          <w:rFonts w:ascii="Times New Roman" w:hAnsi="Times New Roman" w:cs="Times New Roman"/>
          <w:spacing w:val="-1"/>
        </w:rPr>
        <w:t xml:space="preserve"> KÖZSÉG</w:t>
      </w:r>
      <w:r w:rsidRPr="00F9597B">
        <w:rPr>
          <w:rFonts w:ascii="Times New Roman" w:hAnsi="Times New Roman" w:cs="Times New Roman"/>
          <w:spacing w:val="-2"/>
        </w:rPr>
        <w:t xml:space="preserve"> </w:t>
      </w:r>
      <w:r w:rsidRPr="00F9597B">
        <w:rPr>
          <w:rFonts w:ascii="Times New Roman" w:hAnsi="Times New Roman" w:cs="Times New Roman"/>
          <w:spacing w:val="-1"/>
        </w:rPr>
        <w:t xml:space="preserve">ÖNKORMÁNYZATA </w:t>
      </w:r>
    </w:p>
    <w:p w:rsidR="005F218C" w:rsidRPr="00F9597B" w:rsidRDefault="005F218C" w:rsidP="005F218C">
      <w:pPr>
        <w:pStyle w:val="Cmsor2"/>
        <w:spacing w:before="37"/>
        <w:ind w:left="0" w:right="96"/>
        <w:jc w:val="center"/>
        <w:rPr>
          <w:rFonts w:ascii="Times New Roman" w:hAnsi="Times New Roman" w:cs="Times New Roman"/>
          <w:b w:val="0"/>
          <w:bCs w:val="0"/>
        </w:rPr>
      </w:pPr>
      <w:r w:rsidRPr="00F9597B">
        <w:rPr>
          <w:rFonts w:ascii="Times New Roman" w:hAnsi="Times New Roman" w:cs="Times New Roman"/>
        </w:rPr>
        <w:t>KÉPVISELŐ-TESTÜLETÉNEK</w:t>
      </w:r>
    </w:p>
    <w:p w:rsidR="005F218C" w:rsidRPr="00F9597B" w:rsidRDefault="005F218C" w:rsidP="005F218C">
      <w:pPr>
        <w:spacing w:before="122"/>
        <w:ind w:left="1332" w:right="1333"/>
        <w:jc w:val="center"/>
        <w:rPr>
          <w:rFonts w:eastAsia="Cambria"/>
        </w:rPr>
      </w:pPr>
      <w:r>
        <w:rPr>
          <w:rFonts w:eastAsia="Cambria"/>
          <w:b/>
          <w:bCs/>
          <w:spacing w:val="-1"/>
        </w:rPr>
        <w:t>13/2017.(XII. 22.</w:t>
      </w:r>
      <w:r w:rsidRPr="00F9597B">
        <w:rPr>
          <w:rFonts w:eastAsia="Cambria"/>
          <w:b/>
          <w:bCs/>
          <w:spacing w:val="-1"/>
        </w:rPr>
        <w:t>)</w:t>
      </w:r>
      <w:r w:rsidRPr="00F9597B">
        <w:rPr>
          <w:rFonts w:eastAsia="Cambria"/>
          <w:b/>
          <w:bCs/>
        </w:rPr>
        <w:t xml:space="preserve"> </w:t>
      </w:r>
      <w:r w:rsidRPr="00F9597B">
        <w:rPr>
          <w:rFonts w:eastAsia="Cambria"/>
          <w:b/>
          <w:bCs/>
          <w:spacing w:val="-1"/>
        </w:rPr>
        <w:t>önkormányzati rendelete</w:t>
      </w:r>
    </w:p>
    <w:p w:rsidR="005F218C" w:rsidRDefault="005F218C" w:rsidP="005F218C">
      <w:pPr>
        <w:spacing w:before="119"/>
        <w:ind w:right="-46"/>
        <w:jc w:val="center"/>
        <w:rPr>
          <w:b/>
          <w:spacing w:val="-1"/>
        </w:rPr>
      </w:pPr>
      <w:r>
        <w:rPr>
          <w:b/>
        </w:rPr>
        <w:t xml:space="preserve">HENCIDA </w:t>
      </w:r>
      <w:r w:rsidRPr="00F9597B">
        <w:rPr>
          <w:b/>
          <w:spacing w:val="-1"/>
        </w:rPr>
        <w:t>KÖZSÉG</w:t>
      </w:r>
      <w:r>
        <w:rPr>
          <w:b/>
          <w:spacing w:val="1"/>
        </w:rPr>
        <w:t xml:space="preserve"> </w:t>
      </w:r>
      <w:r w:rsidRPr="00F9597B">
        <w:rPr>
          <w:b/>
          <w:spacing w:val="-1"/>
        </w:rPr>
        <w:t>TELEPÜLÉSKÉPÉNEK</w:t>
      </w:r>
      <w:r w:rsidRPr="00F9597B">
        <w:rPr>
          <w:b/>
        </w:rPr>
        <w:t xml:space="preserve"> </w:t>
      </w:r>
      <w:r w:rsidRPr="00F9597B">
        <w:rPr>
          <w:b/>
          <w:spacing w:val="-1"/>
        </w:rPr>
        <w:t>VÉDELMÉRŐL</w:t>
      </w:r>
    </w:p>
    <w:p w:rsidR="005F218C" w:rsidRDefault="005F218C" w:rsidP="005F218C">
      <w:pPr>
        <w:spacing w:before="119"/>
        <w:ind w:right="-46"/>
        <w:jc w:val="center"/>
        <w:rPr>
          <w:rFonts w:eastAsia="Cambria"/>
        </w:rPr>
      </w:pPr>
    </w:p>
    <w:p w:rsidR="005F218C" w:rsidRPr="00F9597B" w:rsidRDefault="005F218C" w:rsidP="005F218C">
      <w:pPr>
        <w:spacing w:before="119"/>
        <w:ind w:right="-46"/>
        <w:jc w:val="center"/>
        <w:rPr>
          <w:rFonts w:eastAsia="Cambria"/>
        </w:rPr>
      </w:pPr>
    </w:p>
    <w:p w:rsidR="005F218C" w:rsidRDefault="005F218C" w:rsidP="005F218C">
      <w:pPr>
        <w:jc w:val="both"/>
      </w:pPr>
    </w:p>
    <w:p w:rsidR="005F218C" w:rsidRDefault="005F218C" w:rsidP="005F218C">
      <w:pPr>
        <w:jc w:val="both"/>
      </w:pPr>
    </w:p>
    <w:p w:rsidR="005F218C" w:rsidRDefault="005F218C" w:rsidP="005F218C">
      <w:pPr>
        <w:jc w:val="both"/>
      </w:pPr>
    </w:p>
    <w:p w:rsidR="005F218C" w:rsidRDefault="005F218C" w:rsidP="005F218C">
      <w:pPr>
        <w:jc w:val="both"/>
      </w:pPr>
    </w:p>
    <w:p w:rsidR="005F218C" w:rsidRDefault="005F218C" w:rsidP="005F218C">
      <w:pPr>
        <w:jc w:val="both"/>
      </w:pPr>
    </w:p>
    <w:p w:rsidR="005F218C" w:rsidRDefault="005F218C" w:rsidP="005F218C">
      <w:pPr>
        <w:jc w:val="both"/>
      </w:pPr>
    </w:p>
    <w:p w:rsidR="005F218C" w:rsidRPr="00A52155" w:rsidRDefault="00F11D7F" w:rsidP="005F218C">
      <w:pPr>
        <w:jc w:val="center"/>
        <w:rPr>
          <w:rFonts w:ascii="Titillium-Black" w:hAnsi="Titillium-Black" w:cs="Titillium-Black"/>
          <w:color w:val="8AA72F"/>
          <w:sz w:val="32"/>
          <w:szCs w:val="32"/>
        </w:rPr>
      </w:pPr>
      <w:bookmarkStart w:id="1" w:name="_Hlk488320841"/>
      <w:bookmarkEnd w:id="1"/>
      <w:r>
        <w:rPr>
          <w:noProof/>
        </w:rPr>
        <w:drawing>
          <wp:anchor distT="0" distB="0" distL="114300" distR="114300" simplePos="0" relativeHeight="251656704" behindDoc="0" locked="0" layoutInCell="1" allowOverlap="1">
            <wp:simplePos x="0" y="0"/>
            <wp:positionH relativeFrom="column">
              <wp:posOffset>2697480</wp:posOffset>
            </wp:positionH>
            <wp:positionV relativeFrom="paragraph">
              <wp:posOffset>-687705</wp:posOffset>
            </wp:positionV>
            <wp:extent cx="596900" cy="727710"/>
            <wp:effectExtent l="0" t="0" r="0" b="0"/>
            <wp:wrapNone/>
            <wp:docPr id="7" name="Kép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4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6900" cy="72771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45720" distB="45720" distL="114300" distR="114300" simplePos="0" relativeHeight="251655680" behindDoc="1" locked="0" layoutInCell="1" allowOverlap="1">
                <wp:simplePos x="0" y="0"/>
                <wp:positionH relativeFrom="margin">
                  <wp:posOffset>2570480</wp:posOffset>
                </wp:positionH>
                <wp:positionV relativeFrom="paragraph">
                  <wp:posOffset>-774700</wp:posOffset>
                </wp:positionV>
                <wp:extent cx="845820" cy="880110"/>
                <wp:effectExtent l="19050" t="19050" r="125730" b="129540"/>
                <wp:wrapNone/>
                <wp:docPr id="6"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5820" cy="880110"/>
                        </a:xfrm>
                        <a:prstGeom prst="rect">
                          <a:avLst/>
                        </a:prstGeom>
                        <a:solidFill>
                          <a:srgbClr val="FFFFFF"/>
                        </a:solidFill>
                        <a:ln w="12700">
                          <a:solidFill>
                            <a:srgbClr val="8AA72F"/>
                          </a:solidFill>
                          <a:miter lim="800000"/>
                          <a:headEnd/>
                          <a:tailEnd/>
                        </a:ln>
                        <a:effectLst>
                          <a:outerShdw blurRad="50800" dist="63500" dir="2700000" algn="tl" rotWithShape="0">
                            <a:prstClr val="black">
                              <a:alpha val="40000"/>
                            </a:prstClr>
                          </a:outerShdw>
                        </a:effectLst>
                      </wps:spPr>
                      <wps:txbx>
                        <w:txbxContent>
                          <w:p w:rsidR="005F218C" w:rsidRDefault="005F218C" w:rsidP="005F218C">
                            <w:pPr>
                              <w:jc w:val="center"/>
                            </w:pPr>
                          </w:p>
                        </w:txbxContent>
                      </wps:txbx>
                      <wps:bodyPr rot="0" vert="horz" wrap="square" lIns="0" tIns="36000" rIns="0" bIns="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Szövegdoboz 2" o:spid="_x0000_s1026" type="#_x0000_t202" style="position:absolute;left:0;text-align:left;margin-left:202.4pt;margin-top:-61pt;width:66.6pt;height:69.3pt;z-index:-2516608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" strokecolor="#8aa72f" strokeweight="1pt">
                <v:shadow on="t" color="black" opacity="26214f" origin="-.5,-.5" offset="1.24725mm,1.24725mm"/>
                <v:textbox inset="0,1mm,0,0">
                  <w:txbxContent>
                    <w:p w:rsidR="005F218C" w:rsidRDefault="005F218C" w:rsidP="005F218C">
                      <w:pPr>
                        <w:jc w:val="center"/>
                      </w:pPr>
                    </w:p>
                  </w:txbxContent>
                </v:textbox>
                <w10:wrap anchorx="margin"/>
              </v:shape>
            </w:pict>
          </mc:Fallback>
        </mc:AlternateContent>
      </w:r>
    </w:p>
    <w:p w:rsidR="005F218C" w:rsidRPr="002D18C2" w:rsidRDefault="005F218C" w:rsidP="005F218C">
      <w:pPr>
        <w:jc w:val="center"/>
        <w:rPr>
          <w:rFonts w:ascii="Titillium-Black" w:hAnsi="Titillium-Black" w:cs="Titillium-Black"/>
          <w:color w:val="8AA72F"/>
          <w:sz w:val="52"/>
          <w:szCs w:val="52"/>
        </w:rPr>
      </w:pPr>
      <w:r>
        <w:rPr>
          <w:rFonts w:ascii="Titillium-Black" w:hAnsi="Titillium-Black" w:cs="Titillium-Black"/>
          <w:color w:val="8AA72F"/>
          <w:sz w:val="52"/>
          <w:szCs w:val="52"/>
        </w:rPr>
        <w:t>HENCIDA</w:t>
      </w:r>
      <w:r w:rsidRPr="002D18C2">
        <w:rPr>
          <w:rFonts w:ascii="Titillium-Black" w:hAnsi="Titillium-Black" w:cs="Titillium-Black"/>
          <w:color w:val="8AA72F"/>
          <w:sz w:val="52"/>
          <w:szCs w:val="52"/>
        </w:rPr>
        <w:t xml:space="preserve"> KÖZSÉG</w:t>
      </w:r>
    </w:p>
    <w:p w:rsidR="005F218C" w:rsidRPr="002D18C2" w:rsidRDefault="005F218C" w:rsidP="005F218C">
      <w:pPr>
        <w:jc w:val="center"/>
        <w:rPr>
          <w:rFonts w:ascii="Titillium-Black" w:hAnsi="Titillium-Black" w:cs="Titillium-Black"/>
          <w:color w:val="8AA72F"/>
          <w:sz w:val="52"/>
          <w:szCs w:val="52"/>
        </w:rPr>
      </w:pPr>
      <w:r w:rsidRPr="002D18C2">
        <w:rPr>
          <w:rFonts w:ascii="Titillium-Black" w:hAnsi="Titillium-Black" w:cs="Titillium-Black"/>
          <w:color w:val="8AA72F"/>
          <w:sz w:val="52"/>
          <w:szCs w:val="52"/>
        </w:rPr>
        <w:t>TELEPÜLÉSKÉPI RENDELETE</w:t>
      </w:r>
    </w:p>
    <w:p w:rsidR="005F218C" w:rsidRDefault="005F218C" w:rsidP="005F218C">
      <w:pPr>
        <w:rPr>
          <w:rFonts w:eastAsia="Cambria"/>
          <w:b/>
          <w:bCs/>
          <w:sz w:val="20"/>
          <w:szCs w:val="20"/>
        </w:rPr>
      </w:pPr>
    </w:p>
    <w:p w:rsidR="005F218C" w:rsidRDefault="005F218C" w:rsidP="005F218C">
      <w:pPr>
        <w:rPr>
          <w:rFonts w:eastAsia="Cambria"/>
          <w:b/>
          <w:bCs/>
          <w:sz w:val="20"/>
          <w:szCs w:val="20"/>
        </w:rPr>
      </w:pPr>
    </w:p>
    <w:p w:rsidR="005F218C" w:rsidRDefault="005F218C" w:rsidP="005F218C">
      <w:pPr>
        <w:rPr>
          <w:rFonts w:eastAsia="Cambria"/>
          <w:b/>
          <w:bCs/>
          <w:sz w:val="20"/>
          <w:szCs w:val="20"/>
        </w:rPr>
      </w:pPr>
    </w:p>
    <w:p w:rsidR="005F218C" w:rsidRDefault="00F11D7F" w:rsidP="005F218C">
      <w:pPr>
        <w:rPr>
          <w:rFonts w:eastAsia="Cambria"/>
          <w:b/>
          <w:bCs/>
          <w:sz w:val="20"/>
          <w:szCs w:val="20"/>
        </w:rPr>
      </w:pPr>
      <w:r>
        <w:rPr>
          <w:noProof/>
        </w:rPr>
        <w:lastRenderedPageBreak/>
        <w:drawing>
          <wp:anchor distT="0" distB="127" distL="114300" distR="115824" simplePos="0" relativeHeight="251658752" behindDoc="1" locked="0" layoutInCell="1" allowOverlap="1">
            <wp:simplePos x="0" y="0"/>
            <wp:positionH relativeFrom="column">
              <wp:posOffset>988695</wp:posOffset>
            </wp:positionH>
            <wp:positionV relativeFrom="paragraph">
              <wp:posOffset>38735</wp:posOffset>
            </wp:positionV>
            <wp:extent cx="3954526" cy="4035298"/>
            <wp:effectExtent l="0" t="0" r="8255" b="3810"/>
            <wp:wrapTight wrapText="bothSides">
              <wp:wrapPolygon edited="0">
                <wp:start x="0" y="0"/>
                <wp:lineTo x="0" y="21518"/>
                <wp:lineTo x="21541" y="21518"/>
                <wp:lineTo x="21541" y="0"/>
                <wp:lineTo x="0" y="0"/>
              </wp:wrapPolygon>
            </wp:wrapTight>
            <wp:docPr id="5" name="Kép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Kép 3"/>
                    <pic:cNvPicPr/>
                  </pic:nvPicPr>
                  <pic:blipFill>
                    <a:blip r:embed="rId8">
                      <a:duotone>
                        <a:prstClr val="black"/>
                        <a:srgbClr val="D9C3A5">
                          <a:tint val="50000"/>
                          <a:satMod val="180000"/>
                        </a:srgbClr>
                      </a:duotone>
                      <a:extLst>
                        <a:ext uri="{28A0092B-C50C-407E-A947-70E740481C1C}">
                          <a14:useLocalDpi xmlns:a14="http://schemas.microsoft.com/office/drawing/2010/main" val="0"/>
                        </a:ext>
                      </a:extLst>
                    </a:blip>
                    <a:stretch>
                      <a:fillRect/>
                    </a:stretch>
                  </pic:blipFill>
                  <pic:spPr bwMode="auto">
                    <a:xfrm>
                      <a:off x="0" y="0"/>
                      <a:ext cx="3954145" cy="4034790"/>
                    </a:xfrm>
                    <a:prstGeom prst="rect">
                      <a:avLst/>
                    </a:prstGeom>
                    <a:ln w="3175">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5F218C" w:rsidRDefault="005F218C" w:rsidP="005F218C">
      <w:pPr>
        <w:rPr>
          <w:rFonts w:eastAsia="Cambria"/>
          <w:b/>
          <w:bCs/>
          <w:sz w:val="20"/>
          <w:szCs w:val="20"/>
        </w:rPr>
      </w:pPr>
    </w:p>
    <w:p w:rsidR="005F218C" w:rsidRDefault="005F218C" w:rsidP="005F218C">
      <w:pPr>
        <w:spacing w:before="70"/>
        <w:ind w:right="-6"/>
        <w:jc w:val="center"/>
        <w:rPr>
          <w:b/>
          <w:spacing w:val="-1"/>
        </w:rPr>
      </w:pPr>
    </w:p>
    <w:p w:rsidR="005F218C" w:rsidRDefault="005F218C" w:rsidP="005F218C">
      <w:pPr>
        <w:spacing w:before="70"/>
        <w:ind w:right="-6"/>
        <w:jc w:val="center"/>
        <w:rPr>
          <w:b/>
          <w:spacing w:val="-1"/>
        </w:rPr>
      </w:pPr>
    </w:p>
    <w:p w:rsidR="005F218C" w:rsidRDefault="005F218C" w:rsidP="005F218C">
      <w:pPr>
        <w:spacing w:before="70"/>
        <w:ind w:right="-6"/>
        <w:jc w:val="center"/>
        <w:rPr>
          <w:b/>
          <w:spacing w:val="-1"/>
        </w:rPr>
      </w:pPr>
    </w:p>
    <w:p w:rsidR="005F218C" w:rsidRDefault="005F218C" w:rsidP="005F218C">
      <w:pPr>
        <w:spacing w:before="70"/>
        <w:ind w:right="-6"/>
        <w:jc w:val="center"/>
        <w:rPr>
          <w:b/>
          <w:spacing w:val="-1"/>
        </w:rPr>
      </w:pPr>
    </w:p>
    <w:p w:rsidR="005F218C" w:rsidRDefault="005F218C" w:rsidP="005F218C">
      <w:pPr>
        <w:spacing w:before="70"/>
        <w:ind w:right="-6"/>
        <w:jc w:val="center"/>
        <w:rPr>
          <w:b/>
          <w:spacing w:val="-1"/>
        </w:rPr>
      </w:pPr>
    </w:p>
    <w:p w:rsidR="005F218C" w:rsidRDefault="005F218C" w:rsidP="005F218C">
      <w:pPr>
        <w:spacing w:before="70"/>
        <w:ind w:right="-6"/>
        <w:jc w:val="center"/>
        <w:rPr>
          <w:b/>
          <w:spacing w:val="-1"/>
        </w:rPr>
      </w:pPr>
    </w:p>
    <w:p w:rsidR="005F218C" w:rsidRDefault="005F218C" w:rsidP="005F218C">
      <w:pPr>
        <w:spacing w:before="70"/>
        <w:ind w:right="-6"/>
        <w:jc w:val="center"/>
        <w:rPr>
          <w:b/>
          <w:spacing w:val="-1"/>
        </w:rPr>
      </w:pPr>
    </w:p>
    <w:p w:rsidR="005F218C" w:rsidRDefault="005F218C" w:rsidP="005F218C">
      <w:pPr>
        <w:spacing w:before="70"/>
        <w:ind w:right="-6"/>
        <w:jc w:val="center"/>
        <w:rPr>
          <w:b/>
          <w:spacing w:val="-1"/>
        </w:rPr>
      </w:pPr>
    </w:p>
    <w:p w:rsidR="005F218C" w:rsidRDefault="005F218C" w:rsidP="005F218C">
      <w:pPr>
        <w:spacing w:before="70"/>
        <w:ind w:right="-6"/>
        <w:jc w:val="center"/>
        <w:rPr>
          <w:b/>
          <w:spacing w:val="-1"/>
        </w:rPr>
      </w:pPr>
    </w:p>
    <w:p w:rsidR="005F218C" w:rsidRDefault="005F218C" w:rsidP="005F218C">
      <w:pPr>
        <w:spacing w:before="70"/>
        <w:ind w:right="-6"/>
        <w:jc w:val="center"/>
        <w:rPr>
          <w:b/>
          <w:spacing w:val="-1"/>
        </w:rPr>
      </w:pPr>
    </w:p>
    <w:p w:rsidR="005F218C" w:rsidRDefault="005F218C" w:rsidP="005F218C">
      <w:pPr>
        <w:spacing w:before="70"/>
        <w:ind w:right="-6"/>
        <w:jc w:val="center"/>
        <w:rPr>
          <w:b/>
          <w:spacing w:val="-1"/>
        </w:rPr>
      </w:pPr>
    </w:p>
    <w:p w:rsidR="005F218C" w:rsidRDefault="005F218C" w:rsidP="005F218C">
      <w:pPr>
        <w:spacing w:before="70"/>
        <w:ind w:right="-6"/>
        <w:jc w:val="center"/>
        <w:rPr>
          <w:b/>
          <w:spacing w:val="-1"/>
        </w:rPr>
      </w:pPr>
    </w:p>
    <w:p w:rsidR="005F218C" w:rsidRDefault="005F218C" w:rsidP="005F218C">
      <w:pPr>
        <w:spacing w:before="70"/>
        <w:ind w:right="-6"/>
        <w:jc w:val="center"/>
        <w:rPr>
          <w:b/>
          <w:spacing w:val="-1"/>
        </w:rPr>
      </w:pPr>
    </w:p>
    <w:p w:rsidR="005F218C" w:rsidRDefault="005F218C" w:rsidP="005F218C">
      <w:pPr>
        <w:spacing w:before="70"/>
        <w:ind w:right="-6"/>
        <w:jc w:val="center"/>
        <w:rPr>
          <w:b/>
          <w:spacing w:val="-1"/>
        </w:rPr>
      </w:pPr>
    </w:p>
    <w:p w:rsidR="005F218C" w:rsidRDefault="005F218C" w:rsidP="005F218C">
      <w:pPr>
        <w:spacing w:before="70"/>
        <w:ind w:right="-6"/>
        <w:jc w:val="center"/>
        <w:rPr>
          <w:b/>
          <w:spacing w:val="-1"/>
        </w:rPr>
      </w:pPr>
    </w:p>
    <w:p w:rsidR="005F218C" w:rsidRDefault="005F218C" w:rsidP="005F218C">
      <w:pPr>
        <w:spacing w:before="70"/>
        <w:ind w:right="-6"/>
        <w:jc w:val="center"/>
        <w:rPr>
          <w:b/>
          <w:spacing w:val="-1"/>
        </w:rPr>
      </w:pPr>
    </w:p>
    <w:p w:rsidR="005F218C" w:rsidRDefault="00F11D7F" w:rsidP="005F218C">
      <w:pPr>
        <w:spacing w:before="70"/>
        <w:ind w:right="-6"/>
        <w:jc w:val="center"/>
        <w:rPr>
          <w:b/>
          <w:spacing w:val="-1"/>
        </w:rPr>
      </w:pPr>
      <w:r>
        <w:rPr>
          <w:noProof/>
        </w:rPr>
        <w:drawing>
          <wp:anchor distT="0" distB="0" distL="114300" distR="114300" simplePos="0" relativeHeight="251657728" behindDoc="1" locked="0" layoutInCell="1" allowOverlap="1">
            <wp:simplePos x="0" y="0"/>
            <wp:positionH relativeFrom="margin">
              <wp:posOffset>1002030</wp:posOffset>
            </wp:positionH>
            <wp:positionV relativeFrom="paragraph">
              <wp:posOffset>183515</wp:posOffset>
            </wp:positionV>
            <wp:extent cx="3938270" cy="2487930"/>
            <wp:effectExtent l="0" t="0" r="5080" b="7620"/>
            <wp:wrapTight wrapText="bothSides">
              <wp:wrapPolygon edited="0">
                <wp:start x="0" y="0"/>
                <wp:lineTo x="0" y="21501"/>
                <wp:lineTo x="21523" y="21501"/>
                <wp:lineTo x="21523" y="0"/>
                <wp:lineTo x="0" y="0"/>
              </wp:wrapPolygon>
            </wp:wrapTight>
            <wp:docPr id="3" name="Kép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Kép 236"/>
                    <pic:cNvPicPr/>
                  </pic:nvPicPr>
                  <pic:blipFill rotWithShape="1">
                    <a:blip r:embed="rId9" cstate="print">
                      <a:duotone>
                        <a:prstClr val="black"/>
                        <a:srgbClr val="D9C3A5">
                          <a:tint val="50000"/>
                          <a:satMod val="180000"/>
                        </a:srgbClr>
                      </a:duotone>
                      <a:extLst>
                        <a:ext uri="{28A0092B-C50C-407E-A947-70E740481C1C}">
                          <a14:useLocalDpi xmlns:a14="http://schemas.microsoft.com/office/drawing/2010/main" val="0"/>
                        </a:ext>
                      </a:extLst>
                    </a:blip>
                    <a:srcRect t="5227"/>
                    <a:stretch/>
                  </pic:blipFill>
                  <pic:spPr bwMode="auto">
                    <a:xfrm>
                      <a:off x="0" y="0"/>
                      <a:ext cx="3938270" cy="24879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5F218C" w:rsidRDefault="005F218C" w:rsidP="005F218C">
      <w:pPr>
        <w:spacing w:before="70"/>
        <w:ind w:right="-6"/>
        <w:jc w:val="center"/>
        <w:rPr>
          <w:b/>
          <w:spacing w:val="-1"/>
        </w:rPr>
      </w:pPr>
    </w:p>
    <w:p w:rsidR="005F218C" w:rsidRDefault="005F218C" w:rsidP="005F218C">
      <w:pPr>
        <w:spacing w:before="70"/>
        <w:ind w:right="-6"/>
        <w:jc w:val="center"/>
        <w:rPr>
          <w:b/>
          <w:spacing w:val="-1"/>
        </w:rPr>
      </w:pPr>
    </w:p>
    <w:p w:rsidR="005F218C" w:rsidRDefault="005F218C" w:rsidP="005F218C">
      <w:pPr>
        <w:spacing w:before="70"/>
        <w:ind w:right="-6"/>
        <w:jc w:val="center"/>
        <w:rPr>
          <w:b/>
          <w:spacing w:val="-1"/>
        </w:rPr>
      </w:pPr>
    </w:p>
    <w:p w:rsidR="005F218C" w:rsidRDefault="005F218C" w:rsidP="005F218C">
      <w:pPr>
        <w:spacing w:before="70"/>
        <w:ind w:right="-6"/>
        <w:jc w:val="center"/>
        <w:rPr>
          <w:b/>
          <w:spacing w:val="-1"/>
        </w:rPr>
      </w:pPr>
    </w:p>
    <w:p w:rsidR="005F218C" w:rsidRDefault="005F218C" w:rsidP="005F218C">
      <w:pPr>
        <w:spacing w:before="70"/>
        <w:ind w:right="-6"/>
        <w:jc w:val="center"/>
        <w:rPr>
          <w:b/>
          <w:spacing w:val="-1"/>
        </w:rPr>
      </w:pPr>
    </w:p>
    <w:p w:rsidR="005F218C" w:rsidRDefault="005F218C" w:rsidP="005F218C">
      <w:pPr>
        <w:spacing w:before="70"/>
        <w:ind w:right="-6"/>
        <w:jc w:val="center"/>
        <w:rPr>
          <w:b/>
          <w:spacing w:val="-1"/>
        </w:rPr>
      </w:pPr>
    </w:p>
    <w:p w:rsidR="005F218C" w:rsidRDefault="005F218C" w:rsidP="005F218C">
      <w:pPr>
        <w:spacing w:before="70"/>
        <w:ind w:right="-6"/>
        <w:jc w:val="center"/>
        <w:rPr>
          <w:b/>
          <w:spacing w:val="-1"/>
        </w:rPr>
      </w:pPr>
    </w:p>
    <w:p w:rsidR="005F218C" w:rsidRDefault="005F218C" w:rsidP="005F218C">
      <w:pPr>
        <w:spacing w:before="70"/>
        <w:ind w:right="-6"/>
        <w:jc w:val="center"/>
        <w:rPr>
          <w:b/>
          <w:spacing w:val="-1"/>
        </w:rPr>
      </w:pPr>
    </w:p>
    <w:p w:rsidR="005F218C" w:rsidRDefault="005F218C" w:rsidP="005F218C">
      <w:pPr>
        <w:spacing w:before="70"/>
        <w:ind w:right="-6"/>
        <w:jc w:val="center"/>
        <w:rPr>
          <w:b/>
          <w:spacing w:val="-1"/>
        </w:rPr>
      </w:pPr>
    </w:p>
    <w:p w:rsidR="005F218C" w:rsidRDefault="005F218C" w:rsidP="005F218C">
      <w:pPr>
        <w:spacing w:before="70"/>
        <w:ind w:right="-6"/>
        <w:jc w:val="center"/>
        <w:rPr>
          <w:b/>
          <w:spacing w:val="-1"/>
        </w:rPr>
      </w:pPr>
    </w:p>
    <w:p w:rsidR="005F218C" w:rsidRDefault="005F218C" w:rsidP="005F218C">
      <w:pPr>
        <w:spacing w:before="70"/>
        <w:ind w:right="-6"/>
        <w:jc w:val="center"/>
        <w:rPr>
          <w:b/>
          <w:spacing w:val="-1"/>
        </w:rPr>
      </w:pPr>
    </w:p>
    <w:p w:rsidR="005F218C" w:rsidRPr="0073160D" w:rsidRDefault="005F218C" w:rsidP="005F218C">
      <w:pPr>
        <w:spacing w:before="70"/>
        <w:ind w:right="-6"/>
        <w:jc w:val="center"/>
        <w:rPr>
          <w:rFonts w:eastAsia="Cambria"/>
        </w:rPr>
      </w:pPr>
      <w:r>
        <w:rPr>
          <w:b/>
          <w:spacing w:val="-1"/>
        </w:rPr>
        <w:t>Hencida</w:t>
      </w:r>
      <w:r w:rsidRPr="0073160D">
        <w:rPr>
          <w:b/>
          <w:spacing w:val="-1"/>
        </w:rPr>
        <w:t xml:space="preserve"> Község</w:t>
      </w:r>
      <w:r w:rsidRPr="0073160D">
        <w:rPr>
          <w:b/>
        </w:rPr>
        <w:t xml:space="preserve"> </w:t>
      </w:r>
      <w:r w:rsidRPr="0073160D">
        <w:rPr>
          <w:b/>
          <w:spacing w:val="-1"/>
        </w:rPr>
        <w:t>Önkormányzat</w:t>
      </w:r>
      <w:r w:rsidRPr="0073160D">
        <w:rPr>
          <w:b/>
        </w:rPr>
        <w:t xml:space="preserve"> </w:t>
      </w:r>
      <w:r w:rsidRPr="0073160D">
        <w:rPr>
          <w:b/>
          <w:spacing w:val="-1"/>
        </w:rPr>
        <w:t>Képviselő-testületének</w:t>
      </w:r>
    </w:p>
    <w:p w:rsidR="005F218C" w:rsidRPr="0073160D" w:rsidRDefault="005F218C" w:rsidP="005F218C">
      <w:pPr>
        <w:spacing w:before="1"/>
        <w:jc w:val="center"/>
        <w:rPr>
          <w:rFonts w:eastAsia="Cambria"/>
        </w:rPr>
      </w:pPr>
      <w:r>
        <w:rPr>
          <w:rFonts w:eastAsia="Cambria"/>
          <w:b/>
          <w:bCs/>
          <w:spacing w:val="-1"/>
        </w:rPr>
        <w:t>13/2017. (XII. 22.</w:t>
      </w:r>
      <w:r w:rsidRPr="0073160D">
        <w:rPr>
          <w:rFonts w:eastAsia="Cambria"/>
          <w:b/>
          <w:bCs/>
          <w:spacing w:val="-1"/>
        </w:rPr>
        <w:t>)</w:t>
      </w:r>
      <w:r w:rsidRPr="0073160D">
        <w:rPr>
          <w:rFonts w:eastAsia="Cambria"/>
          <w:b/>
          <w:bCs/>
          <w:spacing w:val="1"/>
        </w:rPr>
        <w:t xml:space="preserve"> </w:t>
      </w:r>
      <w:r w:rsidRPr="0073160D">
        <w:rPr>
          <w:rFonts w:eastAsia="Cambria"/>
          <w:b/>
          <w:bCs/>
          <w:spacing w:val="-1"/>
        </w:rPr>
        <w:t>önkormányzati</w:t>
      </w:r>
      <w:r w:rsidRPr="0073160D">
        <w:rPr>
          <w:rFonts w:eastAsia="Cambria"/>
          <w:b/>
          <w:bCs/>
        </w:rPr>
        <w:t xml:space="preserve"> </w:t>
      </w:r>
      <w:r w:rsidRPr="0073160D">
        <w:rPr>
          <w:rFonts w:eastAsia="Cambria"/>
          <w:b/>
          <w:bCs/>
          <w:spacing w:val="-1"/>
        </w:rPr>
        <w:t>rendelete</w:t>
      </w:r>
    </w:p>
    <w:p w:rsidR="005F218C" w:rsidRPr="0073160D" w:rsidRDefault="005F218C" w:rsidP="005F218C">
      <w:pPr>
        <w:rPr>
          <w:rFonts w:eastAsia="Cambria"/>
          <w:b/>
          <w:bCs/>
        </w:rPr>
      </w:pPr>
    </w:p>
    <w:p w:rsidR="005F218C" w:rsidRDefault="005F218C" w:rsidP="005F218C">
      <w:pPr>
        <w:ind w:left="2921" w:right="2920"/>
        <w:jc w:val="center"/>
        <w:rPr>
          <w:b/>
          <w:spacing w:val="-1"/>
        </w:rPr>
      </w:pPr>
      <w:r>
        <w:rPr>
          <w:b/>
          <w:spacing w:val="-1"/>
        </w:rPr>
        <w:t>Egyeztetési dokumentáció</w:t>
      </w:r>
    </w:p>
    <w:p w:rsidR="005F218C" w:rsidRPr="0073160D" w:rsidRDefault="005F218C" w:rsidP="005F218C">
      <w:pPr>
        <w:ind w:left="2921" w:right="2920"/>
        <w:jc w:val="center"/>
        <w:rPr>
          <w:rFonts w:eastAsia="Cambria"/>
        </w:rPr>
      </w:pPr>
      <w:r w:rsidRPr="0073160D">
        <w:rPr>
          <w:b/>
          <w:spacing w:val="31"/>
        </w:rPr>
        <w:t xml:space="preserve"> </w:t>
      </w:r>
      <w:r w:rsidRPr="0073160D">
        <w:rPr>
          <w:b/>
          <w:spacing w:val="-2"/>
        </w:rPr>
        <w:t>2017.</w:t>
      </w:r>
      <w:r w:rsidRPr="0073160D">
        <w:rPr>
          <w:b/>
          <w:spacing w:val="1"/>
        </w:rPr>
        <w:t xml:space="preserve"> </w:t>
      </w:r>
      <w:r>
        <w:rPr>
          <w:b/>
          <w:spacing w:val="-1"/>
        </w:rPr>
        <w:t>december</w:t>
      </w:r>
      <w:r w:rsidRPr="0073160D">
        <w:rPr>
          <w:b/>
          <w:spacing w:val="-1"/>
        </w:rPr>
        <w:t xml:space="preserve"> </w:t>
      </w:r>
      <w:r w:rsidRPr="0073160D">
        <w:rPr>
          <w:b/>
        </w:rPr>
        <w:t>hó</w:t>
      </w:r>
    </w:p>
    <w:p w:rsidR="005F218C" w:rsidRPr="0073160D" w:rsidRDefault="005F218C" w:rsidP="005F218C">
      <w:pPr>
        <w:jc w:val="center"/>
        <w:rPr>
          <w:rFonts w:eastAsia="Cambria"/>
        </w:rPr>
        <w:sectPr w:rsidR="005F218C" w:rsidRPr="0073160D" w:rsidSect="005F218C">
          <w:pgSz w:w="11910" w:h="16840"/>
          <w:pgMar w:top="1580" w:right="1280" w:bottom="280" w:left="1280" w:header="708" w:footer="708" w:gutter="0"/>
          <w:cols w:space="708"/>
        </w:sectPr>
      </w:pPr>
    </w:p>
    <w:p w:rsidR="005F218C" w:rsidRDefault="005F218C" w:rsidP="005F218C">
      <w:pPr>
        <w:pStyle w:val="Cmsor2"/>
        <w:spacing w:before="37"/>
        <w:ind w:left="0" w:right="96"/>
        <w:jc w:val="center"/>
        <w:rPr>
          <w:rFonts w:ascii="Times New Roman" w:hAnsi="Times New Roman" w:cs="Times New Roman"/>
          <w:spacing w:val="-1"/>
        </w:rPr>
      </w:pPr>
      <w:r>
        <w:rPr>
          <w:rFonts w:ascii="Times New Roman" w:hAnsi="Times New Roman" w:cs="Times New Roman"/>
        </w:rPr>
        <w:lastRenderedPageBreak/>
        <w:t>HENCIDA</w:t>
      </w:r>
      <w:r w:rsidRPr="00F9597B">
        <w:rPr>
          <w:rFonts w:ascii="Times New Roman" w:hAnsi="Times New Roman" w:cs="Times New Roman"/>
          <w:spacing w:val="-1"/>
        </w:rPr>
        <w:t xml:space="preserve"> KÖZSÉG</w:t>
      </w:r>
      <w:r w:rsidRPr="00F9597B">
        <w:rPr>
          <w:rFonts w:ascii="Times New Roman" w:hAnsi="Times New Roman" w:cs="Times New Roman"/>
          <w:spacing w:val="-2"/>
        </w:rPr>
        <w:t xml:space="preserve"> </w:t>
      </w:r>
      <w:r w:rsidRPr="00F9597B">
        <w:rPr>
          <w:rFonts w:ascii="Times New Roman" w:hAnsi="Times New Roman" w:cs="Times New Roman"/>
          <w:spacing w:val="-1"/>
        </w:rPr>
        <w:t xml:space="preserve">ÖNKORMÁNYZATA </w:t>
      </w:r>
    </w:p>
    <w:p w:rsidR="005F218C" w:rsidRPr="00F9597B" w:rsidRDefault="005F218C" w:rsidP="005F218C">
      <w:pPr>
        <w:pStyle w:val="Cmsor2"/>
        <w:spacing w:before="37"/>
        <w:ind w:left="0" w:right="96"/>
        <w:jc w:val="center"/>
        <w:rPr>
          <w:rFonts w:ascii="Times New Roman" w:hAnsi="Times New Roman" w:cs="Times New Roman"/>
          <w:b w:val="0"/>
          <w:bCs w:val="0"/>
        </w:rPr>
      </w:pPr>
      <w:r w:rsidRPr="00F9597B">
        <w:rPr>
          <w:rFonts w:ascii="Times New Roman" w:hAnsi="Times New Roman" w:cs="Times New Roman"/>
        </w:rPr>
        <w:t>KÉPVISELŐ-TESTÜLETÉNEK</w:t>
      </w:r>
    </w:p>
    <w:p w:rsidR="005F218C" w:rsidRPr="00F9597B" w:rsidRDefault="005F218C" w:rsidP="005F218C">
      <w:pPr>
        <w:spacing w:before="122"/>
        <w:ind w:left="1332" w:right="1333"/>
        <w:jc w:val="center"/>
        <w:rPr>
          <w:rFonts w:eastAsia="Cambria"/>
        </w:rPr>
      </w:pPr>
      <w:r>
        <w:rPr>
          <w:rFonts w:eastAsia="Cambria"/>
          <w:b/>
          <w:bCs/>
          <w:spacing w:val="-1"/>
        </w:rPr>
        <w:t>13/2017.(XII. 22.</w:t>
      </w:r>
      <w:r w:rsidRPr="00F9597B">
        <w:rPr>
          <w:rFonts w:eastAsia="Cambria"/>
          <w:b/>
          <w:bCs/>
          <w:spacing w:val="-1"/>
        </w:rPr>
        <w:t>)</w:t>
      </w:r>
      <w:r w:rsidRPr="00F9597B">
        <w:rPr>
          <w:rFonts w:eastAsia="Cambria"/>
          <w:b/>
          <w:bCs/>
        </w:rPr>
        <w:t xml:space="preserve"> </w:t>
      </w:r>
      <w:r w:rsidRPr="00F9597B">
        <w:rPr>
          <w:rFonts w:eastAsia="Cambria"/>
          <w:b/>
          <w:bCs/>
          <w:spacing w:val="-1"/>
        </w:rPr>
        <w:t>önkormányzati rendelete</w:t>
      </w:r>
    </w:p>
    <w:p w:rsidR="005F218C" w:rsidRPr="00F9597B" w:rsidRDefault="005F218C" w:rsidP="005F218C">
      <w:pPr>
        <w:spacing w:before="119"/>
        <w:ind w:right="-46"/>
        <w:jc w:val="center"/>
        <w:rPr>
          <w:rFonts w:eastAsia="Cambria"/>
        </w:rPr>
      </w:pPr>
      <w:r>
        <w:rPr>
          <w:b/>
        </w:rPr>
        <w:t xml:space="preserve">HENCIDA </w:t>
      </w:r>
      <w:r w:rsidRPr="00F9597B">
        <w:rPr>
          <w:b/>
          <w:spacing w:val="-1"/>
        </w:rPr>
        <w:t>KÖZSÉG</w:t>
      </w:r>
      <w:r>
        <w:rPr>
          <w:b/>
          <w:spacing w:val="1"/>
        </w:rPr>
        <w:t xml:space="preserve"> </w:t>
      </w:r>
      <w:r w:rsidRPr="00F9597B">
        <w:rPr>
          <w:b/>
          <w:spacing w:val="-1"/>
        </w:rPr>
        <w:t>TELEPÜLÉSKÉPÉNEK</w:t>
      </w:r>
      <w:r w:rsidRPr="00F9597B">
        <w:rPr>
          <w:b/>
        </w:rPr>
        <w:t xml:space="preserve"> </w:t>
      </w:r>
      <w:r w:rsidRPr="00F9597B">
        <w:rPr>
          <w:b/>
          <w:spacing w:val="-1"/>
        </w:rPr>
        <w:t>VÉDELMÉRŐL</w:t>
      </w:r>
    </w:p>
    <w:p w:rsidR="005F218C" w:rsidRPr="00F9597B" w:rsidRDefault="005F218C" w:rsidP="005F218C">
      <w:pPr>
        <w:spacing w:before="2"/>
        <w:rPr>
          <w:rFonts w:eastAsia="Cambria"/>
          <w:b/>
          <w:bCs/>
          <w:sz w:val="34"/>
          <w:szCs w:val="34"/>
        </w:rPr>
      </w:pPr>
    </w:p>
    <w:p w:rsidR="005F218C" w:rsidRPr="00FE7871" w:rsidRDefault="005F218C" w:rsidP="005F218C">
      <w:pPr>
        <w:pStyle w:val="Szvegtrzs"/>
      </w:pPr>
      <w:r>
        <w:t>Hencida</w:t>
      </w:r>
      <w:r w:rsidRPr="00687757">
        <w:t xml:space="preserve"> Község </w:t>
      </w:r>
      <w:r w:rsidRPr="00FE7871">
        <w:t xml:space="preserve">Önkormányzat Képviselő-testülete a településkép védelméről szóló 2016. évi LXXIV. törvény 12. § (2) bekezdésében kapott felhatalmazás alapján, a Magyarország helyi önkormányzatairól szóló 2011. évi CLXXXIX. törvény 13. § (1) bekezdés 1. pontjában, valamint az épített környezet alakításáról és védelméről szóló 1997. évi LXXVIII. törvény 57. § (2) és (3) bekezdésében meghatározott feladatkörében eljárva – a településfejlesztési koncepcióról, az integrált településfejlesztési stratégiáról és a településrendezési eszközökről, valamint egyes településrendezési sajátos jogintézményekről szóló 314/2012. (XI. 8.) Korm. rendelet 43/A. §-ában biztosított véleményezési jogkörében eljáró </w:t>
      </w:r>
    </w:p>
    <w:p w:rsidR="005F218C" w:rsidRPr="00FE7871" w:rsidRDefault="005F218C" w:rsidP="00AD0F6F">
      <w:pPr>
        <w:pStyle w:val="Szvegtrzs"/>
        <w:widowControl w:val="0"/>
        <w:numPr>
          <w:ilvl w:val="0"/>
          <w:numId w:val="24"/>
        </w:numPr>
        <w:spacing w:after="0"/>
        <w:ind w:left="284" w:hanging="142"/>
        <w:jc w:val="both"/>
        <w:rPr>
          <w:iCs/>
        </w:rPr>
      </w:pPr>
      <w:r w:rsidRPr="00FE7871">
        <w:rPr>
          <w:iCs/>
        </w:rPr>
        <w:t>az állami főépítészi hatásköréb</w:t>
      </w:r>
      <w:r>
        <w:rPr>
          <w:iCs/>
        </w:rPr>
        <w:t>en eljáró Hajdú-Bihar</w:t>
      </w:r>
      <w:r w:rsidRPr="00FE7871">
        <w:rPr>
          <w:iCs/>
        </w:rPr>
        <w:t xml:space="preserve"> Megyei Kormányhivatal;</w:t>
      </w:r>
    </w:p>
    <w:p w:rsidR="005F218C" w:rsidRPr="00FE7871" w:rsidRDefault="005F218C" w:rsidP="00AD0F6F">
      <w:pPr>
        <w:pStyle w:val="Szvegtrzs"/>
        <w:widowControl w:val="0"/>
        <w:numPr>
          <w:ilvl w:val="0"/>
          <w:numId w:val="24"/>
        </w:numPr>
        <w:spacing w:after="0"/>
        <w:ind w:left="284" w:hanging="142"/>
        <w:jc w:val="both"/>
        <w:rPr>
          <w:iCs/>
        </w:rPr>
      </w:pPr>
      <w:r w:rsidRPr="00FE7871">
        <w:rPr>
          <w:iCs/>
        </w:rPr>
        <w:t>Nemzeti Média- és Hírközlési Hatóság;</w:t>
      </w:r>
    </w:p>
    <w:p w:rsidR="005F218C" w:rsidRPr="00FE7871" w:rsidRDefault="005F218C" w:rsidP="00AD0F6F">
      <w:pPr>
        <w:pStyle w:val="Szvegtrzs"/>
        <w:widowControl w:val="0"/>
        <w:numPr>
          <w:ilvl w:val="0"/>
          <w:numId w:val="24"/>
        </w:numPr>
        <w:spacing w:after="0"/>
        <w:ind w:left="284" w:hanging="142"/>
        <w:jc w:val="both"/>
        <w:rPr>
          <w:iCs/>
        </w:rPr>
      </w:pPr>
      <w:r w:rsidRPr="00FE7871">
        <w:rPr>
          <w:iCs/>
        </w:rPr>
        <w:t>Hortobágyi Nemzeti Park Igazgatóság;</w:t>
      </w:r>
    </w:p>
    <w:p w:rsidR="005F218C" w:rsidRPr="00FE7871" w:rsidRDefault="005F218C" w:rsidP="00AD0F6F">
      <w:pPr>
        <w:pStyle w:val="Szvegtrzs"/>
        <w:widowControl w:val="0"/>
        <w:numPr>
          <w:ilvl w:val="0"/>
          <w:numId w:val="24"/>
        </w:numPr>
        <w:spacing w:after="0"/>
        <w:ind w:left="284" w:hanging="142"/>
        <w:jc w:val="both"/>
        <w:rPr>
          <w:iCs/>
        </w:rPr>
      </w:pPr>
      <w:r w:rsidRPr="00FE7871">
        <w:rPr>
          <w:iCs/>
        </w:rPr>
        <w:t>Miniszterelnökség, mint a kulturális örökség védelméért felelős miniszter, valamint</w:t>
      </w:r>
    </w:p>
    <w:p w:rsidR="005F218C" w:rsidRPr="00FE7871" w:rsidRDefault="005F218C" w:rsidP="00AD0F6F">
      <w:pPr>
        <w:pStyle w:val="Szvegtrzs"/>
        <w:widowControl w:val="0"/>
        <w:numPr>
          <w:ilvl w:val="0"/>
          <w:numId w:val="24"/>
        </w:numPr>
        <w:ind w:left="284" w:hanging="142"/>
        <w:jc w:val="both"/>
        <w:rPr>
          <w:iCs/>
        </w:rPr>
      </w:pPr>
      <w:r w:rsidRPr="00FE7871">
        <w:rPr>
          <w:iCs/>
        </w:rPr>
        <w:t xml:space="preserve">az erről szóló külön önkormányzati rendeletben partnerségi egyeztetésre megjelölt partnerek </w:t>
      </w:r>
    </w:p>
    <w:p w:rsidR="005F218C" w:rsidRPr="00FE7871" w:rsidRDefault="005F218C" w:rsidP="005F218C">
      <w:pPr>
        <w:pStyle w:val="Szvegtrzs"/>
        <w:ind w:left="284" w:hanging="142"/>
      </w:pPr>
      <w:r w:rsidRPr="00FE7871">
        <w:t>véleményének kikérésével – a következőket rendeli el:</w:t>
      </w:r>
    </w:p>
    <w:p w:rsidR="005F218C" w:rsidRPr="00687757" w:rsidRDefault="005F218C" w:rsidP="005F218C">
      <w:pPr>
        <w:pStyle w:val="Szvegtrzs"/>
      </w:pPr>
    </w:p>
    <w:p w:rsidR="005F218C" w:rsidRDefault="005F218C" w:rsidP="00AD0F6F">
      <w:pPr>
        <w:pStyle w:val="Cmsor1"/>
        <w:numPr>
          <w:ilvl w:val="1"/>
          <w:numId w:val="13"/>
        </w:numPr>
        <w:tabs>
          <w:tab w:val="left" w:pos="426"/>
        </w:tabs>
        <w:ind w:left="0" w:firstLine="0"/>
        <w:jc w:val="center"/>
        <w:rPr>
          <w:rFonts w:ascii="Times New Roman" w:hAnsi="Times New Roman" w:cs="Times New Roman"/>
          <w:spacing w:val="-1"/>
        </w:rPr>
      </w:pPr>
      <w:r w:rsidRPr="00F9597B">
        <w:rPr>
          <w:rFonts w:ascii="Times New Roman" w:hAnsi="Times New Roman" w:cs="Times New Roman"/>
          <w:spacing w:val="-1"/>
        </w:rPr>
        <w:t>Fejezet</w:t>
      </w:r>
      <w:r>
        <w:rPr>
          <w:rFonts w:ascii="Times New Roman" w:hAnsi="Times New Roman" w:cs="Times New Roman"/>
          <w:spacing w:val="-1"/>
        </w:rPr>
        <w:t xml:space="preserve"> </w:t>
      </w:r>
    </w:p>
    <w:p w:rsidR="005F218C" w:rsidRPr="00876173" w:rsidRDefault="005F218C" w:rsidP="005F218C">
      <w:pPr>
        <w:pStyle w:val="Cmsor1"/>
        <w:tabs>
          <w:tab w:val="left" w:pos="426"/>
        </w:tabs>
        <w:ind w:left="0" w:firstLine="0"/>
        <w:jc w:val="center"/>
        <w:rPr>
          <w:rFonts w:ascii="Times New Roman" w:hAnsi="Times New Roman" w:cs="Times New Roman"/>
          <w:spacing w:val="-1"/>
        </w:rPr>
      </w:pPr>
      <w:r w:rsidRPr="00F9597B">
        <w:rPr>
          <w:rFonts w:ascii="Times New Roman" w:hAnsi="Times New Roman" w:cs="Times New Roman"/>
          <w:spacing w:val="-1"/>
        </w:rPr>
        <w:t>BEVEZETŐ RENDELKEZÉSEK</w:t>
      </w:r>
    </w:p>
    <w:p w:rsidR="005F218C" w:rsidRPr="00F9597B" w:rsidRDefault="005F218C" w:rsidP="005F218C">
      <w:pPr>
        <w:spacing w:before="2"/>
        <w:rPr>
          <w:rFonts w:eastAsia="Cambria"/>
          <w:b/>
          <w:bCs/>
        </w:rPr>
      </w:pPr>
    </w:p>
    <w:p w:rsidR="005F218C" w:rsidRPr="00F9597B" w:rsidRDefault="005F218C" w:rsidP="00AD0F6F">
      <w:pPr>
        <w:pStyle w:val="Cmsor2"/>
        <w:numPr>
          <w:ilvl w:val="0"/>
          <w:numId w:val="14"/>
        </w:numPr>
        <w:tabs>
          <w:tab w:val="left" w:pos="284"/>
        </w:tabs>
        <w:ind w:right="96" w:hanging="824"/>
        <w:jc w:val="center"/>
        <w:rPr>
          <w:rFonts w:ascii="Times New Roman" w:hAnsi="Times New Roman" w:cs="Times New Roman"/>
        </w:rPr>
      </w:pPr>
      <w:r w:rsidRPr="00F9597B">
        <w:rPr>
          <w:rFonts w:ascii="Times New Roman" w:hAnsi="Times New Roman" w:cs="Times New Roman"/>
        </w:rPr>
        <w:t xml:space="preserve">A rendelet célja, hatálya és alkalmazása </w:t>
      </w:r>
    </w:p>
    <w:p w:rsidR="005F218C" w:rsidRPr="00F9597B" w:rsidRDefault="005F218C" w:rsidP="005F218C">
      <w:pPr>
        <w:pStyle w:val="Cmsor2"/>
        <w:tabs>
          <w:tab w:val="left" w:pos="0"/>
        </w:tabs>
        <w:ind w:left="0" w:right="96"/>
        <w:jc w:val="center"/>
        <w:rPr>
          <w:rFonts w:ascii="Times New Roman" w:hAnsi="Times New Roman" w:cs="Times New Roman"/>
          <w:b w:val="0"/>
          <w:bCs w:val="0"/>
        </w:rPr>
      </w:pPr>
      <w:r w:rsidRPr="00F9597B">
        <w:rPr>
          <w:rFonts w:ascii="Times New Roman" w:hAnsi="Times New Roman" w:cs="Times New Roman"/>
          <w:spacing w:val="-1"/>
        </w:rPr>
        <w:t xml:space="preserve">1. </w:t>
      </w:r>
      <w:r w:rsidRPr="00F9597B">
        <w:rPr>
          <w:rFonts w:ascii="Times New Roman" w:hAnsi="Times New Roman" w:cs="Times New Roman"/>
        </w:rPr>
        <w:t>§</w:t>
      </w:r>
    </w:p>
    <w:p w:rsidR="005F218C" w:rsidRPr="00F9597B" w:rsidRDefault="005F218C" w:rsidP="005F218C">
      <w:pPr>
        <w:spacing w:before="11"/>
        <w:rPr>
          <w:rFonts w:eastAsia="Cambria"/>
          <w:b/>
          <w:bCs/>
          <w:sz w:val="23"/>
          <w:szCs w:val="23"/>
        </w:rPr>
      </w:pPr>
    </w:p>
    <w:p w:rsidR="005F218C" w:rsidRPr="00F9597B" w:rsidRDefault="005F218C" w:rsidP="005F218C">
      <w:pPr>
        <w:pStyle w:val="felsorols1"/>
      </w:pPr>
      <w:r w:rsidRPr="00F9597B">
        <w:t>E</w:t>
      </w:r>
      <w:r w:rsidRPr="00F9597B">
        <w:rPr>
          <w:spacing w:val="-4"/>
        </w:rPr>
        <w:t xml:space="preserve"> </w:t>
      </w:r>
      <w:r w:rsidRPr="00F9597B">
        <w:t>rendelet</w:t>
      </w:r>
      <w:r w:rsidRPr="00F9597B">
        <w:rPr>
          <w:spacing w:val="-5"/>
        </w:rPr>
        <w:t xml:space="preserve"> </w:t>
      </w:r>
      <w:r w:rsidRPr="00F9597B">
        <w:t>célja</w:t>
      </w:r>
      <w:r w:rsidRPr="00F9597B">
        <w:rPr>
          <w:spacing w:val="-6"/>
        </w:rPr>
        <w:t xml:space="preserve"> </w:t>
      </w:r>
      <w:r>
        <w:t>Hencida</w:t>
      </w:r>
      <w:r w:rsidRPr="00F9597B">
        <w:rPr>
          <w:spacing w:val="-5"/>
        </w:rPr>
        <w:t xml:space="preserve"> </w:t>
      </w:r>
      <w:r w:rsidRPr="00F9597B">
        <w:t>Község</w:t>
      </w:r>
      <w:r w:rsidRPr="00F9597B">
        <w:rPr>
          <w:spacing w:val="-5"/>
        </w:rPr>
        <w:t xml:space="preserve"> </w:t>
      </w:r>
      <w:r w:rsidRPr="00F9597B">
        <w:t>jellegzetes</w:t>
      </w:r>
      <w:r w:rsidRPr="00F9597B">
        <w:rPr>
          <w:spacing w:val="-5"/>
        </w:rPr>
        <w:t xml:space="preserve"> </w:t>
      </w:r>
      <w:r w:rsidRPr="00F9597B">
        <w:t>és</w:t>
      </w:r>
      <w:r w:rsidRPr="00F9597B">
        <w:rPr>
          <w:spacing w:val="-5"/>
        </w:rPr>
        <w:t xml:space="preserve"> </w:t>
      </w:r>
      <w:r w:rsidRPr="00F9597B">
        <w:t>értékes</w:t>
      </w:r>
      <w:r w:rsidRPr="00F9597B">
        <w:rPr>
          <w:spacing w:val="-5"/>
        </w:rPr>
        <w:t xml:space="preserve"> </w:t>
      </w:r>
      <w:r w:rsidRPr="00F9597B">
        <w:t>arculatának</w:t>
      </w:r>
      <w:r w:rsidRPr="00F9597B">
        <w:rPr>
          <w:spacing w:val="-6"/>
        </w:rPr>
        <w:t xml:space="preserve"> </w:t>
      </w:r>
      <w:r w:rsidRPr="00F9597B">
        <w:t>megóvása</w:t>
      </w:r>
      <w:r w:rsidRPr="00F9597B">
        <w:rPr>
          <w:spacing w:val="-2"/>
        </w:rPr>
        <w:t xml:space="preserve"> </w:t>
      </w:r>
      <w:r w:rsidRPr="00F9597B">
        <w:t>és</w:t>
      </w:r>
      <w:r w:rsidRPr="00F9597B">
        <w:rPr>
          <w:spacing w:val="-5"/>
        </w:rPr>
        <w:t xml:space="preserve"> </w:t>
      </w:r>
      <w:r w:rsidRPr="00F9597B">
        <w:t>az</w:t>
      </w:r>
      <w:r w:rsidRPr="00F9597B">
        <w:rPr>
          <w:spacing w:val="-6"/>
        </w:rPr>
        <w:t xml:space="preserve"> </w:t>
      </w:r>
      <w:r w:rsidRPr="00F9597B">
        <w:t>épített</w:t>
      </w:r>
      <w:r w:rsidRPr="00F9597B">
        <w:rPr>
          <w:spacing w:val="87"/>
        </w:rPr>
        <w:t xml:space="preserve"> </w:t>
      </w:r>
      <w:r w:rsidRPr="00F9597B">
        <w:t>és</w:t>
      </w:r>
      <w:r w:rsidRPr="00F9597B">
        <w:rPr>
          <w:spacing w:val="14"/>
        </w:rPr>
        <w:t xml:space="preserve"> </w:t>
      </w:r>
      <w:r w:rsidRPr="00F9597B">
        <w:t>a</w:t>
      </w:r>
      <w:r w:rsidRPr="00F9597B">
        <w:rPr>
          <w:spacing w:val="14"/>
        </w:rPr>
        <w:t xml:space="preserve"> </w:t>
      </w:r>
      <w:r w:rsidRPr="00F9597B">
        <w:t>természeti</w:t>
      </w:r>
      <w:r w:rsidRPr="00F9597B">
        <w:rPr>
          <w:spacing w:val="14"/>
        </w:rPr>
        <w:t xml:space="preserve"> </w:t>
      </w:r>
      <w:r w:rsidRPr="00F9597B">
        <w:t>környezet</w:t>
      </w:r>
      <w:r w:rsidRPr="00F9597B">
        <w:rPr>
          <w:spacing w:val="14"/>
        </w:rPr>
        <w:t xml:space="preserve"> </w:t>
      </w:r>
      <w:r w:rsidRPr="00F9597B">
        <w:t>egységes</w:t>
      </w:r>
      <w:r w:rsidRPr="00F9597B">
        <w:rPr>
          <w:spacing w:val="14"/>
        </w:rPr>
        <w:t xml:space="preserve"> </w:t>
      </w:r>
      <w:r w:rsidRPr="00F9597B">
        <w:t>védelme</w:t>
      </w:r>
      <w:r w:rsidRPr="00F9597B">
        <w:rPr>
          <w:spacing w:val="14"/>
        </w:rPr>
        <w:t xml:space="preserve"> </w:t>
      </w:r>
      <w:r w:rsidRPr="00F9597B">
        <w:t>érdekében</w:t>
      </w:r>
      <w:r w:rsidRPr="00F9597B">
        <w:rPr>
          <w:spacing w:val="18"/>
        </w:rPr>
        <w:t xml:space="preserve"> </w:t>
      </w:r>
      <w:r w:rsidRPr="00F9597B">
        <w:t>a</w:t>
      </w:r>
      <w:r w:rsidRPr="00F9597B">
        <w:rPr>
          <w:spacing w:val="14"/>
        </w:rPr>
        <w:t xml:space="preserve"> </w:t>
      </w:r>
      <w:r w:rsidRPr="00F9597B">
        <w:t>helyi</w:t>
      </w:r>
      <w:r w:rsidRPr="00F9597B">
        <w:rPr>
          <w:spacing w:val="14"/>
        </w:rPr>
        <w:t xml:space="preserve"> </w:t>
      </w:r>
      <w:r w:rsidRPr="00F9597B">
        <w:t>építészeti</w:t>
      </w:r>
      <w:r w:rsidRPr="00F9597B">
        <w:rPr>
          <w:spacing w:val="55"/>
        </w:rPr>
        <w:t xml:space="preserve"> </w:t>
      </w:r>
      <w:r w:rsidRPr="00F9597B">
        <w:t>értékvédelemmel,</w:t>
      </w:r>
      <w:r w:rsidRPr="00F9597B">
        <w:rPr>
          <w:spacing w:val="50"/>
        </w:rPr>
        <w:t xml:space="preserve"> </w:t>
      </w:r>
      <w:r w:rsidRPr="00F9597B">
        <w:t>a</w:t>
      </w:r>
      <w:r w:rsidRPr="00F9597B">
        <w:rPr>
          <w:spacing w:val="50"/>
        </w:rPr>
        <w:t xml:space="preserve"> </w:t>
      </w:r>
      <w:r w:rsidRPr="00F9597B">
        <w:t>településképi</w:t>
      </w:r>
      <w:r w:rsidRPr="00F9597B">
        <w:rPr>
          <w:spacing w:val="50"/>
        </w:rPr>
        <w:t xml:space="preserve"> </w:t>
      </w:r>
      <w:r w:rsidRPr="00F9597B">
        <w:t>követelményekkel</w:t>
      </w:r>
      <w:r w:rsidRPr="00F9597B">
        <w:rPr>
          <w:spacing w:val="50"/>
        </w:rPr>
        <w:t xml:space="preserve"> </w:t>
      </w:r>
      <w:r w:rsidRPr="00F9597B">
        <w:t>és</w:t>
      </w:r>
      <w:r w:rsidRPr="00F9597B">
        <w:rPr>
          <w:spacing w:val="50"/>
        </w:rPr>
        <w:t xml:space="preserve"> </w:t>
      </w:r>
      <w:r w:rsidRPr="00F9597B">
        <w:t>a</w:t>
      </w:r>
      <w:r w:rsidRPr="00F9597B">
        <w:rPr>
          <w:spacing w:val="49"/>
        </w:rPr>
        <w:t xml:space="preserve"> </w:t>
      </w:r>
      <w:r w:rsidRPr="00F9597B">
        <w:t>településkép-</w:t>
      </w:r>
      <w:r w:rsidRPr="00F9597B">
        <w:rPr>
          <w:spacing w:val="79"/>
        </w:rPr>
        <w:t xml:space="preserve"> </w:t>
      </w:r>
      <w:r w:rsidRPr="00F9597B">
        <w:t>érvényesítési eszközökkel kapcsolatos szabályok</w:t>
      </w:r>
      <w:r w:rsidRPr="00F9597B">
        <w:rPr>
          <w:spacing w:val="-2"/>
        </w:rPr>
        <w:t xml:space="preserve"> </w:t>
      </w:r>
      <w:r w:rsidRPr="00F9597B">
        <w:t>megállapítása.</w:t>
      </w:r>
    </w:p>
    <w:p w:rsidR="005F218C" w:rsidRPr="00F9597B" w:rsidRDefault="005F218C" w:rsidP="005F218C">
      <w:pPr>
        <w:pStyle w:val="felsorols1"/>
      </w:pPr>
      <w:r w:rsidRPr="00F9597B">
        <w:t>E</w:t>
      </w:r>
      <w:r w:rsidRPr="00CB0773">
        <w:t xml:space="preserve"> rendelet előírásait </w:t>
      </w:r>
      <w:r w:rsidRPr="00F9597B">
        <w:t>a</w:t>
      </w:r>
      <w:r w:rsidRPr="00CB0773">
        <w:t xml:space="preserve"> mindenkor hatályos településrendezési eszközökkel együtt kell alkalmazni.</w:t>
      </w:r>
    </w:p>
    <w:p w:rsidR="005F218C" w:rsidRPr="00F9597B" w:rsidRDefault="005F218C" w:rsidP="005F218C">
      <w:pPr>
        <w:pStyle w:val="Cmsor2"/>
        <w:tabs>
          <w:tab w:val="left" w:pos="2827"/>
        </w:tabs>
        <w:ind w:left="3754" w:right="2116"/>
        <w:rPr>
          <w:rFonts w:ascii="Times New Roman" w:hAnsi="Times New Roman" w:cs="Times New Roman"/>
        </w:rPr>
      </w:pPr>
    </w:p>
    <w:p w:rsidR="005F218C" w:rsidRPr="00F9597B" w:rsidRDefault="005F218C" w:rsidP="00AD0F6F">
      <w:pPr>
        <w:pStyle w:val="Cmsor2"/>
        <w:numPr>
          <w:ilvl w:val="0"/>
          <w:numId w:val="14"/>
        </w:numPr>
        <w:tabs>
          <w:tab w:val="left" w:pos="284"/>
        </w:tabs>
        <w:ind w:right="96" w:hanging="824"/>
        <w:jc w:val="center"/>
        <w:rPr>
          <w:rFonts w:ascii="Times New Roman" w:hAnsi="Times New Roman" w:cs="Times New Roman"/>
        </w:rPr>
      </w:pPr>
      <w:r w:rsidRPr="00F9597B">
        <w:rPr>
          <w:rFonts w:ascii="Times New Roman" w:hAnsi="Times New Roman" w:cs="Times New Roman"/>
        </w:rPr>
        <w:t>Értelmező rendelkezések</w:t>
      </w:r>
    </w:p>
    <w:p w:rsidR="005F218C" w:rsidRPr="00F9597B" w:rsidRDefault="005F218C" w:rsidP="005F218C">
      <w:pPr>
        <w:pStyle w:val="Cmsor2"/>
        <w:tabs>
          <w:tab w:val="left" w:pos="0"/>
        </w:tabs>
        <w:ind w:left="0" w:right="96"/>
        <w:jc w:val="center"/>
        <w:rPr>
          <w:rFonts w:ascii="Times New Roman" w:hAnsi="Times New Roman" w:cs="Times New Roman"/>
          <w:spacing w:val="-1"/>
        </w:rPr>
      </w:pPr>
      <w:r w:rsidRPr="00F9597B">
        <w:rPr>
          <w:rFonts w:ascii="Times New Roman" w:hAnsi="Times New Roman" w:cs="Times New Roman"/>
          <w:spacing w:val="-1"/>
        </w:rPr>
        <w:t>2. §</w:t>
      </w:r>
    </w:p>
    <w:p w:rsidR="005F218C" w:rsidRPr="00B0159E" w:rsidRDefault="005F218C" w:rsidP="005F218C">
      <w:pPr>
        <w:spacing w:before="1"/>
        <w:rPr>
          <w:rFonts w:eastAsia="Cambria"/>
          <w:b/>
          <w:bCs/>
        </w:rPr>
      </w:pPr>
    </w:p>
    <w:p w:rsidR="005F218C" w:rsidRPr="00B0159E" w:rsidRDefault="005F218C" w:rsidP="005F218C">
      <w:pPr>
        <w:pStyle w:val="Szvegtrzs"/>
        <w:spacing w:line="281" w:lineRule="exact"/>
        <w:ind w:left="116"/>
      </w:pPr>
      <w:r w:rsidRPr="00B0159E">
        <w:t>E</w:t>
      </w:r>
      <w:r w:rsidRPr="00B0159E">
        <w:rPr>
          <w:spacing w:val="1"/>
        </w:rPr>
        <w:t xml:space="preserve"> </w:t>
      </w:r>
      <w:r w:rsidRPr="00B0159E">
        <w:rPr>
          <w:spacing w:val="-1"/>
        </w:rPr>
        <w:t>rendelet</w:t>
      </w:r>
      <w:r w:rsidRPr="00B0159E">
        <w:t xml:space="preserve"> </w:t>
      </w:r>
      <w:r w:rsidRPr="00B0159E">
        <w:rPr>
          <w:spacing w:val="-1"/>
        </w:rPr>
        <w:t>alkalmazásában:</w:t>
      </w:r>
    </w:p>
    <w:p w:rsidR="005F218C" w:rsidRPr="00B0159E" w:rsidRDefault="005F218C" w:rsidP="00AD0F6F">
      <w:pPr>
        <w:pStyle w:val="Szvegtrzs"/>
        <w:widowControl w:val="0"/>
        <w:numPr>
          <w:ilvl w:val="0"/>
          <w:numId w:val="12"/>
        </w:numPr>
        <w:tabs>
          <w:tab w:val="left" w:pos="683"/>
        </w:tabs>
        <w:spacing w:after="0"/>
        <w:ind w:right="226" w:hanging="566"/>
        <w:jc w:val="both"/>
      </w:pPr>
      <w:r w:rsidRPr="00B0159E">
        <w:rPr>
          <w:i/>
          <w:spacing w:val="-1"/>
        </w:rPr>
        <w:t>Értékvizsgálat:</w:t>
      </w:r>
      <w:r w:rsidRPr="00B0159E">
        <w:rPr>
          <w:i/>
          <w:spacing w:val="11"/>
        </w:rPr>
        <w:t xml:space="preserve"> </w:t>
      </w:r>
      <w:r w:rsidRPr="00B0159E">
        <w:rPr>
          <w:szCs w:val="22"/>
        </w:rPr>
        <w:t>a települési érték helyi védelem alá helyezésének szakmai megalapozására szolgáló, megfelelő jogosultsággal rendelkező szakértő illetve tervező (műemléki szakértő, építész tervező, településtervező, táj- és kertépítész mérnök) által készített esztétikai, műszaki, történeti és természeti vizsgálatot tartalmazó munkarész.</w:t>
      </w:r>
    </w:p>
    <w:p w:rsidR="005F218C" w:rsidRPr="007A4AB1" w:rsidRDefault="005F218C" w:rsidP="00AD0F6F">
      <w:pPr>
        <w:pStyle w:val="Szvegtrzs"/>
        <w:widowControl w:val="0"/>
        <w:numPr>
          <w:ilvl w:val="0"/>
          <w:numId w:val="12"/>
        </w:numPr>
        <w:tabs>
          <w:tab w:val="left" w:pos="683"/>
        </w:tabs>
        <w:spacing w:after="0"/>
        <w:ind w:right="230" w:hanging="566"/>
        <w:jc w:val="both"/>
      </w:pPr>
      <w:r w:rsidRPr="00B0159E">
        <w:rPr>
          <w:i/>
          <w:spacing w:val="-1"/>
        </w:rPr>
        <w:t>Áttört</w:t>
      </w:r>
      <w:r w:rsidRPr="00B0159E">
        <w:rPr>
          <w:i/>
          <w:spacing w:val="31"/>
        </w:rPr>
        <w:t xml:space="preserve"> </w:t>
      </w:r>
      <w:r w:rsidRPr="00B0159E">
        <w:rPr>
          <w:i/>
        </w:rPr>
        <w:t>kerítés</w:t>
      </w:r>
      <w:r w:rsidRPr="00B0159E">
        <w:t>:</w:t>
      </w:r>
      <w:r w:rsidRPr="00B0159E">
        <w:rPr>
          <w:spacing w:val="30"/>
        </w:rPr>
        <w:t xml:space="preserve"> </w:t>
      </w:r>
      <w:r w:rsidRPr="00B0159E">
        <w:rPr>
          <w:spacing w:val="-1"/>
        </w:rPr>
        <w:t>olyan</w:t>
      </w:r>
      <w:r w:rsidRPr="00B0159E">
        <w:rPr>
          <w:spacing w:val="31"/>
        </w:rPr>
        <w:t xml:space="preserve"> </w:t>
      </w:r>
      <w:r w:rsidRPr="00B0159E">
        <w:rPr>
          <w:spacing w:val="-1"/>
        </w:rPr>
        <w:t>kerítés,</w:t>
      </w:r>
      <w:r w:rsidRPr="00B0159E">
        <w:rPr>
          <w:spacing w:val="32"/>
        </w:rPr>
        <w:t xml:space="preserve"> </w:t>
      </w:r>
      <w:r w:rsidRPr="00B0159E">
        <w:rPr>
          <w:spacing w:val="-1"/>
        </w:rPr>
        <w:t>amelynek</w:t>
      </w:r>
      <w:r w:rsidRPr="00B0159E">
        <w:rPr>
          <w:spacing w:val="30"/>
        </w:rPr>
        <w:t xml:space="preserve"> </w:t>
      </w:r>
      <w:r w:rsidRPr="00B0159E">
        <w:t>a</w:t>
      </w:r>
      <w:r w:rsidRPr="00B0159E">
        <w:rPr>
          <w:spacing w:val="30"/>
        </w:rPr>
        <w:t xml:space="preserve"> </w:t>
      </w:r>
      <w:r w:rsidRPr="00B0159E">
        <w:t>kerítés</w:t>
      </w:r>
      <w:r w:rsidRPr="00B0159E">
        <w:rPr>
          <w:spacing w:val="31"/>
        </w:rPr>
        <w:t xml:space="preserve"> </w:t>
      </w:r>
      <w:r w:rsidRPr="00B0159E">
        <w:rPr>
          <w:spacing w:val="-1"/>
        </w:rPr>
        <w:t>síkjára</w:t>
      </w:r>
      <w:r w:rsidRPr="00B0159E">
        <w:rPr>
          <w:spacing w:val="31"/>
        </w:rPr>
        <w:t xml:space="preserve"> </w:t>
      </w:r>
      <w:r w:rsidRPr="00B0159E">
        <w:rPr>
          <w:spacing w:val="-1"/>
        </w:rPr>
        <w:t>merőleges</w:t>
      </w:r>
      <w:r w:rsidRPr="00B0159E">
        <w:rPr>
          <w:spacing w:val="31"/>
        </w:rPr>
        <w:t xml:space="preserve"> </w:t>
      </w:r>
      <w:r w:rsidRPr="00B0159E">
        <w:t>átláthatósága</w:t>
      </w:r>
      <w:r w:rsidRPr="00B0159E">
        <w:rPr>
          <w:spacing w:val="77"/>
        </w:rPr>
        <w:t xml:space="preserve"> </w:t>
      </w:r>
      <w:r w:rsidRPr="00B0159E">
        <w:rPr>
          <w:spacing w:val="-1"/>
        </w:rPr>
        <w:t>50%-nál</w:t>
      </w:r>
      <w:r w:rsidRPr="00B0159E">
        <w:rPr>
          <w:spacing w:val="-2"/>
        </w:rPr>
        <w:t xml:space="preserve"> </w:t>
      </w:r>
      <w:r w:rsidRPr="00B0159E">
        <w:rPr>
          <w:spacing w:val="-1"/>
        </w:rPr>
        <w:t xml:space="preserve">nagyobb </w:t>
      </w:r>
      <w:r w:rsidRPr="00B0159E">
        <w:t>mértékben</w:t>
      </w:r>
      <w:r w:rsidRPr="00B0159E">
        <w:rPr>
          <w:spacing w:val="-1"/>
        </w:rPr>
        <w:t xml:space="preserve"> </w:t>
      </w:r>
      <w:r w:rsidRPr="00B0159E">
        <w:t>nem</w:t>
      </w:r>
      <w:r w:rsidRPr="00B0159E">
        <w:rPr>
          <w:spacing w:val="-1"/>
        </w:rPr>
        <w:t xml:space="preserve"> korlátozott.</w:t>
      </w:r>
    </w:p>
    <w:p w:rsidR="005F218C" w:rsidRPr="007A4AB1" w:rsidRDefault="005F218C" w:rsidP="00AD0F6F">
      <w:pPr>
        <w:pStyle w:val="Szvegtrzs"/>
        <w:widowControl w:val="0"/>
        <w:numPr>
          <w:ilvl w:val="0"/>
          <w:numId w:val="12"/>
        </w:numPr>
        <w:tabs>
          <w:tab w:val="left" w:pos="683"/>
        </w:tabs>
        <w:spacing w:after="0"/>
        <w:ind w:right="230" w:hanging="566"/>
        <w:jc w:val="both"/>
        <w:rPr>
          <w:spacing w:val="-1"/>
        </w:rPr>
      </w:pPr>
      <w:r w:rsidRPr="007A4AB1">
        <w:rPr>
          <w:i/>
          <w:spacing w:val="-1"/>
        </w:rPr>
        <w:t>Részben áttört kerítés:</w:t>
      </w:r>
      <w:r w:rsidRPr="007A4AB1">
        <w:rPr>
          <w:spacing w:val="-1"/>
        </w:rPr>
        <w:t xml:space="preserve"> olyan kerítés, amelynek a kerítés síkjára merőleges átláthatósága 50 és 90 % között korlátozott.</w:t>
      </w:r>
    </w:p>
    <w:p w:rsidR="005F218C" w:rsidRPr="007A4AB1" w:rsidRDefault="005F218C" w:rsidP="00AD0F6F">
      <w:pPr>
        <w:pStyle w:val="Szvegtrzs"/>
        <w:widowControl w:val="0"/>
        <w:numPr>
          <w:ilvl w:val="0"/>
          <w:numId w:val="12"/>
        </w:numPr>
        <w:tabs>
          <w:tab w:val="left" w:pos="683"/>
        </w:tabs>
        <w:spacing w:after="0"/>
        <w:ind w:right="230" w:hanging="566"/>
        <w:jc w:val="both"/>
        <w:rPr>
          <w:spacing w:val="-1"/>
        </w:rPr>
      </w:pPr>
      <w:r w:rsidRPr="007A4AB1">
        <w:rPr>
          <w:i/>
          <w:spacing w:val="-1"/>
        </w:rPr>
        <w:t xml:space="preserve">Tömör kerítés: </w:t>
      </w:r>
      <w:r w:rsidRPr="007A4AB1">
        <w:rPr>
          <w:spacing w:val="-1"/>
        </w:rPr>
        <w:t>olyan kerítés, amelynek a kerítés síkjára merőleges átláthatósága 90%-nál nagyobb mértékben korlátozott.</w:t>
      </w:r>
    </w:p>
    <w:p w:rsidR="005F218C" w:rsidRPr="007A4AB1" w:rsidRDefault="005F218C" w:rsidP="00AD0F6F">
      <w:pPr>
        <w:pStyle w:val="Szvegtrzs"/>
        <w:widowControl w:val="0"/>
        <w:numPr>
          <w:ilvl w:val="0"/>
          <w:numId w:val="12"/>
        </w:numPr>
        <w:tabs>
          <w:tab w:val="left" w:pos="683"/>
        </w:tabs>
        <w:spacing w:after="0"/>
        <w:ind w:right="259" w:hanging="566"/>
        <w:jc w:val="both"/>
      </w:pPr>
      <w:r w:rsidRPr="00B0159E">
        <w:rPr>
          <w:i/>
          <w:spacing w:val="-1"/>
        </w:rPr>
        <w:t>Pasztell</w:t>
      </w:r>
      <w:r w:rsidRPr="00B0159E">
        <w:rPr>
          <w:i/>
        </w:rPr>
        <w:t>szín</w:t>
      </w:r>
      <w:r w:rsidRPr="00B0159E">
        <w:t>:</w:t>
      </w:r>
      <w:r w:rsidRPr="00B0159E">
        <w:rPr>
          <w:spacing w:val="20"/>
        </w:rPr>
        <w:t xml:space="preserve"> </w:t>
      </w:r>
      <w:r w:rsidRPr="00B0159E">
        <w:t>a</w:t>
      </w:r>
      <w:r w:rsidRPr="00B0159E">
        <w:rPr>
          <w:spacing w:val="21"/>
        </w:rPr>
        <w:t xml:space="preserve"> </w:t>
      </w:r>
      <w:r w:rsidRPr="00B0159E">
        <w:rPr>
          <w:spacing w:val="-1"/>
        </w:rPr>
        <w:t>színek</w:t>
      </w:r>
      <w:r w:rsidRPr="00B0159E">
        <w:rPr>
          <w:spacing w:val="20"/>
        </w:rPr>
        <w:t xml:space="preserve"> </w:t>
      </w:r>
      <w:r w:rsidRPr="00B0159E">
        <w:rPr>
          <w:spacing w:val="-1"/>
        </w:rPr>
        <w:t>nagyon</w:t>
      </w:r>
      <w:r w:rsidRPr="00B0159E">
        <w:rPr>
          <w:spacing w:val="21"/>
        </w:rPr>
        <w:t xml:space="preserve"> </w:t>
      </w:r>
      <w:r w:rsidRPr="00B0159E">
        <w:rPr>
          <w:spacing w:val="-1"/>
        </w:rPr>
        <w:t>világos</w:t>
      </w:r>
      <w:r w:rsidRPr="00B0159E">
        <w:rPr>
          <w:spacing w:val="20"/>
        </w:rPr>
        <w:t xml:space="preserve"> </w:t>
      </w:r>
      <w:r w:rsidRPr="00B0159E">
        <w:t>és</w:t>
      </w:r>
      <w:r w:rsidRPr="00B0159E">
        <w:rPr>
          <w:spacing w:val="24"/>
        </w:rPr>
        <w:t xml:space="preserve"> </w:t>
      </w:r>
      <w:r w:rsidRPr="00B0159E">
        <w:rPr>
          <w:spacing w:val="-1"/>
        </w:rPr>
        <w:t>kis</w:t>
      </w:r>
      <w:r w:rsidRPr="00B0159E">
        <w:rPr>
          <w:spacing w:val="21"/>
        </w:rPr>
        <w:t xml:space="preserve"> </w:t>
      </w:r>
      <w:r w:rsidRPr="00B0159E">
        <w:t>telítettségű</w:t>
      </w:r>
      <w:r w:rsidRPr="00B0159E">
        <w:rPr>
          <w:spacing w:val="20"/>
        </w:rPr>
        <w:t xml:space="preserve"> </w:t>
      </w:r>
      <w:r w:rsidRPr="00B0159E">
        <w:rPr>
          <w:spacing w:val="-1"/>
        </w:rPr>
        <w:t>árnyalatai,</w:t>
      </w:r>
      <w:r w:rsidRPr="00B0159E">
        <w:rPr>
          <w:spacing w:val="22"/>
        </w:rPr>
        <w:t xml:space="preserve"> </w:t>
      </w:r>
      <w:r w:rsidRPr="00B0159E">
        <w:rPr>
          <w:spacing w:val="-1"/>
        </w:rPr>
        <w:t>melyeknek</w:t>
      </w:r>
      <w:r w:rsidRPr="00B0159E">
        <w:rPr>
          <w:spacing w:val="20"/>
        </w:rPr>
        <w:t xml:space="preserve"> </w:t>
      </w:r>
      <w:r w:rsidRPr="00B0159E">
        <w:t>(a</w:t>
      </w:r>
      <w:r w:rsidRPr="00B0159E">
        <w:rPr>
          <w:spacing w:val="71"/>
        </w:rPr>
        <w:t xml:space="preserve"> </w:t>
      </w:r>
      <w:r w:rsidRPr="00B0159E">
        <w:rPr>
          <w:spacing w:val="-1"/>
        </w:rPr>
        <w:lastRenderedPageBreak/>
        <w:t>szín</w:t>
      </w:r>
      <w:r w:rsidRPr="00B0159E">
        <w:t xml:space="preserve"> mellett) </w:t>
      </w:r>
      <w:r w:rsidRPr="00B0159E">
        <w:rPr>
          <w:spacing w:val="-1"/>
        </w:rPr>
        <w:t>csak</w:t>
      </w:r>
      <w:r w:rsidRPr="00B0159E">
        <w:t xml:space="preserve"> </w:t>
      </w:r>
      <w:r w:rsidRPr="00B0159E">
        <w:rPr>
          <w:spacing w:val="-1"/>
        </w:rPr>
        <w:t>fehértartalma</w:t>
      </w:r>
      <w:r w:rsidRPr="00B0159E">
        <w:t xml:space="preserve"> van,</w:t>
      </w:r>
      <w:r w:rsidRPr="00B0159E">
        <w:rPr>
          <w:spacing w:val="1"/>
        </w:rPr>
        <w:t xml:space="preserve"> </w:t>
      </w:r>
      <w:r w:rsidRPr="00B0159E">
        <w:rPr>
          <w:spacing w:val="-1"/>
        </w:rPr>
        <w:t>fekete</w:t>
      </w:r>
      <w:r w:rsidRPr="00B0159E">
        <w:t xml:space="preserve"> </w:t>
      </w:r>
      <w:r w:rsidRPr="00B0159E">
        <w:rPr>
          <w:spacing w:val="-1"/>
        </w:rPr>
        <w:t>nincs.</w:t>
      </w:r>
    </w:p>
    <w:p w:rsidR="005F218C" w:rsidRPr="007A4AB1" w:rsidRDefault="005F218C" w:rsidP="00AD0F6F">
      <w:pPr>
        <w:pStyle w:val="Szvegtrzs"/>
        <w:widowControl w:val="0"/>
        <w:numPr>
          <w:ilvl w:val="0"/>
          <w:numId w:val="12"/>
        </w:numPr>
        <w:tabs>
          <w:tab w:val="left" w:pos="683"/>
        </w:tabs>
        <w:spacing w:after="0"/>
        <w:ind w:right="259" w:hanging="566"/>
        <w:jc w:val="both"/>
        <w:rPr>
          <w:spacing w:val="-1"/>
        </w:rPr>
      </w:pPr>
      <w:r w:rsidRPr="007A4AB1">
        <w:rPr>
          <w:i/>
          <w:spacing w:val="-1"/>
        </w:rPr>
        <w:t xml:space="preserve">Földszínek: </w:t>
      </w:r>
      <w:r w:rsidRPr="007A4AB1">
        <w:rPr>
          <w:spacing w:val="-1"/>
        </w:rPr>
        <w:t>(más néven terra színek) tört, sötét, meleg színek, melyek színtartománya a vörös-narancs- sárga-zöldessárga.</w:t>
      </w:r>
    </w:p>
    <w:p w:rsidR="005F218C" w:rsidRPr="0041057C" w:rsidRDefault="005F218C" w:rsidP="00AD0F6F">
      <w:pPr>
        <w:pStyle w:val="Szvegtrzs"/>
        <w:widowControl w:val="0"/>
        <w:numPr>
          <w:ilvl w:val="0"/>
          <w:numId w:val="12"/>
        </w:numPr>
        <w:tabs>
          <w:tab w:val="left" w:pos="683"/>
        </w:tabs>
        <w:spacing w:after="0"/>
        <w:ind w:right="259" w:hanging="566"/>
        <w:jc w:val="both"/>
        <w:rPr>
          <w:spacing w:val="-1"/>
        </w:rPr>
      </w:pPr>
      <w:r w:rsidRPr="0041057C">
        <w:rPr>
          <w:i/>
          <w:spacing w:val="-1"/>
        </w:rPr>
        <w:t>Rikító szín:</w:t>
      </w:r>
      <w:r w:rsidRPr="0041057C">
        <w:rPr>
          <w:spacing w:val="-1"/>
        </w:rPr>
        <w:t xml:space="preserve"> nagyon élénk, erőteljes, figyelemf</w:t>
      </w:r>
      <w:r>
        <w:rPr>
          <w:spacing w:val="-1"/>
        </w:rPr>
        <w:t xml:space="preserve">elkeltő színek, melyeknek nagy </w:t>
      </w:r>
      <w:r w:rsidRPr="0041057C">
        <w:rPr>
          <w:spacing w:val="-1"/>
        </w:rPr>
        <w:t xml:space="preserve"> a színtelítettsége.</w:t>
      </w:r>
    </w:p>
    <w:p w:rsidR="005F218C" w:rsidRDefault="005F218C" w:rsidP="00AD0F6F">
      <w:pPr>
        <w:pStyle w:val="Szvegtrzs"/>
        <w:widowControl w:val="0"/>
        <w:numPr>
          <w:ilvl w:val="0"/>
          <w:numId w:val="12"/>
        </w:numPr>
        <w:tabs>
          <w:tab w:val="left" w:pos="683"/>
        </w:tabs>
        <w:spacing w:after="0"/>
        <w:ind w:right="259" w:hanging="566"/>
        <w:jc w:val="both"/>
      </w:pPr>
      <w:r>
        <w:rPr>
          <w:i/>
          <w:spacing w:val="-1"/>
        </w:rPr>
        <w:t>Majorszerű csoportosítás</w:t>
      </w:r>
      <w:r w:rsidRPr="004A7E92">
        <w:t>:</w:t>
      </w:r>
      <w:r>
        <w:t xml:space="preserve"> Az épületek külterületen történő elhelyezésének az a módja, amikor az épületek viszonylag kis helyen, művelésből kivett területen, egyszerű különálló tömegekben (egy major területén) kerülnek elhelyezésre, nem szétszórtan, egymástól távol.</w:t>
      </w:r>
    </w:p>
    <w:p w:rsidR="005F218C" w:rsidRDefault="005F218C" w:rsidP="00AD0F6F">
      <w:pPr>
        <w:pStyle w:val="Szvegtrzs"/>
        <w:widowControl w:val="0"/>
        <w:numPr>
          <w:ilvl w:val="0"/>
          <w:numId w:val="12"/>
        </w:numPr>
        <w:tabs>
          <w:tab w:val="left" w:pos="683"/>
        </w:tabs>
        <w:spacing w:after="0"/>
        <w:ind w:right="259" w:hanging="566"/>
        <w:jc w:val="both"/>
      </w:pPr>
      <w:r w:rsidRPr="00AB7DC2">
        <w:rPr>
          <w:i/>
        </w:rPr>
        <w:t xml:space="preserve">Cégér: </w:t>
      </w:r>
      <w:r w:rsidRPr="00AB7DC2">
        <w:t>a településfejlesztési koncepcióról, az integrált településfejlesztési stratégiáról és a településrendezési eszközökről, valamint az egyes településrendezési sajátos jogintézményekről szóló 314/2012. (XI. 8.) Korm\. rendelet 2. § (b)</w:t>
      </w:r>
      <w:r>
        <w:t xml:space="preserve"> pontja szerinti épülettartozék.</w:t>
      </w:r>
    </w:p>
    <w:p w:rsidR="005F218C" w:rsidRPr="008023E3" w:rsidRDefault="005F218C" w:rsidP="00AD0F6F">
      <w:pPr>
        <w:pStyle w:val="Szvegtrzs"/>
        <w:widowControl w:val="0"/>
        <w:numPr>
          <w:ilvl w:val="0"/>
          <w:numId w:val="12"/>
        </w:numPr>
        <w:tabs>
          <w:tab w:val="left" w:pos="683"/>
        </w:tabs>
        <w:spacing w:after="0"/>
        <w:ind w:right="259" w:hanging="566"/>
        <w:jc w:val="both"/>
        <w:rPr>
          <w:i/>
        </w:rPr>
      </w:pPr>
      <w:r w:rsidRPr="008023E3">
        <w:rPr>
          <w:i/>
        </w:rPr>
        <w:t>Településkép, tájkép fő rálátási, kilátási irányai:</w:t>
      </w:r>
    </w:p>
    <w:p w:rsidR="005F218C" w:rsidRPr="008023E3" w:rsidRDefault="005F218C" w:rsidP="005F218C">
      <w:pPr>
        <w:pStyle w:val="Szvegtrzs"/>
        <w:tabs>
          <w:tab w:val="left" w:pos="683"/>
        </w:tabs>
        <w:ind w:left="682" w:right="259"/>
      </w:pPr>
      <w:r w:rsidRPr="008023E3">
        <w:t>A településre bevezető országos utakon, külterületi meghatározó mezőgazdasági utakon, turisztikai, kerékpáros és gyalogos utakon település felé közeledve meghatározható irány, melyből a település képe a közlekedő számára feltárul.</w:t>
      </w:r>
    </w:p>
    <w:p w:rsidR="005F218C" w:rsidRPr="008023E3" w:rsidRDefault="005F218C" w:rsidP="00AD0F6F">
      <w:pPr>
        <w:pStyle w:val="Szvegtrzs"/>
        <w:widowControl w:val="0"/>
        <w:numPr>
          <w:ilvl w:val="0"/>
          <w:numId w:val="12"/>
        </w:numPr>
        <w:tabs>
          <w:tab w:val="left" w:pos="683"/>
        </w:tabs>
        <w:spacing w:after="0"/>
        <w:ind w:right="259" w:hanging="566"/>
        <w:jc w:val="both"/>
      </w:pPr>
      <w:r w:rsidRPr="008023E3">
        <w:rPr>
          <w:i/>
        </w:rPr>
        <w:t xml:space="preserve">Információs vagy más célú berendezés: </w:t>
      </w:r>
      <w:r w:rsidRPr="008023E3">
        <w:t>a településkép védelméről szóló törvény reklámok közzétételével kapcsolatos rendelkezéseinek végrehajtásáról szóló 104/2017. (IV. 28.) Korm. rendelet (a továbbiakban: Korm. rendelet) 1. § 4. pontjában meghatározott berendezés,</w:t>
      </w:r>
    </w:p>
    <w:p w:rsidR="005F218C" w:rsidRPr="008023E3" w:rsidRDefault="005F218C" w:rsidP="005F218C">
      <w:pPr>
        <w:pStyle w:val="Szvegtrzs"/>
        <w:tabs>
          <w:tab w:val="left" w:pos="683"/>
        </w:tabs>
        <w:ind w:left="682" w:right="259"/>
      </w:pPr>
    </w:p>
    <w:p w:rsidR="005F218C" w:rsidRPr="00876173" w:rsidRDefault="005F218C" w:rsidP="00AD0F6F">
      <w:pPr>
        <w:pStyle w:val="Cmsor1"/>
        <w:numPr>
          <w:ilvl w:val="1"/>
          <w:numId w:val="13"/>
        </w:numPr>
        <w:tabs>
          <w:tab w:val="left" w:pos="426"/>
        </w:tabs>
        <w:ind w:left="0" w:firstLine="0"/>
        <w:jc w:val="center"/>
        <w:rPr>
          <w:rFonts w:ascii="Times New Roman" w:hAnsi="Times New Roman" w:cs="Times New Roman"/>
          <w:b w:val="0"/>
          <w:bCs w:val="0"/>
        </w:rPr>
      </w:pPr>
      <w:r w:rsidRPr="00F9597B">
        <w:rPr>
          <w:rFonts w:ascii="Times New Roman" w:hAnsi="Times New Roman" w:cs="Times New Roman"/>
          <w:spacing w:val="-1"/>
        </w:rPr>
        <w:t>Fejezet</w:t>
      </w:r>
      <w:r w:rsidRPr="00F9597B">
        <w:rPr>
          <w:rFonts w:ascii="Times New Roman" w:hAnsi="Times New Roman" w:cs="Times New Roman"/>
          <w:spacing w:val="1"/>
        </w:rPr>
        <w:t xml:space="preserve"> </w:t>
      </w:r>
    </w:p>
    <w:p w:rsidR="005F218C" w:rsidRPr="00F9597B" w:rsidRDefault="005F218C" w:rsidP="005F218C">
      <w:pPr>
        <w:pStyle w:val="Cmsor1"/>
        <w:tabs>
          <w:tab w:val="left" w:pos="426"/>
        </w:tabs>
        <w:ind w:left="0" w:firstLine="0"/>
        <w:jc w:val="center"/>
        <w:rPr>
          <w:rFonts w:ascii="Times New Roman" w:hAnsi="Times New Roman" w:cs="Times New Roman"/>
          <w:b w:val="0"/>
          <w:bCs w:val="0"/>
        </w:rPr>
      </w:pPr>
      <w:r>
        <w:rPr>
          <w:rFonts w:ascii="Times New Roman" w:hAnsi="Times New Roman" w:cs="Times New Roman"/>
          <w:spacing w:val="-1"/>
        </w:rPr>
        <w:t>A HELYI VÉDELEM</w:t>
      </w:r>
    </w:p>
    <w:p w:rsidR="005F218C" w:rsidRPr="00F9597B" w:rsidRDefault="005F218C" w:rsidP="005F218C">
      <w:pPr>
        <w:spacing w:before="3"/>
        <w:rPr>
          <w:rFonts w:eastAsia="Cambria"/>
          <w:b/>
          <w:bCs/>
          <w:sz w:val="28"/>
          <w:szCs w:val="28"/>
        </w:rPr>
      </w:pPr>
    </w:p>
    <w:p w:rsidR="005F218C" w:rsidRPr="00F9597B" w:rsidRDefault="005F218C" w:rsidP="00AD0F6F">
      <w:pPr>
        <w:pStyle w:val="Cmsor2"/>
        <w:numPr>
          <w:ilvl w:val="0"/>
          <w:numId w:val="14"/>
        </w:numPr>
        <w:tabs>
          <w:tab w:val="left" w:pos="284"/>
        </w:tabs>
        <w:ind w:right="96" w:hanging="824"/>
        <w:jc w:val="center"/>
        <w:rPr>
          <w:rFonts w:ascii="Times New Roman" w:hAnsi="Times New Roman" w:cs="Times New Roman"/>
        </w:rPr>
      </w:pPr>
      <w:r w:rsidRPr="00F9597B">
        <w:rPr>
          <w:rFonts w:ascii="Times New Roman" w:hAnsi="Times New Roman" w:cs="Times New Roman"/>
        </w:rPr>
        <w:t>A helyi építészeti örökség területi és egyedi védetté nyilvánítása, a védelem nyilvántartása, a védelem megszüntetése</w:t>
      </w:r>
    </w:p>
    <w:p w:rsidR="005F218C" w:rsidRPr="00F9597B" w:rsidRDefault="005F218C" w:rsidP="005F218C">
      <w:pPr>
        <w:pStyle w:val="Cmsor2"/>
        <w:tabs>
          <w:tab w:val="left" w:pos="0"/>
        </w:tabs>
        <w:ind w:left="0" w:right="96"/>
        <w:jc w:val="center"/>
        <w:rPr>
          <w:rFonts w:ascii="Times New Roman" w:hAnsi="Times New Roman" w:cs="Times New Roman"/>
          <w:spacing w:val="-1"/>
        </w:rPr>
      </w:pPr>
      <w:r w:rsidRPr="00F9597B">
        <w:rPr>
          <w:rFonts w:ascii="Times New Roman" w:hAnsi="Times New Roman" w:cs="Times New Roman"/>
          <w:spacing w:val="-1"/>
        </w:rPr>
        <w:t>3. §</w:t>
      </w:r>
    </w:p>
    <w:p w:rsidR="005F218C" w:rsidRPr="00F9597B" w:rsidRDefault="005F218C" w:rsidP="005F218C">
      <w:pPr>
        <w:spacing w:before="1"/>
        <w:rPr>
          <w:rFonts w:eastAsia="Cambria"/>
          <w:b/>
          <w:bCs/>
        </w:rPr>
      </w:pPr>
    </w:p>
    <w:p w:rsidR="005F218C" w:rsidRPr="00F9597B" w:rsidRDefault="005F218C" w:rsidP="00AD0F6F">
      <w:pPr>
        <w:pStyle w:val="Szvegtrzs"/>
        <w:widowControl w:val="0"/>
        <w:numPr>
          <w:ilvl w:val="0"/>
          <w:numId w:val="11"/>
        </w:numPr>
        <w:tabs>
          <w:tab w:val="left" w:pos="683"/>
        </w:tabs>
        <w:spacing w:after="0"/>
        <w:ind w:right="116" w:hanging="566"/>
        <w:jc w:val="both"/>
      </w:pPr>
      <w:r w:rsidRPr="00F9597B">
        <w:t>A</w:t>
      </w:r>
      <w:r w:rsidRPr="00F9597B">
        <w:rPr>
          <w:spacing w:val="23"/>
        </w:rPr>
        <w:t xml:space="preserve"> </w:t>
      </w:r>
      <w:r w:rsidRPr="00F9597B">
        <w:rPr>
          <w:spacing w:val="-1"/>
        </w:rPr>
        <w:t>helyi</w:t>
      </w:r>
      <w:r w:rsidRPr="00F9597B">
        <w:rPr>
          <w:spacing w:val="24"/>
        </w:rPr>
        <w:t xml:space="preserve"> </w:t>
      </w:r>
      <w:r w:rsidRPr="00F9597B">
        <w:rPr>
          <w:spacing w:val="-1"/>
        </w:rPr>
        <w:t>védelem</w:t>
      </w:r>
      <w:r w:rsidRPr="00F9597B">
        <w:rPr>
          <w:spacing w:val="23"/>
        </w:rPr>
        <w:t xml:space="preserve"> </w:t>
      </w:r>
      <w:r w:rsidRPr="00F9597B">
        <w:t>célja</w:t>
      </w:r>
      <w:r w:rsidRPr="00F9597B">
        <w:rPr>
          <w:spacing w:val="24"/>
        </w:rPr>
        <w:t xml:space="preserve"> </w:t>
      </w:r>
      <w:r w:rsidRPr="00F9597B">
        <w:t>a</w:t>
      </w:r>
      <w:r w:rsidRPr="00F9597B">
        <w:rPr>
          <w:spacing w:val="24"/>
        </w:rPr>
        <w:t xml:space="preserve"> </w:t>
      </w:r>
      <w:r w:rsidRPr="00F9597B">
        <w:t>település</w:t>
      </w:r>
      <w:r w:rsidRPr="00F9597B">
        <w:rPr>
          <w:spacing w:val="23"/>
        </w:rPr>
        <w:t xml:space="preserve"> </w:t>
      </w:r>
      <w:r w:rsidRPr="00F9597B">
        <w:rPr>
          <w:spacing w:val="-1"/>
        </w:rPr>
        <w:t>településképe</w:t>
      </w:r>
      <w:r w:rsidRPr="00F9597B">
        <w:rPr>
          <w:spacing w:val="24"/>
        </w:rPr>
        <w:t xml:space="preserve"> </w:t>
      </w:r>
      <w:r w:rsidRPr="00F9597B">
        <w:t>és</w:t>
      </w:r>
      <w:r w:rsidRPr="00F9597B">
        <w:rPr>
          <w:spacing w:val="24"/>
        </w:rPr>
        <w:t xml:space="preserve"> </w:t>
      </w:r>
      <w:r w:rsidRPr="00F9597B">
        <w:rPr>
          <w:spacing w:val="-1"/>
        </w:rPr>
        <w:t>történelme</w:t>
      </w:r>
      <w:r w:rsidRPr="00F9597B">
        <w:rPr>
          <w:spacing w:val="24"/>
        </w:rPr>
        <w:t xml:space="preserve"> </w:t>
      </w:r>
      <w:r w:rsidRPr="00F9597B">
        <w:rPr>
          <w:spacing w:val="-1"/>
        </w:rPr>
        <w:t>szempontjából</w:t>
      </w:r>
      <w:r w:rsidRPr="00F9597B">
        <w:rPr>
          <w:spacing w:val="79"/>
        </w:rPr>
        <w:t xml:space="preserve"> </w:t>
      </w:r>
      <w:r w:rsidRPr="00F9597B">
        <w:rPr>
          <w:spacing w:val="-1"/>
        </w:rPr>
        <w:t>meghatározó</w:t>
      </w:r>
      <w:r w:rsidRPr="00F9597B">
        <w:rPr>
          <w:spacing w:val="51"/>
        </w:rPr>
        <w:t xml:space="preserve"> </w:t>
      </w:r>
      <w:r w:rsidRPr="00F9597B">
        <w:t>építészeti</w:t>
      </w:r>
      <w:r w:rsidRPr="00F9597B">
        <w:rPr>
          <w:spacing w:val="2"/>
        </w:rPr>
        <w:t xml:space="preserve"> </w:t>
      </w:r>
      <w:r>
        <w:t>és</w:t>
      </w:r>
      <w:r w:rsidRPr="00F9597B">
        <w:t xml:space="preserve"> </w:t>
      </w:r>
      <w:r w:rsidRPr="00F9597B">
        <w:rPr>
          <w:spacing w:val="-1"/>
        </w:rPr>
        <w:t>természeti</w:t>
      </w:r>
      <w:r w:rsidRPr="00F9597B">
        <w:rPr>
          <w:spacing w:val="1"/>
        </w:rPr>
        <w:t xml:space="preserve"> </w:t>
      </w:r>
      <w:r w:rsidRPr="00F9597B">
        <w:rPr>
          <w:spacing w:val="-1"/>
        </w:rPr>
        <w:t>örökség</w:t>
      </w:r>
      <w:r w:rsidRPr="00F9597B">
        <w:rPr>
          <w:spacing w:val="52"/>
        </w:rPr>
        <w:t xml:space="preserve"> </w:t>
      </w:r>
      <w:r w:rsidRPr="00F9597B">
        <w:rPr>
          <w:spacing w:val="-1"/>
        </w:rPr>
        <w:t>kiemelkedő</w:t>
      </w:r>
      <w:r w:rsidRPr="00F9597B">
        <w:rPr>
          <w:spacing w:val="52"/>
        </w:rPr>
        <w:t xml:space="preserve"> </w:t>
      </w:r>
      <w:r>
        <w:t xml:space="preserve">értékű </w:t>
      </w:r>
      <w:r w:rsidRPr="00F9597B">
        <w:t>elemeinek</w:t>
      </w:r>
      <w:r w:rsidRPr="00F9597B">
        <w:rPr>
          <w:spacing w:val="49"/>
        </w:rPr>
        <w:t xml:space="preserve"> </w:t>
      </w:r>
      <w:r w:rsidRPr="00F9597B">
        <w:rPr>
          <w:spacing w:val="-1"/>
        </w:rPr>
        <w:t>védelme,</w:t>
      </w:r>
      <w:r w:rsidRPr="00F9597B">
        <w:rPr>
          <w:spacing w:val="3"/>
        </w:rPr>
        <w:t xml:space="preserve"> </w:t>
      </w:r>
      <w:r w:rsidRPr="00F9597B">
        <w:t>a</w:t>
      </w:r>
      <w:r w:rsidRPr="00F9597B">
        <w:rPr>
          <w:spacing w:val="2"/>
        </w:rPr>
        <w:t xml:space="preserve"> </w:t>
      </w:r>
      <w:r w:rsidRPr="00F9597B">
        <w:rPr>
          <w:spacing w:val="-1"/>
        </w:rPr>
        <w:t>jellegzetes</w:t>
      </w:r>
      <w:r w:rsidRPr="00F9597B">
        <w:rPr>
          <w:spacing w:val="2"/>
        </w:rPr>
        <w:t xml:space="preserve"> </w:t>
      </w:r>
      <w:r w:rsidRPr="00F9597B">
        <w:rPr>
          <w:spacing w:val="-1"/>
        </w:rPr>
        <w:t>épített</w:t>
      </w:r>
      <w:r w:rsidRPr="00F9597B">
        <w:rPr>
          <w:spacing w:val="2"/>
        </w:rPr>
        <w:t xml:space="preserve"> </w:t>
      </w:r>
      <w:r w:rsidRPr="00F9597B">
        <w:t>és</w:t>
      </w:r>
      <w:r w:rsidRPr="00F9597B">
        <w:rPr>
          <w:spacing w:val="2"/>
        </w:rPr>
        <w:t xml:space="preserve"> </w:t>
      </w:r>
      <w:r w:rsidRPr="00F9597B">
        <w:rPr>
          <w:spacing w:val="-1"/>
        </w:rPr>
        <w:t>táji</w:t>
      </w:r>
      <w:r w:rsidRPr="00F9597B">
        <w:rPr>
          <w:spacing w:val="4"/>
        </w:rPr>
        <w:t xml:space="preserve"> </w:t>
      </w:r>
      <w:r w:rsidRPr="00F9597B">
        <w:rPr>
          <w:spacing w:val="-1"/>
        </w:rPr>
        <w:t>karakterének</w:t>
      </w:r>
      <w:r w:rsidRPr="00F9597B">
        <w:rPr>
          <w:spacing w:val="1"/>
        </w:rPr>
        <w:t xml:space="preserve"> </w:t>
      </w:r>
      <w:r w:rsidRPr="00F9597B">
        <w:t>a</w:t>
      </w:r>
      <w:r w:rsidRPr="00F9597B">
        <w:rPr>
          <w:spacing w:val="2"/>
        </w:rPr>
        <w:t xml:space="preserve"> </w:t>
      </w:r>
      <w:r w:rsidRPr="00F9597B">
        <w:rPr>
          <w:spacing w:val="-1"/>
        </w:rPr>
        <w:t>jövő</w:t>
      </w:r>
      <w:r w:rsidRPr="00F9597B">
        <w:rPr>
          <w:spacing w:val="1"/>
        </w:rPr>
        <w:t xml:space="preserve"> </w:t>
      </w:r>
      <w:r w:rsidRPr="00F9597B">
        <w:rPr>
          <w:spacing w:val="-1"/>
        </w:rPr>
        <w:t>nemzedékek</w:t>
      </w:r>
      <w:r w:rsidRPr="00F9597B">
        <w:rPr>
          <w:spacing w:val="1"/>
        </w:rPr>
        <w:t xml:space="preserve"> </w:t>
      </w:r>
      <w:r w:rsidRPr="00F9597B">
        <w:rPr>
          <w:spacing w:val="-1"/>
        </w:rPr>
        <w:t>számára</w:t>
      </w:r>
      <w:r w:rsidRPr="00F9597B">
        <w:rPr>
          <w:spacing w:val="95"/>
        </w:rPr>
        <w:t xml:space="preserve"> </w:t>
      </w:r>
      <w:r w:rsidRPr="00F9597B">
        <w:rPr>
          <w:spacing w:val="-1"/>
        </w:rPr>
        <w:t>történő</w:t>
      </w:r>
      <w:r w:rsidRPr="00F9597B">
        <w:t xml:space="preserve"> </w:t>
      </w:r>
      <w:r w:rsidRPr="00F9597B">
        <w:rPr>
          <w:spacing w:val="-1"/>
        </w:rPr>
        <w:t>megóvása.</w:t>
      </w:r>
    </w:p>
    <w:p w:rsidR="005F218C" w:rsidRDefault="005F218C" w:rsidP="00AD0F6F">
      <w:pPr>
        <w:pStyle w:val="Szvegtrzs"/>
        <w:widowControl w:val="0"/>
        <w:numPr>
          <w:ilvl w:val="0"/>
          <w:numId w:val="11"/>
        </w:numPr>
        <w:tabs>
          <w:tab w:val="left" w:pos="683"/>
        </w:tabs>
        <w:spacing w:after="0"/>
        <w:ind w:right="116" w:hanging="566"/>
        <w:jc w:val="both"/>
        <w:rPr>
          <w:spacing w:val="-1"/>
        </w:rPr>
      </w:pPr>
      <w:r w:rsidRPr="004B792D">
        <w:rPr>
          <w:spacing w:val="-1"/>
        </w:rPr>
        <w:t>A</w:t>
      </w:r>
      <w:r w:rsidRPr="00F9597B">
        <w:rPr>
          <w:spacing w:val="-1"/>
        </w:rPr>
        <w:t xml:space="preserve"> helyi</w:t>
      </w:r>
      <w:r w:rsidRPr="004B792D">
        <w:rPr>
          <w:spacing w:val="-1"/>
        </w:rPr>
        <w:t xml:space="preserve"> </w:t>
      </w:r>
      <w:r w:rsidRPr="00F9597B">
        <w:rPr>
          <w:spacing w:val="-1"/>
        </w:rPr>
        <w:t xml:space="preserve">védettség </w:t>
      </w:r>
      <w:r w:rsidRPr="004B792D">
        <w:rPr>
          <w:spacing w:val="-1"/>
        </w:rPr>
        <w:t xml:space="preserve">alá </w:t>
      </w:r>
      <w:r w:rsidRPr="00F9597B">
        <w:rPr>
          <w:spacing w:val="-1"/>
        </w:rPr>
        <w:t>helyezésről,</w:t>
      </w:r>
      <w:r w:rsidRPr="004B792D">
        <w:rPr>
          <w:spacing w:val="-1"/>
        </w:rPr>
        <w:t xml:space="preserve"> annak</w:t>
      </w:r>
      <w:r w:rsidRPr="00F9597B">
        <w:rPr>
          <w:spacing w:val="-1"/>
        </w:rPr>
        <w:t xml:space="preserve"> </w:t>
      </w:r>
      <w:r w:rsidRPr="004B792D">
        <w:rPr>
          <w:spacing w:val="-1"/>
        </w:rPr>
        <w:t xml:space="preserve">megszűnéséről a </w:t>
      </w:r>
      <w:r w:rsidRPr="00F9597B">
        <w:rPr>
          <w:spacing w:val="-1"/>
        </w:rPr>
        <w:t>Képviselő-testület</w:t>
      </w:r>
      <w:r w:rsidRPr="004B792D">
        <w:rPr>
          <w:spacing w:val="-1"/>
        </w:rPr>
        <w:t xml:space="preserve"> </w:t>
      </w:r>
      <w:r w:rsidRPr="00F9597B">
        <w:rPr>
          <w:spacing w:val="-1"/>
        </w:rPr>
        <w:t>dönt.</w:t>
      </w:r>
      <w:r>
        <w:rPr>
          <w:spacing w:val="-1"/>
        </w:rPr>
        <w:t xml:space="preserve"> </w:t>
      </w:r>
      <w:r w:rsidRPr="004B792D">
        <w:rPr>
          <w:spacing w:val="-1"/>
        </w:rPr>
        <w:t xml:space="preserve">A védetté </w:t>
      </w:r>
      <w:r>
        <w:rPr>
          <w:spacing w:val="-1"/>
        </w:rPr>
        <w:t>nyilvánítást</w:t>
      </w:r>
      <w:r w:rsidRPr="004B792D">
        <w:rPr>
          <w:spacing w:val="-1"/>
        </w:rPr>
        <w:t xml:space="preserve">, annak </w:t>
      </w:r>
      <w:r>
        <w:rPr>
          <w:spacing w:val="-1"/>
        </w:rPr>
        <w:t>megszüntetését</w:t>
      </w:r>
      <w:r w:rsidRPr="004B792D">
        <w:rPr>
          <w:spacing w:val="-1"/>
        </w:rPr>
        <w:t xml:space="preserve"> </w:t>
      </w:r>
      <w:r>
        <w:rPr>
          <w:spacing w:val="-1"/>
        </w:rPr>
        <w:t>települési</w:t>
      </w:r>
      <w:r w:rsidRPr="004B792D">
        <w:rPr>
          <w:spacing w:val="-1"/>
        </w:rPr>
        <w:t xml:space="preserve"> </w:t>
      </w:r>
      <w:r>
        <w:rPr>
          <w:spacing w:val="-1"/>
        </w:rPr>
        <w:t>Főépítész készíti elő.</w:t>
      </w:r>
    </w:p>
    <w:p w:rsidR="005F218C" w:rsidRPr="00F9597B" w:rsidRDefault="005F218C" w:rsidP="00AD0F6F">
      <w:pPr>
        <w:pStyle w:val="Szvegtrzs"/>
        <w:widowControl w:val="0"/>
        <w:numPr>
          <w:ilvl w:val="0"/>
          <w:numId w:val="11"/>
        </w:numPr>
        <w:tabs>
          <w:tab w:val="left" w:pos="683"/>
        </w:tabs>
        <w:spacing w:after="0"/>
        <w:ind w:right="154" w:hanging="566"/>
        <w:jc w:val="both"/>
      </w:pPr>
      <w:r w:rsidRPr="00F9597B">
        <w:rPr>
          <w:spacing w:val="-1"/>
        </w:rPr>
        <w:t>Helyi</w:t>
      </w:r>
      <w:r w:rsidRPr="00F9597B">
        <w:rPr>
          <w:spacing w:val="5"/>
        </w:rPr>
        <w:t xml:space="preserve"> </w:t>
      </w:r>
      <w:r w:rsidRPr="00F9597B">
        <w:t>érték</w:t>
      </w:r>
      <w:r w:rsidRPr="00F9597B">
        <w:rPr>
          <w:spacing w:val="4"/>
        </w:rPr>
        <w:t xml:space="preserve"> </w:t>
      </w:r>
      <w:r w:rsidRPr="00F9597B">
        <w:rPr>
          <w:spacing w:val="-1"/>
        </w:rPr>
        <w:t>védetté</w:t>
      </w:r>
      <w:r w:rsidRPr="00F9597B">
        <w:rPr>
          <w:spacing w:val="5"/>
        </w:rPr>
        <w:t xml:space="preserve"> </w:t>
      </w:r>
      <w:r w:rsidRPr="00F9597B">
        <w:rPr>
          <w:spacing w:val="-1"/>
        </w:rPr>
        <w:t>nyilvánítására</w:t>
      </w:r>
      <w:r w:rsidRPr="00F9597B">
        <w:rPr>
          <w:spacing w:val="5"/>
        </w:rPr>
        <w:t xml:space="preserve"> </w:t>
      </w:r>
      <w:r w:rsidRPr="00F9597B">
        <w:rPr>
          <w:spacing w:val="-1"/>
        </w:rPr>
        <w:t>vagy</w:t>
      </w:r>
      <w:r w:rsidRPr="00F9597B">
        <w:rPr>
          <w:spacing w:val="3"/>
        </w:rPr>
        <w:t xml:space="preserve"> </w:t>
      </w:r>
      <w:r w:rsidRPr="00F9597B">
        <w:t>a</w:t>
      </w:r>
      <w:r w:rsidRPr="00F9597B">
        <w:rPr>
          <w:spacing w:val="5"/>
        </w:rPr>
        <w:t xml:space="preserve"> </w:t>
      </w:r>
      <w:r w:rsidRPr="00F9597B">
        <w:rPr>
          <w:spacing w:val="-1"/>
        </w:rPr>
        <w:t>védelem</w:t>
      </w:r>
      <w:r w:rsidRPr="00F9597B">
        <w:rPr>
          <w:spacing w:val="4"/>
        </w:rPr>
        <w:t xml:space="preserve"> </w:t>
      </w:r>
      <w:r w:rsidRPr="00F9597B">
        <w:rPr>
          <w:spacing w:val="-1"/>
        </w:rPr>
        <w:t>törlésére</w:t>
      </w:r>
      <w:r w:rsidRPr="00F9597B">
        <w:rPr>
          <w:spacing w:val="4"/>
        </w:rPr>
        <w:t xml:space="preserve"> </w:t>
      </w:r>
      <w:r w:rsidRPr="00F9597B">
        <w:t>bármely</w:t>
      </w:r>
      <w:r w:rsidRPr="00F9597B">
        <w:rPr>
          <w:spacing w:val="3"/>
        </w:rPr>
        <w:t xml:space="preserve"> </w:t>
      </w:r>
      <w:r w:rsidRPr="00F9597B">
        <w:rPr>
          <w:spacing w:val="-1"/>
        </w:rPr>
        <w:t>jogi</w:t>
      </w:r>
      <w:r w:rsidRPr="00F9597B">
        <w:rPr>
          <w:spacing w:val="5"/>
        </w:rPr>
        <w:t xml:space="preserve"> </w:t>
      </w:r>
      <w:r w:rsidRPr="00F9597B">
        <w:t>vagy</w:t>
      </w:r>
      <w:r w:rsidRPr="00F9597B">
        <w:rPr>
          <w:spacing w:val="81"/>
        </w:rPr>
        <w:t xml:space="preserve"> </w:t>
      </w:r>
      <w:r w:rsidRPr="00F9597B">
        <w:rPr>
          <w:spacing w:val="-1"/>
        </w:rPr>
        <w:t>természetes</w:t>
      </w:r>
      <w:r w:rsidRPr="00F9597B">
        <w:t xml:space="preserve"> </w:t>
      </w:r>
      <w:r w:rsidRPr="00F9597B">
        <w:rPr>
          <w:spacing w:val="-1"/>
        </w:rPr>
        <w:t>személy,</w:t>
      </w:r>
      <w:r w:rsidRPr="00F9597B">
        <w:t xml:space="preserve"> </w:t>
      </w:r>
      <w:r w:rsidRPr="00F9597B">
        <w:rPr>
          <w:spacing w:val="-1"/>
        </w:rPr>
        <w:t>településrendezési</w:t>
      </w:r>
      <w:r w:rsidRPr="00F9597B">
        <w:rPr>
          <w:spacing w:val="52"/>
        </w:rPr>
        <w:t xml:space="preserve"> </w:t>
      </w:r>
      <w:r w:rsidRPr="00F9597B">
        <w:rPr>
          <w:spacing w:val="-1"/>
        </w:rPr>
        <w:t>terv</w:t>
      </w:r>
      <w:r w:rsidRPr="00F9597B">
        <w:rPr>
          <w:spacing w:val="51"/>
        </w:rPr>
        <w:t xml:space="preserve"> </w:t>
      </w:r>
      <w:r w:rsidRPr="00F9597B">
        <w:rPr>
          <w:spacing w:val="-1"/>
        </w:rPr>
        <w:t>keretében</w:t>
      </w:r>
      <w:r>
        <w:t xml:space="preserve"> </w:t>
      </w:r>
      <w:r w:rsidRPr="00F9597B">
        <w:rPr>
          <w:spacing w:val="-1"/>
        </w:rPr>
        <w:t>vagy</w:t>
      </w:r>
      <w:r w:rsidRPr="00F9597B">
        <w:rPr>
          <w:spacing w:val="51"/>
        </w:rPr>
        <w:t xml:space="preserve"> </w:t>
      </w:r>
      <w:r>
        <w:t xml:space="preserve">önállóan </w:t>
      </w:r>
      <w:r w:rsidRPr="00F9597B">
        <w:rPr>
          <w:spacing w:val="-1"/>
        </w:rPr>
        <w:t>készített</w:t>
      </w:r>
      <w:r w:rsidRPr="00F9597B">
        <w:rPr>
          <w:spacing w:val="103"/>
        </w:rPr>
        <w:t xml:space="preserve"> </w:t>
      </w:r>
      <w:r w:rsidRPr="00F9597B">
        <w:rPr>
          <w:spacing w:val="-1"/>
        </w:rPr>
        <w:t>örökségvédelmi</w:t>
      </w:r>
      <w:r w:rsidRPr="00F9597B">
        <w:rPr>
          <w:spacing w:val="35"/>
        </w:rPr>
        <w:t xml:space="preserve"> </w:t>
      </w:r>
      <w:r w:rsidRPr="00F9597B">
        <w:rPr>
          <w:spacing w:val="-1"/>
        </w:rPr>
        <w:t>hatástanulmány</w:t>
      </w:r>
      <w:r w:rsidRPr="00F9597B">
        <w:rPr>
          <w:spacing w:val="35"/>
        </w:rPr>
        <w:t xml:space="preserve"> </w:t>
      </w:r>
      <w:r w:rsidRPr="00F9597B">
        <w:t>és</w:t>
      </w:r>
      <w:r w:rsidRPr="00F9597B">
        <w:rPr>
          <w:spacing w:val="36"/>
        </w:rPr>
        <w:t xml:space="preserve"> </w:t>
      </w:r>
      <w:r w:rsidRPr="00F9597B">
        <w:t>önállóan</w:t>
      </w:r>
      <w:r w:rsidRPr="00F9597B">
        <w:rPr>
          <w:spacing w:val="34"/>
        </w:rPr>
        <w:t xml:space="preserve"> </w:t>
      </w:r>
      <w:r w:rsidRPr="00F9597B">
        <w:rPr>
          <w:spacing w:val="-1"/>
        </w:rPr>
        <w:t>készített</w:t>
      </w:r>
      <w:r w:rsidRPr="00F9597B">
        <w:rPr>
          <w:spacing w:val="36"/>
        </w:rPr>
        <w:t xml:space="preserve"> </w:t>
      </w:r>
      <w:r w:rsidRPr="00F9597B">
        <w:rPr>
          <w:spacing w:val="-1"/>
        </w:rPr>
        <w:t>értékvizsgálat</w:t>
      </w:r>
      <w:r w:rsidRPr="00F9597B">
        <w:rPr>
          <w:spacing w:val="37"/>
        </w:rPr>
        <w:t xml:space="preserve"> </w:t>
      </w:r>
      <w:r w:rsidRPr="00F9597B">
        <w:t>is</w:t>
      </w:r>
      <w:r w:rsidRPr="00F9597B">
        <w:rPr>
          <w:spacing w:val="36"/>
        </w:rPr>
        <w:t xml:space="preserve"> </w:t>
      </w:r>
      <w:r w:rsidRPr="00F9597B">
        <w:t>javaslatot</w:t>
      </w:r>
      <w:r w:rsidRPr="00F9597B">
        <w:rPr>
          <w:spacing w:val="85"/>
        </w:rPr>
        <w:t xml:space="preserve"> </w:t>
      </w:r>
      <w:r w:rsidRPr="00F9597B">
        <w:t>tehet,</w:t>
      </w:r>
      <w:r w:rsidRPr="00F9597B">
        <w:rPr>
          <w:spacing w:val="6"/>
        </w:rPr>
        <w:t xml:space="preserve"> </w:t>
      </w:r>
      <w:r w:rsidRPr="00F9597B">
        <w:rPr>
          <w:spacing w:val="-1"/>
        </w:rPr>
        <w:t>melyet</w:t>
      </w:r>
      <w:r w:rsidRPr="00F9597B">
        <w:rPr>
          <w:spacing w:val="5"/>
        </w:rPr>
        <w:t xml:space="preserve"> </w:t>
      </w:r>
      <w:r w:rsidRPr="00F9597B">
        <w:t>a</w:t>
      </w:r>
      <w:r w:rsidRPr="00F9597B">
        <w:rPr>
          <w:spacing w:val="5"/>
        </w:rPr>
        <w:t xml:space="preserve"> </w:t>
      </w:r>
      <w:r w:rsidRPr="00F9597B">
        <w:rPr>
          <w:spacing w:val="-1"/>
        </w:rPr>
        <w:t>jegyzőnél</w:t>
      </w:r>
      <w:r w:rsidRPr="00F9597B">
        <w:rPr>
          <w:spacing w:val="5"/>
        </w:rPr>
        <w:t xml:space="preserve"> </w:t>
      </w:r>
      <w:r w:rsidRPr="00F9597B">
        <w:rPr>
          <w:spacing w:val="-1"/>
        </w:rPr>
        <w:t>kell</w:t>
      </w:r>
      <w:r w:rsidRPr="00F9597B">
        <w:rPr>
          <w:spacing w:val="4"/>
        </w:rPr>
        <w:t xml:space="preserve"> </w:t>
      </w:r>
      <w:r w:rsidRPr="00F9597B">
        <w:rPr>
          <w:spacing w:val="-1"/>
        </w:rPr>
        <w:t>benyújtani.</w:t>
      </w:r>
      <w:r w:rsidRPr="00F9597B">
        <w:rPr>
          <w:spacing w:val="3"/>
        </w:rPr>
        <w:t xml:space="preserve"> </w:t>
      </w:r>
      <w:r w:rsidRPr="00F9597B">
        <w:t>A</w:t>
      </w:r>
      <w:r w:rsidRPr="00F9597B">
        <w:rPr>
          <w:spacing w:val="3"/>
        </w:rPr>
        <w:t xml:space="preserve"> </w:t>
      </w:r>
      <w:r w:rsidRPr="00F9597B">
        <w:t>javaslatnak</w:t>
      </w:r>
      <w:r w:rsidRPr="00F9597B">
        <w:rPr>
          <w:spacing w:val="3"/>
        </w:rPr>
        <w:t xml:space="preserve"> </w:t>
      </w:r>
      <w:r w:rsidRPr="00F9597B">
        <w:t>az</w:t>
      </w:r>
      <w:r w:rsidRPr="00F9597B">
        <w:rPr>
          <w:spacing w:val="3"/>
        </w:rPr>
        <w:t xml:space="preserve"> </w:t>
      </w:r>
      <w:r w:rsidRPr="00F9597B">
        <w:rPr>
          <w:spacing w:val="-1"/>
        </w:rPr>
        <w:t>alábbiakat</w:t>
      </w:r>
      <w:r w:rsidRPr="00F9597B">
        <w:rPr>
          <w:spacing w:val="5"/>
        </w:rPr>
        <w:t xml:space="preserve"> </w:t>
      </w:r>
      <w:r w:rsidRPr="00F9597B">
        <w:rPr>
          <w:spacing w:val="-1"/>
        </w:rPr>
        <w:t>kell</w:t>
      </w:r>
      <w:r w:rsidRPr="00F9597B">
        <w:rPr>
          <w:spacing w:val="69"/>
        </w:rPr>
        <w:t xml:space="preserve"> </w:t>
      </w:r>
      <w:r w:rsidRPr="00F9597B">
        <w:rPr>
          <w:spacing w:val="-1"/>
        </w:rPr>
        <w:t>tartalmaznia:</w:t>
      </w:r>
    </w:p>
    <w:p w:rsidR="005F218C" w:rsidRPr="00F9597B" w:rsidRDefault="005F218C" w:rsidP="00AD0F6F">
      <w:pPr>
        <w:pStyle w:val="Szvegtrzs"/>
        <w:widowControl w:val="0"/>
        <w:numPr>
          <w:ilvl w:val="1"/>
          <w:numId w:val="11"/>
        </w:numPr>
        <w:tabs>
          <w:tab w:val="left" w:pos="1250"/>
        </w:tabs>
        <w:spacing w:after="0" w:line="281" w:lineRule="exact"/>
        <w:jc w:val="both"/>
      </w:pPr>
      <w:r w:rsidRPr="00F9597B">
        <w:t xml:space="preserve">a javasolt </w:t>
      </w:r>
      <w:r w:rsidRPr="00F9597B">
        <w:rPr>
          <w:spacing w:val="-1"/>
        </w:rPr>
        <w:t>vagy</w:t>
      </w:r>
      <w:r w:rsidRPr="00F9597B">
        <w:rPr>
          <w:spacing w:val="-2"/>
        </w:rPr>
        <w:t xml:space="preserve"> </w:t>
      </w:r>
      <w:r w:rsidRPr="00F9597B">
        <w:t xml:space="preserve">érintett </w:t>
      </w:r>
      <w:r w:rsidRPr="00F9597B">
        <w:rPr>
          <w:spacing w:val="-1"/>
        </w:rPr>
        <w:t>érték megnevezése,</w:t>
      </w:r>
    </w:p>
    <w:p w:rsidR="005F218C" w:rsidRPr="00F9597B" w:rsidRDefault="005F218C" w:rsidP="00AD0F6F">
      <w:pPr>
        <w:pStyle w:val="Szvegtrzs"/>
        <w:widowControl w:val="0"/>
        <w:numPr>
          <w:ilvl w:val="1"/>
          <w:numId w:val="11"/>
        </w:numPr>
        <w:tabs>
          <w:tab w:val="left" w:pos="1250"/>
        </w:tabs>
        <w:spacing w:after="0"/>
        <w:ind w:right="159"/>
        <w:jc w:val="both"/>
      </w:pPr>
      <w:r w:rsidRPr="00F9597B">
        <w:t>a</w:t>
      </w:r>
      <w:r w:rsidRPr="00F9597B">
        <w:rPr>
          <w:spacing w:val="47"/>
        </w:rPr>
        <w:t xml:space="preserve"> </w:t>
      </w:r>
      <w:r w:rsidRPr="00F9597B">
        <w:t>javasolt</w:t>
      </w:r>
      <w:r w:rsidRPr="00F9597B">
        <w:rPr>
          <w:spacing w:val="47"/>
        </w:rPr>
        <w:t xml:space="preserve"> </w:t>
      </w:r>
      <w:r w:rsidRPr="00F9597B">
        <w:rPr>
          <w:spacing w:val="-1"/>
        </w:rPr>
        <w:t>vagy</w:t>
      </w:r>
      <w:r w:rsidRPr="00F9597B">
        <w:rPr>
          <w:spacing w:val="46"/>
        </w:rPr>
        <w:t xml:space="preserve"> </w:t>
      </w:r>
      <w:r w:rsidRPr="00F9597B">
        <w:t>érintett</w:t>
      </w:r>
      <w:r w:rsidRPr="00F9597B">
        <w:rPr>
          <w:spacing w:val="48"/>
        </w:rPr>
        <w:t xml:space="preserve"> </w:t>
      </w:r>
      <w:r w:rsidRPr="00F9597B">
        <w:t>érték</w:t>
      </w:r>
      <w:r w:rsidRPr="00F9597B">
        <w:rPr>
          <w:spacing w:val="47"/>
        </w:rPr>
        <w:t xml:space="preserve"> </w:t>
      </w:r>
      <w:r w:rsidRPr="00F9597B">
        <w:rPr>
          <w:spacing w:val="-1"/>
        </w:rPr>
        <w:t>helyének</w:t>
      </w:r>
      <w:r w:rsidRPr="00F9597B">
        <w:rPr>
          <w:spacing w:val="46"/>
        </w:rPr>
        <w:t xml:space="preserve"> </w:t>
      </w:r>
      <w:r w:rsidRPr="00F9597B">
        <w:rPr>
          <w:spacing w:val="-1"/>
        </w:rPr>
        <w:t>meghatározása</w:t>
      </w:r>
      <w:r w:rsidRPr="00F9597B">
        <w:rPr>
          <w:spacing w:val="48"/>
        </w:rPr>
        <w:t xml:space="preserve"> </w:t>
      </w:r>
      <w:r w:rsidRPr="00F9597B">
        <w:rPr>
          <w:spacing w:val="-1"/>
        </w:rPr>
        <w:t>(utca,</w:t>
      </w:r>
      <w:r w:rsidRPr="00F9597B">
        <w:rPr>
          <w:spacing w:val="49"/>
        </w:rPr>
        <w:t xml:space="preserve"> </w:t>
      </w:r>
      <w:r w:rsidRPr="00F9597B">
        <w:rPr>
          <w:spacing w:val="-1"/>
        </w:rPr>
        <w:t>házszám,</w:t>
      </w:r>
      <w:r w:rsidRPr="00F9597B">
        <w:rPr>
          <w:spacing w:val="55"/>
        </w:rPr>
        <w:t xml:space="preserve"> </w:t>
      </w:r>
      <w:r w:rsidRPr="00F9597B">
        <w:rPr>
          <w:spacing w:val="-1"/>
        </w:rPr>
        <w:t>helyrajzi</w:t>
      </w:r>
      <w:r w:rsidRPr="00F9597B">
        <w:rPr>
          <w:spacing w:val="37"/>
        </w:rPr>
        <w:t xml:space="preserve"> </w:t>
      </w:r>
      <w:r w:rsidRPr="00F9597B">
        <w:rPr>
          <w:spacing w:val="-1"/>
        </w:rPr>
        <w:t>szám),</w:t>
      </w:r>
      <w:r w:rsidRPr="00F9597B">
        <w:rPr>
          <w:spacing w:val="40"/>
        </w:rPr>
        <w:t xml:space="preserve"> </w:t>
      </w:r>
      <w:r w:rsidRPr="00F9597B">
        <w:rPr>
          <w:spacing w:val="-1"/>
        </w:rPr>
        <w:t>egyértelműsítés</w:t>
      </w:r>
      <w:r w:rsidRPr="00F9597B">
        <w:rPr>
          <w:spacing w:val="38"/>
        </w:rPr>
        <w:t xml:space="preserve"> </w:t>
      </w:r>
      <w:r w:rsidRPr="00F9597B">
        <w:rPr>
          <w:spacing w:val="-1"/>
        </w:rPr>
        <w:t>érdekében</w:t>
      </w:r>
      <w:r w:rsidRPr="00F9597B">
        <w:rPr>
          <w:spacing w:val="36"/>
        </w:rPr>
        <w:t xml:space="preserve"> </w:t>
      </w:r>
      <w:r w:rsidRPr="00F9597B">
        <w:rPr>
          <w:spacing w:val="-1"/>
        </w:rPr>
        <w:t>szükség</w:t>
      </w:r>
      <w:r w:rsidRPr="00F9597B">
        <w:rPr>
          <w:spacing w:val="37"/>
        </w:rPr>
        <w:t xml:space="preserve"> </w:t>
      </w:r>
      <w:r w:rsidRPr="00F9597B">
        <w:t>esetén</w:t>
      </w:r>
      <w:r w:rsidRPr="00F9597B">
        <w:rPr>
          <w:spacing w:val="37"/>
        </w:rPr>
        <w:t xml:space="preserve"> </w:t>
      </w:r>
      <w:r w:rsidRPr="00F9597B">
        <w:rPr>
          <w:spacing w:val="-1"/>
        </w:rPr>
        <w:t>helyszínrajzi</w:t>
      </w:r>
      <w:r w:rsidRPr="00F9597B">
        <w:rPr>
          <w:spacing w:val="83"/>
        </w:rPr>
        <w:t xml:space="preserve"> </w:t>
      </w:r>
      <w:r w:rsidRPr="00F9597B">
        <w:rPr>
          <w:spacing w:val="-1"/>
        </w:rPr>
        <w:t>ábrázolással,</w:t>
      </w:r>
    </w:p>
    <w:p w:rsidR="005F218C" w:rsidRPr="00F9597B" w:rsidRDefault="005F218C" w:rsidP="00AD0F6F">
      <w:pPr>
        <w:pStyle w:val="Szvegtrzs"/>
        <w:widowControl w:val="0"/>
        <w:numPr>
          <w:ilvl w:val="1"/>
          <w:numId w:val="11"/>
        </w:numPr>
        <w:tabs>
          <w:tab w:val="left" w:pos="1250"/>
        </w:tabs>
        <w:spacing w:after="0"/>
        <w:ind w:right="160"/>
        <w:jc w:val="both"/>
      </w:pPr>
      <w:r w:rsidRPr="00F9597B">
        <w:t>a</w:t>
      </w:r>
      <w:r w:rsidRPr="00F9597B">
        <w:rPr>
          <w:spacing w:val="49"/>
        </w:rPr>
        <w:t xml:space="preserve"> </w:t>
      </w:r>
      <w:r w:rsidRPr="00F9597B">
        <w:rPr>
          <w:spacing w:val="-1"/>
        </w:rPr>
        <w:t>javaslattevő</w:t>
      </w:r>
      <w:r w:rsidRPr="00F9597B">
        <w:rPr>
          <w:spacing w:val="50"/>
        </w:rPr>
        <w:t xml:space="preserve"> </w:t>
      </w:r>
      <w:r w:rsidRPr="00F9597B">
        <w:rPr>
          <w:spacing w:val="-1"/>
        </w:rPr>
        <w:t>természetes</w:t>
      </w:r>
      <w:r w:rsidRPr="00F9597B">
        <w:rPr>
          <w:spacing w:val="50"/>
        </w:rPr>
        <w:t xml:space="preserve"> </w:t>
      </w:r>
      <w:r w:rsidRPr="00F9597B">
        <w:rPr>
          <w:spacing w:val="-1"/>
        </w:rPr>
        <w:t>vagy</w:t>
      </w:r>
      <w:r w:rsidRPr="00F9597B">
        <w:rPr>
          <w:spacing w:val="51"/>
        </w:rPr>
        <w:t xml:space="preserve"> </w:t>
      </w:r>
      <w:r w:rsidRPr="00F9597B">
        <w:rPr>
          <w:spacing w:val="-1"/>
        </w:rPr>
        <w:t>jogi</w:t>
      </w:r>
      <w:r w:rsidRPr="00F9597B">
        <w:rPr>
          <w:spacing w:val="50"/>
        </w:rPr>
        <w:t xml:space="preserve"> </w:t>
      </w:r>
      <w:r w:rsidRPr="00F9597B">
        <w:t>személy,</w:t>
      </w:r>
      <w:r w:rsidRPr="00F9597B">
        <w:rPr>
          <w:spacing w:val="50"/>
        </w:rPr>
        <w:t xml:space="preserve"> </w:t>
      </w:r>
      <w:r w:rsidRPr="00F9597B">
        <w:t>ez</w:t>
      </w:r>
      <w:r w:rsidRPr="00F9597B">
        <w:rPr>
          <w:spacing w:val="49"/>
        </w:rPr>
        <w:t xml:space="preserve"> </w:t>
      </w:r>
      <w:r w:rsidRPr="00F9597B">
        <w:t>utóbbi</w:t>
      </w:r>
      <w:r w:rsidRPr="00F9597B">
        <w:rPr>
          <w:spacing w:val="50"/>
        </w:rPr>
        <w:t xml:space="preserve"> </w:t>
      </w:r>
      <w:r w:rsidRPr="00F9597B">
        <w:t>esetén</w:t>
      </w:r>
      <w:r w:rsidRPr="00F9597B">
        <w:rPr>
          <w:spacing w:val="50"/>
        </w:rPr>
        <w:t xml:space="preserve"> </w:t>
      </w:r>
      <w:r w:rsidRPr="00F9597B">
        <w:t>annak</w:t>
      </w:r>
      <w:r w:rsidRPr="00F9597B">
        <w:rPr>
          <w:spacing w:val="51"/>
        </w:rPr>
        <w:t xml:space="preserve"> </w:t>
      </w:r>
      <w:r w:rsidRPr="00F9597B">
        <w:rPr>
          <w:spacing w:val="-1"/>
        </w:rPr>
        <w:t>képviselőjének megnevezése,</w:t>
      </w:r>
      <w:r w:rsidRPr="00F9597B">
        <w:t xml:space="preserve"> </w:t>
      </w:r>
      <w:r w:rsidRPr="00F9597B">
        <w:rPr>
          <w:spacing w:val="-1"/>
        </w:rPr>
        <w:t>elérhetősége,</w:t>
      </w:r>
    </w:p>
    <w:p w:rsidR="005F218C" w:rsidRPr="00F9597B" w:rsidRDefault="005F218C" w:rsidP="00AD0F6F">
      <w:pPr>
        <w:pStyle w:val="Szvegtrzs"/>
        <w:widowControl w:val="0"/>
        <w:numPr>
          <w:ilvl w:val="1"/>
          <w:numId w:val="11"/>
        </w:numPr>
        <w:tabs>
          <w:tab w:val="left" w:pos="1250"/>
        </w:tabs>
        <w:spacing w:after="0" w:line="281" w:lineRule="exact"/>
        <w:jc w:val="both"/>
      </w:pPr>
      <w:r w:rsidRPr="00F9597B">
        <w:t xml:space="preserve">a javasolt </w:t>
      </w:r>
      <w:r w:rsidRPr="00F9597B">
        <w:rPr>
          <w:spacing w:val="-1"/>
        </w:rPr>
        <w:t>vagy</w:t>
      </w:r>
      <w:r w:rsidRPr="00F9597B">
        <w:rPr>
          <w:spacing w:val="-2"/>
        </w:rPr>
        <w:t xml:space="preserve"> </w:t>
      </w:r>
      <w:r w:rsidRPr="00F9597B">
        <w:t xml:space="preserve">érintett </w:t>
      </w:r>
      <w:r w:rsidRPr="00F9597B">
        <w:rPr>
          <w:spacing w:val="-1"/>
        </w:rPr>
        <w:t>érték fotódokumentációja,</w:t>
      </w:r>
      <w:r w:rsidRPr="00F9597B">
        <w:rPr>
          <w:spacing w:val="1"/>
        </w:rPr>
        <w:t xml:space="preserve"> </w:t>
      </w:r>
      <w:r w:rsidRPr="00F9597B">
        <w:rPr>
          <w:spacing w:val="-1"/>
        </w:rPr>
        <w:t>leírása,</w:t>
      </w:r>
      <w:r w:rsidRPr="00F9597B">
        <w:t xml:space="preserve"> </w:t>
      </w:r>
      <w:r w:rsidRPr="00F9597B">
        <w:rPr>
          <w:spacing w:val="-1"/>
        </w:rPr>
        <w:t>ismertetése,</w:t>
      </w:r>
    </w:p>
    <w:p w:rsidR="005F218C" w:rsidRPr="00F9597B" w:rsidRDefault="005F218C" w:rsidP="00AD0F6F">
      <w:pPr>
        <w:pStyle w:val="Szvegtrzs"/>
        <w:widowControl w:val="0"/>
        <w:numPr>
          <w:ilvl w:val="1"/>
          <w:numId w:val="11"/>
        </w:numPr>
        <w:tabs>
          <w:tab w:val="left" w:pos="1250"/>
        </w:tabs>
        <w:spacing w:before="2" w:after="0"/>
        <w:jc w:val="both"/>
      </w:pPr>
      <w:r w:rsidRPr="00F9597B">
        <w:t>a</w:t>
      </w:r>
      <w:r w:rsidRPr="00F9597B">
        <w:rPr>
          <w:spacing w:val="-2"/>
        </w:rPr>
        <w:t xml:space="preserve"> </w:t>
      </w:r>
      <w:r w:rsidRPr="00F9597B">
        <w:rPr>
          <w:spacing w:val="-1"/>
        </w:rPr>
        <w:t>védelem fajtája,</w:t>
      </w:r>
    </w:p>
    <w:p w:rsidR="005F218C" w:rsidRPr="00F9597B" w:rsidRDefault="005F218C" w:rsidP="00AD0F6F">
      <w:pPr>
        <w:pStyle w:val="Szvegtrzs"/>
        <w:widowControl w:val="0"/>
        <w:numPr>
          <w:ilvl w:val="1"/>
          <w:numId w:val="11"/>
        </w:numPr>
        <w:tabs>
          <w:tab w:val="left" w:pos="1250"/>
        </w:tabs>
        <w:spacing w:after="0"/>
        <w:ind w:right="161"/>
        <w:jc w:val="both"/>
      </w:pPr>
      <w:r w:rsidRPr="00F9597B">
        <w:t>a</w:t>
      </w:r>
      <w:r w:rsidRPr="00F9597B">
        <w:rPr>
          <w:spacing w:val="25"/>
        </w:rPr>
        <w:t xml:space="preserve"> </w:t>
      </w:r>
      <w:r w:rsidRPr="00F9597B">
        <w:rPr>
          <w:spacing w:val="-1"/>
        </w:rPr>
        <w:t>védetté</w:t>
      </w:r>
      <w:r w:rsidRPr="00F9597B">
        <w:rPr>
          <w:spacing w:val="27"/>
        </w:rPr>
        <w:t xml:space="preserve"> </w:t>
      </w:r>
      <w:r w:rsidRPr="00F9597B">
        <w:rPr>
          <w:spacing w:val="-1"/>
        </w:rPr>
        <w:t>nyilvánításra</w:t>
      </w:r>
      <w:r w:rsidRPr="00F9597B">
        <w:rPr>
          <w:spacing w:val="26"/>
        </w:rPr>
        <w:t xml:space="preserve"> </w:t>
      </w:r>
      <w:r w:rsidRPr="00F9597B">
        <w:rPr>
          <w:spacing w:val="-1"/>
        </w:rPr>
        <w:t>vagy</w:t>
      </w:r>
      <w:r w:rsidRPr="00F9597B">
        <w:rPr>
          <w:spacing w:val="27"/>
        </w:rPr>
        <w:t xml:space="preserve"> </w:t>
      </w:r>
      <w:r w:rsidRPr="00F9597B">
        <w:t>a</w:t>
      </w:r>
      <w:r w:rsidRPr="00F9597B">
        <w:rPr>
          <w:spacing w:val="26"/>
        </w:rPr>
        <w:t xml:space="preserve"> </w:t>
      </w:r>
      <w:r w:rsidRPr="00F9597B">
        <w:rPr>
          <w:spacing w:val="-1"/>
        </w:rPr>
        <w:t>védelem</w:t>
      </w:r>
      <w:r w:rsidRPr="00F9597B">
        <w:rPr>
          <w:spacing w:val="25"/>
        </w:rPr>
        <w:t xml:space="preserve"> </w:t>
      </w:r>
      <w:r w:rsidRPr="00F9597B">
        <w:t>megszüntetésére</w:t>
      </w:r>
      <w:r w:rsidRPr="00F9597B">
        <w:rPr>
          <w:spacing w:val="26"/>
        </w:rPr>
        <w:t xml:space="preserve"> </w:t>
      </w:r>
      <w:r w:rsidRPr="00F9597B">
        <w:rPr>
          <w:spacing w:val="-1"/>
        </w:rPr>
        <w:t>vonatkozó</w:t>
      </w:r>
      <w:r w:rsidRPr="00F9597B">
        <w:rPr>
          <w:spacing w:val="25"/>
        </w:rPr>
        <w:t xml:space="preserve"> </w:t>
      </w:r>
      <w:r w:rsidRPr="00F9597B">
        <w:t>javaslat</w:t>
      </w:r>
      <w:r w:rsidRPr="00F9597B">
        <w:rPr>
          <w:spacing w:val="69"/>
        </w:rPr>
        <w:t xml:space="preserve"> </w:t>
      </w:r>
      <w:r w:rsidRPr="00F9597B">
        <w:rPr>
          <w:spacing w:val="-1"/>
        </w:rPr>
        <w:t>indoklása.</w:t>
      </w:r>
    </w:p>
    <w:p w:rsidR="005F218C" w:rsidRPr="00F9597B" w:rsidRDefault="005F218C" w:rsidP="00AD0F6F">
      <w:pPr>
        <w:pStyle w:val="Szvegtrzs"/>
        <w:widowControl w:val="0"/>
        <w:numPr>
          <w:ilvl w:val="0"/>
          <w:numId w:val="11"/>
        </w:numPr>
        <w:tabs>
          <w:tab w:val="left" w:pos="683"/>
        </w:tabs>
        <w:spacing w:after="0"/>
        <w:ind w:right="105" w:hanging="566"/>
        <w:jc w:val="both"/>
      </w:pPr>
      <w:r w:rsidRPr="00F9597B">
        <w:t>A</w:t>
      </w:r>
      <w:r w:rsidRPr="00F9597B">
        <w:rPr>
          <w:spacing w:val="3"/>
        </w:rPr>
        <w:t xml:space="preserve"> </w:t>
      </w:r>
      <w:r w:rsidRPr="00F9597B">
        <w:rPr>
          <w:spacing w:val="-1"/>
        </w:rPr>
        <w:t>helyi</w:t>
      </w:r>
      <w:r w:rsidRPr="00F9597B">
        <w:rPr>
          <w:spacing w:val="5"/>
        </w:rPr>
        <w:t xml:space="preserve"> </w:t>
      </w:r>
      <w:r w:rsidRPr="00F9597B">
        <w:rPr>
          <w:spacing w:val="-1"/>
        </w:rPr>
        <w:t>értékvédelemmel</w:t>
      </w:r>
      <w:r w:rsidRPr="00F9597B">
        <w:rPr>
          <w:spacing w:val="4"/>
        </w:rPr>
        <w:t xml:space="preserve"> </w:t>
      </w:r>
      <w:r w:rsidRPr="00F9597B">
        <w:t>járó</w:t>
      </w:r>
      <w:r w:rsidRPr="00F9597B">
        <w:rPr>
          <w:spacing w:val="6"/>
        </w:rPr>
        <w:t xml:space="preserve"> </w:t>
      </w:r>
      <w:r w:rsidRPr="00F9597B">
        <w:rPr>
          <w:spacing w:val="-1"/>
        </w:rPr>
        <w:t>nyilvántartá</w:t>
      </w:r>
      <w:r>
        <w:rPr>
          <w:spacing w:val="-1"/>
        </w:rPr>
        <w:t>st</w:t>
      </w:r>
      <w:r w:rsidRPr="00F9597B">
        <w:rPr>
          <w:spacing w:val="5"/>
        </w:rPr>
        <w:t xml:space="preserve"> </w:t>
      </w:r>
      <w:r w:rsidRPr="00F9597B">
        <w:rPr>
          <w:spacing w:val="-1"/>
        </w:rPr>
        <w:t>önkormányzat</w:t>
      </w:r>
      <w:r>
        <w:rPr>
          <w:spacing w:val="-1"/>
        </w:rPr>
        <w:t>i</w:t>
      </w:r>
      <w:r w:rsidRPr="004B792D">
        <w:rPr>
          <w:spacing w:val="-1"/>
        </w:rPr>
        <w:t xml:space="preserve"> települési Főépítész </w:t>
      </w:r>
      <w:r>
        <w:rPr>
          <w:spacing w:val="-1"/>
        </w:rPr>
        <w:t>készíti</w:t>
      </w:r>
      <w:r w:rsidRPr="00F9597B">
        <w:rPr>
          <w:spacing w:val="-1"/>
        </w:rPr>
        <w:t>.</w:t>
      </w:r>
      <w:r w:rsidRPr="00F9597B">
        <w:rPr>
          <w:spacing w:val="1"/>
        </w:rPr>
        <w:t xml:space="preserve"> </w:t>
      </w:r>
    </w:p>
    <w:p w:rsidR="005F218C" w:rsidRPr="008023E3" w:rsidRDefault="005F218C" w:rsidP="00AD0F6F">
      <w:pPr>
        <w:pStyle w:val="Szvegtrzs"/>
        <w:widowControl w:val="0"/>
        <w:numPr>
          <w:ilvl w:val="0"/>
          <w:numId w:val="11"/>
        </w:numPr>
        <w:tabs>
          <w:tab w:val="left" w:pos="683"/>
        </w:tabs>
        <w:spacing w:after="0"/>
        <w:ind w:right="155" w:hanging="566"/>
        <w:jc w:val="both"/>
      </w:pPr>
      <w:r w:rsidRPr="00F9597B">
        <w:t>A</w:t>
      </w:r>
      <w:r w:rsidRPr="00F9597B">
        <w:rPr>
          <w:spacing w:val="46"/>
        </w:rPr>
        <w:t xml:space="preserve"> </w:t>
      </w:r>
      <w:r w:rsidRPr="00F9597B">
        <w:rPr>
          <w:spacing w:val="-1"/>
        </w:rPr>
        <w:t>védetté</w:t>
      </w:r>
      <w:r w:rsidRPr="00F9597B">
        <w:rPr>
          <w:spacing w:val="47"/>
        </w:rPr>
        <w:t xml:space="preserve"> </w:t>
      </w:r>
      <w:r w:rsidRPr="00F9597B">
        <w:rPr>
          <w:spacing w:val="-1"/>
        </w:rPr>
        <w:t>nyilvánított</w:t>
      </w:r>
      <w:r w:rsidRPr="00F9597B">
        <w:rPr>
          <w:spacing w:val="45"/>
        </w:rPr>
        <w:t xml:space="preserve"> </w:t>
      </w:r>
      <w:r w:rsidRPr="00F9597B">
        <w:rPr>
          <w:spacing w:val="-1"/>
        </w:rPr>
        <w:t>helyi</w:t>
      </w:r>
      <w:r w:rsidRPr="00F9597B">
        <w:rPr>
          <w:spacing w:val="47"/>
        </w:rPr>
        <w:t xml:space="preserve"> </w:t>
      </w:r>
      <w:r w:rsidRPr="00F9597B">
        <w:t>értékek</w:t>
      </w:r>
      <w:r w:rsidRPr="00F9597B">
        <w:rPr>
          <w:spacing w:val="46"/>
        </w:rPr>
        <w:t xml:space="preserve"> </w:t>
      </w:r>
      <w:r w:rsidRPr="00F9597B">
        <w:t>listáját</w:t>
      </w:r>
      <w:r w:rsidRPr="00F9597B">
        <w:rPr>
          <w:spacing w:val="48"/>
        </w:rPr>
        <w:t xml:space="preserve"> </w:t>
      </w:r>
      <w:r w:rsidRPr="00F9597B">
        <w:rPr>
          <w:spacing w:val="-1"/>
        </w:rPr>
        <w:t>és</w:t>
      </w:r>
      <w:r w:rsidRPr="00F9597B">
        <w:rPr>
          <w:spacing w:val="46"/>
        </w:rPr>
        <w:t xml:space="preserve"> </w:t>
      </w:r>
      <w:r w:rsidRPr="00F9597B">
        <w:rPr>
          <w:spacing w:val="-1"/>
        </w:rPr>
        <w:t>térképi</w:t>
      </w:r>
      <w:r w:rsidRPr="00F9597B">
        <w:rPr>
          <w:spacing w:val="47"/>
        </w:rPr>
        <w:t xml:space="preserve"> </w:t>
      </w:r>
      <w:r w:rsidRPr="00F9597B">
        <w:rPr>
          <w:spacing w:val="-1"/>
        </w:rPr>
        <w:t>ábrázolását</w:t>
      </w:r>
      <w:r w:rsidRPr="00F9597B">
        <w:rPr>
          <w:spacing w:val="47"/>
        </w:rPr>
        <w:t xml:space="preserve"> </w:t>
      </w:r>
      <w:r w:rsidRPr="00F9597B">
        <w:t>e</w:t>
      </w:r>
      <w:r w:rsidRPr="00F9597B">
        <w:rPr>
          <w:spacing w:val="45"/>
        </w:rPr>
        <w:t xml:space="preserve"> </w:t>
      </w:r>
      <w:r w:rsidRPr="00F9597B">
        <w:rPr>
          <w:spacing w:val="-1"/>
        </w:rPr>
        <w:t>rendelet</w:t>
      </w:r>
      <w:r w:rsidRPr="00F9597B">
        <w:rPr>
          <w:spacing w:val="48"/>
        </w:rPr>
        <w:t xml:space="preserve"> </w:t>
      </w:r>
      <w:r>
        <w:rPr>
          <w:spacing w:val="-1"/>
        </w:rPr>
        <w:t>4. melléklet</w:t>
      </w:r>
      <w:r w:rsidRPr="00F9597B">
        <w:rPr>
          <w:spacing w:val="-1"/>
        </w:rPr>
        <w:t>e</w:t>
      </w:r>
      <w:r w:rsidRPr="00F9597B">
        <w:rPr>
          <w:spacing w:val="-5"/>
        </w:rPr>
        <w:t xml:space="preserve"> </w:t>
      </w:r>
      <w:r w:rsidRPr="00F9597B">
        <w:rPr>
          <w:spacing w:val="-1"/>
        </w:rPr>
        <w:t>tartalmazza.</w:t>
      </w:r>
    </w:p>
    <w:p w:rsidR="005F218C" w:rsidRDefault="005F218C" w:rsidP="005F218C">
      <w:pPr>
        <w:pStyle w:val="Szvegtrzs"/>
        <w:tabs>
          <w:tab w:val="left" w:pos="683"/>
        </w:tabs>
        <w:ind w:right="155"/>
        <w:rPr>
          <w:spacing w:val="-1"/>
        </w:rPr>
      </w:pPr>
    </w:p>
    <w:p w:rsidR="005F218C" w:rsidRPr="006E051E" w:rsidRDefault="005F218C" w:rsidP="005F218C">
      <w:pPr>
        <w:pStyle w:val="Szvegtrzs"/>
        <w:tabs>
          <w:tab w:val="left" w:pos="683"/>
        </w:tabs>
        <w:ind w:right="155"/>
      </w:pPr>
    </w:p>
    <w:p w:rsidR="005F218C" w:rsidRPr="00F9597B" w:rsidRDefault="005F218C" w:rsidP="00AD0F6F">
      <w:pPr>
        <w:pStyle w:val="Szvegtrzs"/>
        <w:widowControl w:val="0"/>
        <w:numPr>
          <w:ilvl w:val="0"/>
          <w:numId w:val="11"/>
        </w:numPr>
        <w:tabs>
          <w:tab w:val="left" w:pos="683"/>
        </w:tabs>
        <w:spacing w:before="37" w:after="0" w:line="241" w:lineRule="auto"/>
        <w:ind w:right="114" w:hanging="566"/>
        <w:jc w:val="both"/>
      </w:pPr>
      <w:r w:rsidRPr="00F9597B">
        <w:t>A</w:t>
      </w:r>
      <w:r w:rsidRPr="00F9597B">
        <w:rPr>
          <w:spacing w:val="39"/>
        </w:rPr>
        <w:t xml:space="preserve"> </w:t>
      </w:r>
      <w:r w:rsidRPr="00F9597B">
        <w:rPr>
          <w:spacing w:val="-1"/>
        </w:rPr>
        <w:t>védetté</w:t>
      </w:r>
      <w:r w:rsidRPr="00F9597B">
        <w:rPr>
          <w:spacing w:val="40"/>
        </w:rPr>
        <w:t xml:space="preserve"> </w:t>
      </w:r>
      <w:r w:rsidRPr="00F9597B">
        <w:rPr>
          <w:spacing w:val="-1"/>
        </w:rPr>
        <w:t>nyilvánított</w:t>
      </w:r>
      <w:r w:rsidRPr="00F9597B">
        <w:rPr>
          <w:spacing w:val="40"/>
        </w:rPr>
        <w:t xml:space="preserve"> </w:t>
      </w:r>
      <w:r w:rsidRPr="00F9597B">
        <w:rPr>
          <w:spacing w:val="-1"/>
        </w:rPr>
        <w:t>helyi</w:t>
      </w:r>
      <w:r w:rsidRPr="00F9597B">
        <w:rPr>
          <w:spacing w:val="40"/>
        </w:rPr>
        <w:t xml:space="preserve"> </w:t>
      </w:r>
      <w:r w:rsidRPr="00F9597B">
        <w:t>értékek</w:t>
      </w:r>
      <w:r w:rsidRPr="00F9597B">
        <w:rPr>
          <w:spacing w:val="38"/>
        </w:rPr>
        <w:t xml:space="preserve"> </w:t>
      </w:r>
      <w:r w:rsidRPr="00F9597B">
        <w:rPr>
          <w:spacing w:val="-1"/>
        </w:rPr>
        <w:t>nyilvántartása</w:t>
      </w:r>
      <w:r w:rsidRPr="00F9597B">
        <w:rPr>
          <w:spacing w:val="44"/>
        </w:rPr>
        <w:t xml:space="preserve"> </w:t>
      </w:r>
      <w:r w:rsidRPr="00F9597B">
        <w:t>-</w:t>
      </w:r>
      <w:r w:rsidRPr="00F9597B">
        <w:rPr>
          <w:spacing w:val="39"/>
        </w:rPr>
        <w:t xml:space="preserve"> </w:t>
      </w:r>
      <w:r w:rsidRPr="00F9597B">
        <w:t>e</w:t>
      </w:r>
      <w:r w:rsidRPr="00F9597B">
        <w:rPr>
          <w:spacing w:val="40"/>
        </w:rPr>
        <w:t xml:space="preserve"> </w:t>
      </w:r>
      <w:r w:rsidRPr="00F9597B">
        <w:rPr>
          <w:spacing w:val="-1"/>
        </w:rPr>
        <w:t>rendelet</w:t>
      </w:r>
      <w:r w:rsidRPr="00F9597B">
        <w:rPr>
          <w:spacing w:val="42"/>
        </w:rPr>
        <w:t xml:space="preserve"> </w:t>
      </w:r>
      <w:r>
        <w:rPr>
          <w:spacing w:val="-1"/>
        </w:rPr>
        <w:t>4. melléklet</w:t>
      </w:r>
      <w:r w:rsidRPr="00F9597B">
        <w:t>ének</w:t>
      </w:r>
      <w:r w:rsidRPr="00F9597B">
        <w:rPr>
          <w:spacing w:val="79"/>
        </w:rPr>
        <w:t xml:space="preserve"> </w:t>
      </w:r>
      <w:r w:rsidRPr="00F9597B">
        <w:rPr>
          <w:spacing w:val="-1"/>
        </w:rPr>
        <w:t>megfelelően</w:t>
      </w:r>
      <w:r w:rsidRPr="00F9597B">
        <w:t xml:space="preserve"> – </w:t>
      </w:r>
      <w:r w:rsidRPr="00F9597B">
        <w:rPr>
          <w:spacing w:val="-1"/>
        </w:rPr>
        <w:t>tartalmazza</w:t>
      </w:r>
      <w:r w:rsidRPr="00F9597B">
        <w:t xml:space="preserve"> a </w:t>
      </w:r>
      <w:r w:rsidRPr="00F9597B">
        <w:rPr>
          <w:spacing w:val="-1"/>
        </w:rPr>
        <w:t>védetté</w:t>
      </w:r>
      <w:r w:rsidRPr="00F9597B">
        <w:t xml:space="preserve"> </w:t>
      </w:r>
      <w:r w:rsidRPr="00F9597B">
        <w:rPr>
          <w:spacing w:val="-1"/>
        </w:rPr>
        <w:t>nyilvánított</w:t>
      </w:r>
      <w:r w:rsidRPr="00F9597B">
        <w:t xml:space="preserve"> </w:t>
      </w:r>
      <w:r w:rsidRPr="00F9597B">
        <w:rPr>
          <w:spacing w:val="-1"/>
        </w:rPr>
        <w:t>helyi</w:t>
      </w:r>
      <w:r w:rsidRPr="00F9597B">
        <w:t xml:space="preserve"> </w:t>
      </w:r>
      <w:r w:rsidRPr="00F9597B">
        <w:rPr>
          <w:spacing w:val="-1"/>
        </w:rPr>
        <w:t>érték</w:t>
      </w:r>
    </w:p>
    <w:p w:rsidR="005F218C" w:rsidRPr="00F9597B" w:rsidRDefault="005F218C" w:rsidP="00AD0F6F">
      <w:pPr>
        <w:pStyle w:val="Szvegtrzs"/>
        <w:widowControl w:val="0"/>
        <w:numPr>
          <w:ilvl w:val="1"/>
          <w:numId w:val="11"/>
        </w:numPr>
        <w:tabs>
          <w:tab w:val="left" w:pos="1250"/>
        </w:tabs>
        <w:spacing w:after="0" w:line="278" w:lineRule="exact"/>
        <w:jc w:val="both"/>
      </w:pPr>
      <w:r w:rsidRPr="00F9597B">
        <w:rPr>
          <w:spacing w:val="-1"/>
        </w:rPr>
        <w:t>megnevezését,</w:t>
      </w:r>
    </w:p>
    <w:p w:rsidR="005F218C" w:rsidRPr="00F9597B" w:rsidRDefault="005F218C" w:rsidP="00AD0F6F">
      <w:pPr>
        <w:pStyle w:val="Szvegtrzs"/>
        <w:widowControl w:val="0"/>
        <w:numPr>
          <w:ilvl w:val="1"/>
          <w:numId w:val="11"/>
        </w:numPr>
        <w:tabs>
          <w:tab w:val="left" w:pos="1250"/>
        </w:tabs>
        <w:spacing w:after="0" w:line="281" w:lineRule="exact"/>
        <w:jc w:val="both"/>
      </w:pPr>
      <w:r w:rsidRPr="00F9597B">
        <w:rPr>
          <w:spacing w:val="-1"/>
        </w:rPr>
        <w:t>nyilvántartási</w:t>
      </w:r>
      <w:r w:rsidRPr="00F9597B">
        <w:t xml:space="preserve"> </w:t>
      </w:r>
      <w:r w:rsidRPr="00F9597B">
        <w:rPr>
          <w:spacing w:val="-1"/>
        </w:rPr>
        <w:t>számát,</w:t>
      </w:r>
    </w:p>
    <w:p w:rsidR="005F218C" w:rsidRPr="00F9597B" w:rsidRDefault="005F218C" w:rsidP="00AD0F6F">
      <w:pPr>
        <w:pStyle w:val="Szvegtrzs"/>
        <w:widowControl w:val="0"/>
        <w:numPr>
          <w:ilvl w:val="1"/>
          <w:numId w:val="11"/>
        </w:numPr>
        <w:tabs>
          <w:tab w:val="left" w:pos="1250"/>
        </w:tabs>
        <w:spacing w:after="0" w:line="281" w:lineRule="exact"/>
        <w:jc w:val="both"/>
      </w:pPr>
      <w:r w:rsidRPr="00F9597B">
        <w:rPr>
          <w:spacing w:val="-1"/>
        </w:rPr>
        <w:t>azonosító</w:t>
      </w:r>
      <w:r w:rsidRPr="00F9597B">
        <w:t xml:space="preserve"> </w:t>
      </w:r>
      <w:r w:rsidRPr="00F9597B">
        <w:rPr>
          <w:spacing w:val="-1"/>
        </w:rPr>
        <w:t>adatait</w:t>
      </w:r>
      <w:r w:rsidRPr="00F9597B">
        <w:t xml:space="preserve"> </w:t>
      </w:r>
      <w:r w:rsidRPr="00F9597B">
        <w:rPr>
          <w:spacing w:val="-1"/>
        </w:rPr>
        <w:t>(alkotó</w:t>
      </w:r>
      <w:r w:rsidRPr="00F9597B">
        <w:t xml:space="preserve"> </w:t>
      </w:r>
      <w:r w:rsidRPr="00F9597B">
        <w:rPr>
          <w:spacing w:val="-1"/>
        </w:rPr>
        <w:t>megnevezése),</w:t>
      </w:r>
    </w:p>
    <w:p w:rsidR="005F218C" w:rsidRPr="00F9597B" w:rsidRDefault="005F218C" w:rsidP="00AD0F6F">
      <w:pPr>
        <w:pStyle w:val="Szvegtrzs"/>
        <w:widowControl w:val="0"/>
        <w:numPr>
          <w:ilvl w:val="1"/>
          <w:numId w:val="11"/>
        </w:numPr>
        <w:tabs>
          <w:tab w:val="left" w:pos="1250"/>
        </w:tabs>
        <w:spacing w:before="2" w:after="0" w:line="281" w:lineRule="exact"/>
        <w:jc w:val="both"/>
      </w:pPr>
      <w:r w:rsidRPr="00F9597B">
        <w:rPr>
          <w:spacing w:val="-1"/>
        </w:rPr>
        <w:t>védelem</w:t>
      </w:r>
      <w:r w:rsidRPr="00F9597B">
        <w:t xml:space="preserve"> típusát,</w:t>
      </w:r>
      <w:r w:rsidRPr="00F9597B">
        <w:rPr>
          <w:spacing w:val="1"/>
        </w:rPr>
        <w:t xml:space="preserve"> </w:t>
      </w:r>
      <w:r w:rsidRPr="00F9597B">
        <w:rPr>
          <w:spacing w:val="-1"/>
        </w:rPr>
        <w:t>rövid</w:t>
      </w:r>
      <w:r w:rsidRPr="00F9597B">
        <w:t xml:space="preserve"> </w:t>
      </w:r>
      <w:r w:rsidRPr="00F9597B">
        <w:rPr>
          <w:spacing w:val="-1"/>
        </w:rPr>
        <w:t>indokolását,</w:t>
      </w:r>
    </w:p>
    <w:p w:rsidR="005F218C" w:rsidRPr="00F9597B" w:rsidRDefault="005F218C" w:rsidP="00AD0F6F">
      <w:pPr>
        <w:pStyle w:val="Szvegtrzs"/>
        <w:widowControl w:val="0"/>
        <w:numPr>
          <w:ilvl w:val="1"/>
          <w:numId w:val="11"/>
        </w:numPr>
        <w:tabs>
          <w:tab w:val="left" w:pos="1250"/>
        </w:tabs>
        <w:spacing w:after="0" w:line="281" w:lineRule="exact"/>
        <w:jc w:val="both"/>
      </w:pPr>
      <w:r w:rsidRPr="00F9597B">
        <w:t xml:space="preserve">pontos helyét </w:t>
      </w:r>
      <w:r w:rsidRPr="00F9597B">
        <w:rPr>
          <w:spacing w:val="-1"/>
        </w:rPr>
        <w:t>(utcanév,</w:t>
      </w:r>
      <w:r w:rsidRPr="00F9597B">
        <w:rPr>
          <w:spacing w:val="-2"/>
        </w:rPr>
        <w:t xml:space="preserve"> </w:t>
      </w:r>
      <w:r w:rsidRPr="00F9597B">
        <w:rPr>
          <w:spacing w:val="-1"/>
        </w:rPr>
        <w:t>házszám,</w:t>
      </w:r>
      <w:r w:rsidRPr="00F9597B">
        <w:t xml:space="preserve"> </w:t>
      </w:r>
      <w:r w:rsidRPr="00F9597B">
        <w:rPr>
          <w:spacing w:val="-1"/>
        </w:rPr>
        <w:t>helyrajzi</w:t>
      </w:r>
      <w:r w:rsidRPr="00F9597B">
        <w:t xml:space="preserve"> szám),</w:t>
      </w:r>
    </w:p>
    <w:p w:rsidR="005F218C" w:rsidRPr="00F9597B" w:rsidRDefault="005F218C" w:rsidP="00AD0F6F">
      <w:pPr>
        <w:pStyle w:val="Szvegtrzs"/>
        <w:widowControl w:val="0"/>
        <w:numPr>
          <w:ilvl w:val="1"/>
          <w:numId w:val="11"/>
        </w:numPr>
        <w:tabs>
          <w:tab w:val="left" w:pos="1250"/>
        </w:tabs>
        <w:spacing w:after="0" w:line="281" w:lineRule="exact"/>
        <w:jc w:val="both"/>
      </w:pPr>
      <w:r w:rsidRPr="00F9597B">
        <w:rPr>
          <w:spacing w:val="-1"/>
        </w:rPr>
        <w:t>fotókat,</w:t>
      </w:r>
    </w:p>
    <w:p w:rsidR="005F218C" w:rsidRPr="00F9597B" w:rsidRDefault="005F218C" w:rsidP="00AD0F6F">
      <w:pPr>
        <w:pStyle w:val="Szvegtrzs"/>
        <w:widowControl w:val="0"/>
        <w:numPr>
          <w:ilvl w:val="1"/>
          <w:numId w:val="11"/>
        </w:numPr>
        <w:tabs>
          <w:tab w:val="left" w:pos="1250"/>
          <w:tab w:val="left" w:pos="3718"/>
          <w:tab w:val="left" w:pos="4861"/>
          <w:tab w:val="left" w:pos="6142"/>
          <w:tab w:val="left" w:pos="7692"/>
        </w:tabs>
        <w:spacing w:after="0"/>
        <w:ind w:right="113"/>
        <w:jc w:val="both"/>
      </w:pPr>
      <w:r w:rsidRPr="00F9597B">
        <w:t>állapotfelmérésének</w:t>
      </w:r>
      <w:r w:rsidRPr="00F9597B">
        <w:tab/>
      </w:r>
      <w:r w:rsidRPr="00F9597B">
        <w:rPr>
          <w:spacing w:val="-1"/>
        </w:rPr>
        <w:t>adatait,</w:t>
      </w:r>
      <w:r w:rsidRPr="00F9597B">
        <w:rPr>
          <w:spacing w:val="-1"/>
        </w:rPr>
        <w:tab/>
      </w:r>
      <w:r w:rsidRPr="00F9597B">
        <w:t>állapotát</w:t>
      </w:r>
      <w:r w:rsidRPr="00F9597B">
        <w:tab/>
      </w:r>
      <w:r w:rsidRPr="00F9597B">
        <w:rPr>
          <w:spacing w:val="-1"/>
        </w:rPr>
        <w:t>befolyásoló</w:t>
      </w:r>
      <w:r w:rsidRPr="00F9597B">
        <w:rPr>
          <w:spacing w:val="-1"/>
        </w:rPr>
        <w:tab/>
      </w:r>
      <w:r w:rsidRPr="00F9597B">
        <w:t>átalakításokat,</w:t>
      </w:r>
      <w:r w:rsidRPr="00F9597B">
        <w:rPr>
          <w:spacing w:val="33"/>
        </w:rPr>
        <w:t xml:space="preserve"> </w:t>
      </w:r>
      <w:r w:rsidRPr="00F9597B">
        <w:rPr>
          <w:spacing w:val="-1"/>
        </w:rPr>
        <w:t>tevékenységeket</w:t>
      </w:r>
      <w:r w:rsidRPr="00F9597B">
        <w:t xml:space="preserve"> </w:t>
      </w:r>
      <w:r w:rsidRPr="00F9597B">
        <w:rPr>
          <w:spacing w:val="-1"/>
        </w:rPr>
        <w:t>történeti</w:t>
      </w:r>
      <w:r w:rsidRPr="00F9597B">
        <w:t xml:space="preserve"> </w:t>
      </w:r>
      <w:r w:rsidRPr="00F9597B">
        <w:rPr>
          <w:spacing w:val="-1"/>
        </w:rPr>
        <w:t>sorrendben,</w:t>
      </w:r>
    </w:p>
    <w:p w:rsidR="005F218C" w:rsidRPr="00F9597B" w:rsidRDefault="005F218C" w:rsidP="00AD0F6F">
      <w:pPr>
        <w:pStyle w:val="Szvegtrzs"/>
        <w:widowControl w:val="0"/>
        <w:numPr>
          <w:ilvl w:val="1"/>
          <w:numId w:val="11"/>
        </w:numPr>
        <w:tabs>
          <w:tab w:val="left" w:pos="1250"/>
        </w:tabs>
        <w:spacing w:after="0" w:line="281" w:lineRule="exact"/>
        <w:jc w:val="both"/>
      </w:pPr>
      <w:r w:rsidRPr="00F9597B">
        <w:t xml:space="preserve">a </w:t>
      </w:r>
      <w:r w:rsidRPr="00F9597B">
        <w:rPr>
          <w:spacing w:val="-1"/>
        </w:rPr>
        <w:t>védett</w:t>
      </w:r>
      <w:r w:rsidRPr="00F9597B">
        <w:t xml:space="preserve"> </w:t>
      </w:r>
      <w:r w:rsidRPr="00F9597B">
        <w:rPr>
          <w:spacing w:val="-1"/>
        </w:rPr>
        <w:t>értékhez</w:t>
      </w:r>
      <w:r w:rsidRPr="00F9597B">
        <w:rPr>
          <w:spacing w:val="-2"/>
        </w:rPr>
        <w:t xml:space="preserve"> </w:t>
      </w:r>
      <w:r w:rsidRPr="00F9597B">
        <w:rPr>
          <w:spacing w:val="-1"/>
        </w:rPr>
        <w:t>fűződő</w:t>
      </w:r>
      <w:r w:rsidRPr="00F9597B">
        <w:t xml:space="preserve"> </w:t>
      </w:r>
      <w:r w:rsidRPr="00F9597B">
        <w:rPr>
          <w:spacing w:val="-1"/>
        </w:rPr>
        <w:t>korlátozásokat,</w:t>
      </w:r>
    </w:p>
    <w:p w:rsidR="005F218C" w:rsidRPr="00F9597B" w:rsidRDefault="005F218C" w:rsidP="00AD0F6F">
      <w:pPr>
        <w:pStyle w:val="Szvegtrzs"/>
        <w:widowControl w:val="0"/>
        <w:numPr>
          <w:ilvl w:val="1"/>
          <w:numId w:val="11"/>
        </w:numPr>
        <w:tabs>
          <w:tab w:val="left" w:pos="1250"/>
        </w:tabs>
        <w:spacing w:after="0" w:line="281" w:lineRule="exact"/>
        <w:jc w:val="both"/>
      </w:pPr>
      <w:r w:rsidRPr="00F9597B">
        <w:t xml:space="preserve">a </w:t>
      </w:r>
      <w:r w:rsidRPr="00F9597B">
        <w:rPr>
          <w:spacing w:val="-1"/>
        </w:rPr>
        <w:t>védett</w:t>
      </w:r>
      <w:r w:rsidRPr="00F9597B">
        <w:t xml:space="preserve"> </w:t>
      </w:r>
      <w:r w:rsidRPr="00F9597B">
        <w:rPr>
          <w:spacing w:val="-1"/>
        </w:rPr>
        <w:t>értékhez</w:t>
      </w:r>
      <w:r w:rsidRPr="00F9597B">
        <w:rPr>
          <w:spacing w:val="-2"/>
        </w:rPr>
        <w:t xml:space="preserve"> </w:t>
      </w:r>
      <w:r w:rsidRPr="00F9597B">
        <w:rPr>
          <w:spacing w:val="-1"/>
        </w:rPr>
        <w:t>kapcsolódó</w:t>
      </w:r>
      <w:r w:rsidRPr="00F9597B">
        <w:t xml:space="preserve"> </w:t>
      </w:r>
      <w:r w:rsidRPr="00F9597B">
        <w:rPr>
          <w:spacing w:val="-1"/>
        </w:rPr>
        <w:t>támogatásokat.</w:t>
      </w:r>
    </w:p>
    <w:p w:rsidR="005F218C" w:rsidRPr="00F9597B" w:rsidRDefault="005F218C" w:rsidP="00AD0F6F">
      <w:pPr>
        <w:pStyle w:val="Szvegtrzs"/>
        <w:widowControl w:val="0"/>
        <w:numPr>
          <w:ilvl w:val="0"/>
          <w:numId w:val="11"/>
        </w:numPr>
        <w:tabs>
          <w:tab w:val="left" w:pos="683"/>
        </w:tabs>
        <w:spacing w:before="2" w:after="0"/>
        <w:ind w:right="116" w:hanging="566"/>
        <w:jc w:val="both"/>
      </w:pPr>
      <w:r w:rsidRPr="00F9597B">
        <w:t>A</w:t>
      </w:r>
      <w:r w:rsidRPr="006E051E">
        <w:t xml:space="preserve"> védetté nyilvánított helyi </w:t>
      </w:r>
      <w:r w:rsidRPr="00F9597B">
        <w:t>értéket,</w:t>
      </w:r>
      <w:r w:rsidRPr="006E051E">
        <w:t xml:space="preserve"> növényt, növény-együttest táblával </w:t>
      </w:r>
      <w:r w:rsidRPr="00F9597B">
        <w:t>meg</w:t>
      </w:r>
      <w:r w:rsidRPr="006E051E">
        <w:t xml:space="preserve"> kell </w:t>
      </w:r>
      <w:r w:rsidRPr="00F9597B">
        <w:t>jelölni</w:t>
      </w:r>
      <w:r w:rsidRPr="006E051E">
        <w:t xml:space="preserve"> </w:t>
      </w:r>
      <w:r w:rsidRPr="00F9597B">
        <w:t>a</w:t>
      </w:r>
      <w:r w:rsidRPr="006E051E">
        <w:t xml:space="preserve"> védett értéken, növény, növény-együttes </w:t>
      </w:r>
      <w:r w:rsidRPr="00F9597B">
        <w:t>esetén</w:t>
      </w:r>
      <w:r w:rsidRPr="006E051E">
        <w:t xml:space="preserve"> annak közvetlen környezetében. </w:t>
      </w:r>
      <w:r w:rsidRPr="00F9597B">
        <w:t>A</w:t>
      </w:r>
      <w:r w:rsidRPr="006E051E">
        <w:t xml:space="preserve"> </w:t>
      </w:r>
      <w:r w:rsidRPr="00F9597B">
        <w:t>tábla</w:t>
      </w:r>
      <w:r w:rsidRPr="006E051E">
        <w:t xml:space="preserve"> elkészíttetéséről, elhelyezéséről, fenntartásáról, pótlásáról az önkormányzat gondoskodik, azt </w:t>
      </w:r>
      <w:r w:rsidRPr="00F9597B">
        <w:t>a</w:t>
      </w:r>
      <w:r w:rsidRPr="006E051E">
        <w:t xml:space="preserve"> tulajdonos </w:t>
      </w:r>
      <w:r w:rsidRPr="00F9597B">
        <w:t>és</w:t>
      </w:r>
      <w:r w:rsidRPr="006E051E">
        <w:t xml:space="preserve"> </w:t>
      </w:r>
      <w:r w:rsidRPr="00F9597B">
        <w:t>a</w:t>
      </w:r>
      <w:r w:rsidRPr="006E051E">
        <w:t xml:space="preserve"> </w:t>
      </w:r>
      <w:r w:rsidRPr="00F9597B">
        <w:t>használó</w:t>
      </w:r>
      <w:r w:rsidRPr="006E051E">
        <w:t xml:space="preserve"> tűrni köteles.</w:t>
      </w:r>
    </w:p>
    <w:p w:rsidR="005F218C" w:rsidRPr="00F9597B" w:rsidRDefault="005F218C" w:rsidP="00AD0F6F">
      <w:pPr>
        <w:pStyle w:val="Szvegtrzs"/>
        <w:widowControl w:val="0"/>
        <w:numPr>
          <w:ilvl w:val="0"/>
          <w:numId w:val="11"/>
        </w:numPr>
        <w:tabs>
          <w:tab w:val="left" w:pos="683"/>
        </w:tabs>
        <w:spacing w:after="0"/>
        <w:ind w:right="114" w:hanging="566"/>
        <w:jc w:val="both"/>
      </w:pPr>
      <w:r w:rsidRPr="00F9597B">
        <w:t>A</w:t>
      </w:r>
      <w:r w:rsidRPr="00F9597B">
        <w:rPr>
          <w:spacing w:val="39"/>
        </w:rPr>
        <w:t xml:space="preserve"> </w:t>
      </w:r>
      <w:r w:rsidRPr="00F9597B">
        <w:rPr>
          <w:spacing w:val="-1"/>
        </w:rPr>
        <w:t>védettség</w:t>
      </w:r>
      <w:r w:rsidRPr="00F9597B">
        <w:rPr>
          <w:spacing w:val="38"/>
        </w:rPr>
        <w:t xml:space="preserve"> </w:t>
      </w:r>
      <w:r w:rsidRPr="00F9597B">
        <w:rPr>
          <w:spacing w:val="-1"/>
        </w:rPr>
        <w:t>megszüntetésére</w:t>
      </w:r>
      <w:r w:rsidRPr="00F9597B">
        <w:rPr>
          <w:spacing w:val="40"/>
        </w:rPr>
        <w:t xml:space="preserve"> </w:t>
      </w:r>
      <w:r w:rsidRPr="00F9597B">
        <w:rPr>
          <w:spacing w:val="-1"/>
        </w:rPr>
        <w:t>akkor</w:t>
      </w:r>
      <w:r w:rsidRPr="00F9597B">
        <w:rPr>
          <w:spacing w:val="40"/>
        </w:rPr>
        <w:t xml:space="preserve"> </w:t>
      </w:r>
      <w:r w:rsidRPr="00F9597B">
        <w:rPr>
          <w:spacing w:val="-1"/>
        </w:rPr>
        <w:t>kerülhet</w:t>
      </w:r>
      <w:r w:rsidRPr="00F9597B">
        <w:rPr>
          <w:spacing w:val="42"/>
        </w:rPr>
        <w:t xml:space="preserve"> </w:t>
      </w:r>
      <w:r w:rsidRPr="00F9597B">
        <w:rPr>
          <w:spacing w:val="-1"/>
        </w:rPr>
        <w:t>sor,</w:t>
      </w:r>
      <w:r w:rsidRPr="00F9597B">
        <w:rPr>
          <w:spacing w:val="41"/>
        </w:rPr>
        <w:t xml:space="preserve"> </w:t>
      </w:r>
      <w:r w:rsidRPr="00F9597B">
        <w:t>ha</w:t>
      </w:r>
      <w:r w:rsidRPr="00F9597B">
        <w:rPr>
          <w:spacing w:val="43"/>
        </w:rPr>
        <w:t xml:space="preserve"> </w:t>
      </w:r>
      <w:r w:rsidRPr="00F9597B">
        <w:t>a</w:t>
      </w:r>
      <w:r w:rsidRPr="00F9597B">
        <w:rPr>
          <w:spacing w:val="40"/>
        </w:rPr>
        <w:t xml:space="preserve"> </w:t>
      </w:r>
      <w:r w:rsidRPr="00F9597B">
        <w:rPr>
          <w:spacing w:val="-1"/>
        </w:rPr>
        <w:t>védetté</w:t>
      </w:r>
      <w:r w:rsidRPr="00F9597B">
        <w:rPr>
          <w:spacing w:val="40"/>
        </w:rPr>
        <w:t xml:space="preserve"> </w:t>
      </w:r>
      <w:r w:rsidRPr="00F9597B">
        <w:t>nyilvánított</w:t>
      </w:r>
      <w:r w:rsidRPr="00F9597B">
        <w:rPr>
          <w:spacing w:val="41"/>
        </w:rPr>
        <w:t xml:space="preserve"> </w:t>
      </w:r>
      <w:r w:rsidRPr="00F9597B">
        <w:rPr>
          <w:spacing w:val="-1"/>
        </w:rPr>
        <w:t>helyi</w:t>
      </w:r>
      <w:r w:rsidRPr="00F9597B">
        <w:rPr>
          <w:spacing w:val="85"/>
          <w:w w:val="99"/>
        </w:rPr>
        <w:t xml:space="preserve"> </w:t>
      </w:r>
      <w:r w:rsidRPr="00F9597B">
        <w:t>érték</w:t>
      </w:r>
    </w:p>
    <w:p w:rsidR="005F218C" w:rsidRPr="00F9597B" w:rsidRDefault="005F218C" w:rsidP="00AD0F6F">
      <w:pPr>
        <w:pStyle w:val="Szvegtrzs"/>
        <w:widowControl w:val="0"/>
        <w:numPr>
          <w:ilvl w:val="1"/>
          <w:numId w:val="11"/>
        </w:numPr>
        <w:tabs>
          <w:tab w:val="left" w:pos="1250"/>
        </w:tabs>
        <w:spacing w:after="0" w:line="281" w:lineRule="exact"/>
        <w:jc w:val="both"/>
      </w:pPr>
      <w:r w:rsidRPr="00F9597B">
        <w:rPr>
          <w:spacing w:val="-1"/>
        </w:rPr>
        <w:t>megsemmisül,</w:t>
      </w:r>
    </w:p>
    <w:p w:rsidR="005F218C" w:rsidRPr="00BE2BD7" w:rsidRDefault="005F218C" w:rsidP="00AD0F6F">
      <w:pPr>
        <w:pStyle w:val="Szvegtrzs"/>
        <w:widowControl w:val="0"/>
        <w:numPr>
          <w:ilvl w:val="1"/>
          <w:numId w:val="11"/>
        </w:numPr>
        <w:tabs>
          <w:tab w:val="left" w:pos="1250"/>
        </w:tabs>
        <w:spacing w:before="2" w:after="0"/>
        <w:ind w:right="118"/>
        <w:jc w:val="both"/>
      </w:pPr>
      <w:r w:rsidRPr="00F9597B">
        <w:rPr>
          <w:spacing w:val="-1"/>
        </w:rPr>
        <w:t>életveszélyessé</w:t>
      </w:r>
      <w:r w:rsidRPr="00F9597B">
        <w:rPr>
          <w:spacing w:val="12"/>
        </w:rPr>
        <w:t xml:space="preserve"> </w:t>
      </w:r>
      <w:r w:rsidRPr="00F9597B">
        <w:rPr>
          <w:spacing w:val="-1"/>
        </w:rPr>
        <w:t>válik,</w:t>
      </w:r>
      <w:r w:rsidRPr="00F9597B">
        <w:rPr>
          <w:spacing w:val="13"/>
        </w:rPr>
        <w:t xml:space="preserve"> </w:t>
      </w:r>
      <w:r w:rsidRPr="00F9597B">
        <w:t>és</w:t>
      </w:r>
      <w:r w:rsidRPr="00F9597B">
        <w:rPr>
          <w:spacing w:val="12"/>
        </w:rPr>
        <w:t xml:space="preserve"> </w:t>
      </w:r>
      <w:r w:rsidRPr="00F9597B">
        <w:t>az</w:t>
      </w:r>
      <w:r w:rsidRPr="00F9597B">
        <w:rPr>
          <w:spacing w:val="11"/>
        </w:rPr>
        <w:t xml:space="preserve"> </w:t>
      </w:r>
      <w:r w:rsidRPr="00F9597B">
        <w:rPr>
          <w:spacing w:val="-1"/>
        </w:rPr>
        <w:t>eredeti</w:t>
      </w:r>
      <w:r w:rsidRPr="00F9597B">
        <w:rPr>
          <w:spacing w:val="12"/>
        </w:rPr>
        <w:t xml:space="preserve"> </w:t>
      </w:r>
      <w:r w:rsidRPr="00F9597B">
        <w:t>állapotba</w:t>
      </w:r>
      <w:r w:rsidRPr="00F9597B">
        <w:rPr>
          <w:spacing w:val="12"/>
        </w:rPr>
        <w:t xml:space="preserve"> </w:t>
      </w:r>
      <w:r w:rsidRPr="00F9597B">
        <w:rPr>
          <w:spacing w:val="-1"/>
        </w:rPr>
        <w:t>történő</w:t>
      </w:r>
      <w:r w:rsidRPr="00F9597B">
        <w:rPr>
          <w:spacing w:val="12"/>
        </w:rPr>
        <w:t xml:space="preserve"> </w:t>
      </w:r>
      <w:r w:rsidRPr="00F9597B">
        <w:rPr>
          <w:spacing w:val="-1"/>
        </w:rPr>
        <w:t>visszaállítása</w:t>
      </w:r>
      <w:r w:rsidRPr="00F9597B">
        <w:rPr>
          <w:spacing w:val="81"/>
        </w:rPr>
        <w:t xml:space="preserve"> </w:t>
      </w:r>
      <w:r w:rsidRPr="00F9597B">
        <w:rPr>
          <w:spacing w:val="-1"/>
        </w:rPr>
        <w:t>aránytalanul</w:t>
      </w:r>
      <w:r w:rsidRPr="00F9597B">
        <w:rPr>
          <w:spacing w:val="-3"/>
        </w:rPr>
        <w:t xml:space="preserve"> </w:t>
      </w:r>
      <w:r w:rsidRPr="00F9597B">
        <w:rPr>
          <w:spacing w:val="-1"/>
        </w:rPr>
        <w:t>magas</w:t>
      </w:r>
      <w:r w:rsidRPr="00F9597B">
        <w:rPr>
          <w:spacing w:val="-2"/>
        </w:rPr>
        <w:t xml:space="preserve"> </w:t>
      </w:r>
      <w:r w:rsidRPr="00F9597B">
        <w:rPr>
          <w:spacing w:val="-1"/>
        </w:rPr>
        <w:t>költséggel</w:t>
      </w:r>
      <w:r w:rsidRPr="00F9597B">
        <w:rPr>
          <w:spacing w:val="-3"/>
        </w:rPr>
        <w:t xml:space="preserve"> </w:t>
      </w:r>
      <w:r w:rsidRPr="00F9597B">
        <w:t>járna,</w:t>
      </w:r>
      <w:r w:rsidRPr="00F9597B">
        <w:rPr>
          <w:spacing w:val="-1"/>
        </w:rPr>
        <w:t xml:space="preserve"> illetve</w:t>
      </w:r>
      <w:r w:rsidRPr="00F9597B">
        <w:rPr>
          <w:spacing w:val="-2"/>
        </w:rPr>
        <w:t xml:space="preserve"> </w:t>
      </w:r>
      <w:r w:rsidRPr="00F9597B">
        <w:rPr>
          <w:spacing w:val="-1"/>
        </w:rPr>
        <w:t>növényegészségügyi</w:t>
      </w:r>
      <w:r w:rsidRPr="00F9597B">
        <w:rPr>
          <w:spacing w:val="-2"/>
        </w:rPr>
        <w:t xml:space="preserve"> </w:t>
      </w:r>
      <w:r w:rsidRPr="00F9597B">
        <w:t>szempontból</w:t>
      </w:r>
      <w:r w:rsidRPr="00F9597B">
        <w:rPr>
          <w:spacing w:val="81"/>
        </w:rPr>
        <w:t xml:space="preserve"> </w:t>
      </w:r>
      <w:r w:rsidRPr="00F9597B">
        <w:t xml:space="preserve">állapota </w:t>
      </w:r>
      <w:r w:rsidRPr="00F9597B">
        <w:rPr>
          <w:spacing w:val="-1"/>
        </w:rPr>
        <w:t>visszafordíthatatlanul</w:t>
      </w:r>
      <w:r w:rsidRPr="00F9597B">
        <w:t xml:space="preserve"> </w:t>
      </w:r>
      <w:r w:rsidRPr="00F9597B">
        <w:rPr>
          <w:spacing w:val="-1"/>
        </w:rPr>
        <w:t>károsodik,</w:t>
      </w:r>
    </w:p>
    <w:p w:rsidR="005F218C" w:rsidRPr="00F9597B" w:rsidRDefault="005F218C" w:rsidP="005F218C">
      <w:pPr>
        <w:pStyle w:val="Szvegtrzs"/>
        <w:tabs>
          <w:tab w:val="left" w:pos="1250"/>
        </w:tabs>
        <w:spacing w:before="2"/>
        <w:ind w:right="118"/>
      </w:pPr>
    </w:p>
    <w:p w:rsidR="005F218C" w:rsidRPr="00C50308" w:rsidRDefault="005F218C" w:rsidP="00AD0F6F">
      <w:pPr>
        <w:pStyle w:val="Szvegtrzs"/>
        <w:widowControl w:val="0"/>
        <w:numPr>
          <w:ilvl w:val="1"/>
          <w:numId w:val="11"/>
        </w:numPr>
        <w:tabs>
          <w:tab w:val="left" w:pos="1250"/>
        </w:tabs>
        <w:spacing w:before="2" w:after="0"/>
        <w:ind w:right="118"/>
        <w:jc w:val="both"/>
        <w:rPr>
          <w:spacing w:val="-1"/>
        </w:rPr>
      </w:pPr>
      <w:r w:rsidRPr="00C50308">
        <w:rPr>
          <w:spacing w:val="-1"/>
        </w:rPr>
        <w:t>A védelem alapját képező értékeit helyreállíthatatlanul elvesztek</w:t>
      </w:r>
      <w:r w:rsidRPr="00F9597B">
        <w:rPr>
          <w:spacing w:val="-1"/>
        </w:rPr>
        <w:t>,</w:t>
      </w:r>
      <w:r w:rsidRPr="00C50308">
        <w:rPr>
          <w:spacing w:val="-1"/>
        </w:rPr>
        <w:t xml:space="preserve"> </w:t>
      </w:r>
      <w:r w:rsidRPr="00F9597B">
        <w:rPr>
          <w:spacing w:val="-1"/>
        </w:rPr>
        <w:t>vagy</w:t>
      </w:r>
      <w:r w:rsidRPr="00C50308">
        <w:rPr>
          <w:spacing w:val="-1"/>
        </w:rPr>
        <w:t xml:space="preserve"> a </w:t>
      </w:r>
      <w:r w:rsidRPr="00F9597B">
        <w:rPr>
          <w:spacing w:val="-1"/>
        </w:rPr>
        <w:t>védelemmel</w:t>
      </w:r>
      <w:r w:rsidRPr="00C50308">
        <w:rPr>
          <w:spacing w:val="-1"/>
        </w:rPr>
        <w:t xml:space="preserve"> </w:t>
      </w:r>
      <w:r w:rsidRPr="00F9597B">
        <w:rPr>
          <w:spacing w:val="-1"/>
        </w:rPr>
        <w:t>összefüggő</w:t>
      </w:r>
      <w:r w:rsidRPr="00C50308">
        <w:rPr>
          <w:spacing w:val="-1"/>
        </w:rPr>
        <w:t xml:space="preserve"> </w:t>
      </w:r>
      <w:r w:rsidRPr="00F9597B">
        <w:rPr>
          <w:spacing w:val="-1"/>
        </w:rPr>
        <w:t>szakmai</w:t>
      </w:r>
      <w:r w:rsidRPr="00C50308">
        <w:rPr>
          <w:spacing w:val="-1"/>
        </w:rPr>
        <w:t xml:space="preserve"> </w:t>
      </w:r>
      <w:r w:rsidRPr="00F9597B">
        <w:rPr>
          <w:spacing w:val="-1"/>
        </w:rPr>
        <w:t>ismérveknek</w:t>
      </w:r>
      <w:r w:rsidRPr="00C50308">
        <w:rPr>
          <w:spacing w:val="-1"/>
        </w:rPr>
        <w:t xml:space="preserve"> már</w:t>
      </w:r>
      <w:r w:rsidRPr="00F9597B">
        <w:rPr>
          <w:spacing w:val="-1"/>
        </w:rPr>
        <w:t xml:space="preserve"> </w:t>
      </w:r>
      <w:r w:rsidRPr="00C50308">
        <w:rPr>
          <w:spacing w:val="-1"/>
        </w:rPr>
        <w:t xml:space="preserve">nem </w:t>
      </w:r>
      <w:r w:rsidRPr="00F9597B">
        <w:rPr>
          <w:spacing w:val="-1"/>
        </w:rPr>
        <w:t>felel</w:t>
      </w:r>
      <w:r w:rsidRPr="00C50308">
        <w:rPr>
          <w:spacing w:val="-1"/>
        </w:rPr>
        <w:t xml:space="preserve"> </w:t>
      </w:r>
      <w:r w:rsidRPr="00F9597B">
        <w:rPr>
          <w:spacing w:val="-1"/>
        </w:rPr>
        <w:t>meg,</w:t>
      </w:r>
    </w:p>
    <w:p w:rsidR="005F218C" w:rsidRPr="00F9597B" w:rsidRDefault="005F218C" w:rsidP="00AD0F6F">
      <w:pPr>
        <w:pStyle w:val="Szvegtrzs"/>
        <w:widowControl w:val="0"/>
        <w:numPr>
          <w:ilvl w:val="1"/>
          <w:numId w:val="11"/>
        </w:numPr>
        <w:tabs>
          <w:tab w:val="left" w:pos="1250"/>
        </w:tabs>
        <w:spacing w:after="0"/>
        <w:ind w:right="146"/>
        <w:jc w:val="both"/>
      </w:pPr>
      <w:r w:rsidRPr="00F9597B">
        <w:rPr>
          <w:spacing w:val="-1"/>
        </w:rPr>
        <w:t>magasabb</w:t>
      </w:r>
      <w:r w:rsidRPr="00F9597B">
        <w:rPr>
          <w:spacing w:val="26"/>
        </w:rPr>
        <w:t xml:space="preserve"> </w:t>
      </w:r>
      <w:r w:rsidRPr="00F9597B">
        <w:rPr>
          <w:spacing w:val="-1"/>
        </w:rPr>
        <w:t>rendű</w:t>
      </w:r>
      <w:r w:rsidRPr="00F9597B">
        <w:rPr>
          <w:spacing w:val="25"/>
        </w:rPr>
        <w:t xml:space="preserve"> </w:t>
      </w:r>
      <w:r w:rsidRPr="00F9597B">
        <w:rPr>
          <w:spacing w:val="-1"/>
        </w:rPr>
        <w:t>jogszabály</w:t>
      </w:r>
      <w:r w:rsidRPr="00F9597B">
        <w:rPr>
          <w:spacing w:val="25"/>
        </w:rPr>
        <w:t xml:space="preserve"> </w:t>
      </w:r>
      <w:r w:rsidRPr="00F9597B">
        <w:t>által</w:t>
      </w:r>
      <w:r w:rsidRPr="00F9597B">
        <w:rPr>
          <w:spacing w:val="29"/>
        </w:rPr>
        <w:t xml:space="preserve"> </w:t>
      </w:r>
      <w:r w:rsidRPr="00F9597B">
        <w:rPr>
          <w:spacing w:val="-1"/>
        </w:rPr>
        <w:t>védettséget</w:t>
      </w:r>
      <w:r w:rsidRPr="00F9597B">
        <w:rPr>
          <w:spacing w:val="26"/>
        </w:rPr>
        <w:t xml:space="preserve"> </w:t>
      </w:r>
      <w:r w:rsidRPr="00F9597B">
        <w:rPr>
          <w:spacing w:val="-1"/>
        </w:rPr>
        <w:t>(műemléki,</w:t>
      </w:r>
      <w:r w:rsidRPr="00F9597B">
        <w:rPr>
          <w:spacing w:val="27"/>
        </w:rPr>
        <w:t xml:space="preserve"> </w:t>
      </w:r>
      <w:r w:rsidRPr="00F9597B">
        <w:rPr>
          <w:spacing w:val="-1"/>
        </w:rPr>
        <w:t>természetvédelmi)</w:t>
      </w:r>
      <w:r w:rsidRPr="00F9597B">
        <w:rPr>
          <w:spacing w:val="95"/>
          <w:w w:val="99"/>
        </w:rPr>
        <w:t xml:space="preserve"> </w:t>
      </w:r>
      <w:r w:rsidRPr="00F9597B">
        <w:rPr>
          <w:spacing w:val="-1"/>
        </w:rPr>
        <w:t>kap.</w:t>
      </w:r>
    </w:p>
    <w:p w:rsidR="005F218C" w:rsidRPr="00F9597B" w:rsidRDefault="005F218C" w:rsidP="00AD0F6F">
      <w:pPr>
        <w:pStyle w:val="Szvegtrzs"/>
        <w:widowControl w:val="0"/>
        <w:numPr>
          <w:ilvl w:val="0"/>
          <w:numId w:val="11"/>
        </w:numPr>
        <w:tabs>
          <w:tab w:val="left" w:pos="683"/>
        </w:tabs>
        <w:spacing w:after="0"/>
        <w:ind w:right="119" w:hanging="566"/>
        <w:jc w:val="both"/>
      </w:pPr>
      <w:r w:rsidRPr="00F9597B">
        <w:t>A</w:t>
      </w:r>
      <w:r w:rsidRPr="00F9597B">
        <w:rPr>
          <w:spacing w:val="8"/>
        </w:rPr>
        <w:t xml:space="preserve"> </w:t>
      </w:r>
      <w:r w:rsidRPr="00F9597B">
        <w:rPr>
          <w:spacing w:val="-1"/>
        </w:rPr>
        <w:t>védettség</w:t>
      </w:r>
      <w:r w:rsidRPr="00F9597B">
        <w:rPr>
          <w:spacing w:val="8"/>
        </w:rPr>
        <w:t xml:space="preserve"> </w:t>
      </w:r>
      <w:r w:rsidRPr="00F9597B">
        <w:t>megszüntetésére</w:t>
      </w:r>
      <w:r w:rsidRPr="00F9597B">
        <w:rPr>
          <w:spacing w:val="9"/>
        </w:rPr>
        <w:t xml:space="preserve"> </w:t>
      </w:r>
      <w:r w:rsidRPr="00F9597B">
        <w:rPr>
          <w:spacing w:val="-1"/>
        </w:rPr>
        <w:t>irányuló</w:t>
      </w:r>
      <w:r w:rsidRPr="00F9597B">
        <w:rPr>
          <w:spacing w:val="11"/>
        </w:rPr>
        <w:t xml:space="preserve"> </w:t>
      </w:r>
      <w:r w:rsidRPr="00F9597B">
        <w:t>kérelem</w:t>
      </w:r>
      <w:r w:rsidRPr="00F9597B">
        <w:rPr>
          <w:spacing w:val="8"/>
        </w:rPr>
        <w:t xml:space="preserve"> </w:t>
      </w:r>
      <w:r w:rsidRPr="00F9597B">
        <w:rPr>
          <w:spacing w:val="-1"/>
        </w:rPr>
        <w:t>melléklete</w:t>
      </w:r>
      <w:r w:rsidRPr="00F9597B">
        <w:rPr>
          <w:spacing w:val="9"/>
        </w:rPr>
        <w:t xml:space="preserve"> </w:t>
      </w:r>
      <w:r w:rsidRPr="00F9597B">
        <w:t>az</w:t>
      </w:r>
      <w:r w:rsidRPr="00F9597B">
        <w:rPr>
          <w:spacing w:val="8"/>
        </w:rPr>
        <w:t xml:space="preserve"> </w:t>
      </w:r>
      <w:r w:rsidRPr="00F9597B">
        <w:rPr>
          <w:spacing w:val="-1"/>
        </w:rPr>
        <w:t>állapotrögzítő</w:t>
      </w:r>
      <w:r w:rsidRPr="00F9597B">
        <w:rPr>
          <w:spacing w:val="71"/>
        </w:rPr>
        <w:t xml:space="preserve"> </w:t>
      </w:r>
      <w:r w:rsidRPr="00F9597B">
        <w:rPr>
          <w:spacing w:val="-1"/>
        </w:rPr>
        <w:t>dokumentáció,</w:t>
      </w:r>
      <w:r w:rsidRPr="00F9597B">
        <w:t xml:space="preserve"> amely </w:t>
      </w:r>
      <w:r w:rsidRPr="00F9597B">
        <w:rPr>
          <w:spacing w:val="-1"/>
        </w:rPr>
        <w:t>tartalmazza:</w:t>
      </w:r>
    </w:p>
    <w:p w:rsidR="005F218C" w:rsidRPr="00F9597B" w:rsidRDefault="005F218C" w:rsidP="00AD0F6F">
      <w:pPr>
        <w:pStyle w:val="Szvegtrzs"/>
        <w:widowControl w:val="0"/>
        <w:numPr>
          <w:ilvl w:val="1"/>
          <w:numId w:val="11"/>
        </w:numPr>
        <w:tabs>
          <w:tab w:val="left" w:pos="1250"/>
        </w:tabs>
        <w:spacing w:after="0" w:line="281" w:lineRule="exact"/>
        <w:jc w:val="both"/>
      </w:pPr>
      <w:r w:rsidRPr="00F9597B">
        <w:t>az</w:t>
      </w:r>
      <w:r w:rsidRPr="00F9597B">
        <w:rPr>
          <w:spacing w:val="-2"/>
        </w:rPr>
        <w:t xml:space="preserve"> </w:t>
      </w:r>
      <w:r w:rsidRPr="00F9597B">
        <w:t xml:space="preserve">érintett elem </w:t>
      </w:r>
      <w:r w:rsidRPr="00F9597B">
        <w:rPr>
          <w:spacing w:val="-1"/>
        </w:rPr>
        <w:t>helyszínrajzát,</w:t>
      </w:r>
    </w:p>
    <w:p w:rsidR="005F218C" w:rsidRPr="00F9597B" w:rsidRDefault="005F218C" w:rsidP="00AD0F6F">
      <w:pPr>
        <w:pStyle w:val="Szvegtrzs"/>
        <w:widowControl w:val="0"/>
        <w:numPr>
          <w:ilvl w:val="1"/>
          <w:numId w:val="11"/>
        </w:numPr>
        <w:tabs>
          <w:tab w:val="left" w:pos="1250"/>
        </w:tabs>
        <w:spacing w:after="0"/>
        <w:ind w:right="121"/>
        <w:jc w:val="both"/>
      </w:pPr>
      <w:r w:rsidRPr="00F9597B">
        <w:t>épület,</w:t>
      </w:r>
      <w:r w:rsidRPr="00F9597B">
        <w:rPr>
          <w:spacing w:val="48"/>
        </w:rPr>
        <w:t xml:space="preserve"> </w:t>
      </w:r>
      <w:r w:rsidRPr="00F9597B">
        <w:rPr>
          <w:spacing w:val="-1"/>
        </w:rPr>
        <w:t>vagy</w:t>
      </w:r>
      <w:r w:rsidRPr="00F9597B">
        <w:rPr>
          <w:spacing w:val="46"/>
        </w:rPr>
        <w:t xml:space="preserve"> </w:t>
      </w:r>
      <w:r w:rsidRPr="00F9597B">
        <w:rPr>
          <w:spacing w:val="-1"/>
        </w:rPr>
        <w:t>építmény</w:t>
      </w:r>
      <w:r w:rsidRPr="00F9597B">
        <w:rPr>
          <w:spacing w:val="45"/>
        </w:rPr>
        <w:t xml:space="preserve"> </w:t>
      </w:r>
      <w:r w:rsidRPr="00F9597B">
        <w:t>esetén</w:t>
      </w:r>
      <w:r w:rsidRPr="00F9597B">
        <w:rPr>
          <w:spacing w:val="46"/>
        </w:rPr>
        <w:t xml:space="preserve"> </w:t>
      </w:r>
      <w:r w:rsidRPr="00F9597B">
        <w:t>a</w:t>
      </w:r>
      <w:r w:rsidRPr="00F9597B">
        <w:rPr>
          <w:spacing w:val="48"/>
        </w:rPr>
        <w:t xml:space="preserve"> </w:t>
      </w:r>
      <w:r w:rsidRPr="00F9597B">
        <w:rPr>
          <w:spacing w:val="-1"/>
        </w:rPr>
        <w:t>felmérési</w:t>
      </w:r>
      <w:r w:rsidRPr="00F9597B">
        <w:rPr>
          <w:spacing w:val="47"/>
        </w:rPr>
        <w:t xml:space="preserve"> </w:t>
      </w:r>
      <w:r w:rsidRPr="00F9597B">
        <w:rPr>
          <w:spacing w:val="-1"/>
        </w:rPr>
        <w:t>tervet</w:t>
      </w:r>
      <w:r w:rsidRPr="00F9597B">
        <w:rPr>
          <w:spacing w:val="48"/>
        </w:rPr>
        <w:t xml:space="preserve"> </w:t>
      </w:r>
      <w:r w:rsidRPr="00F9597B">
        <w:t>(alaprajz</w:t>
      </w:r>
      <w:r w:rsidRPr="00F9597B">
        <w:rPr>
          <w:spacing w:val="46"/>
        </w:rPr>
        <w:t xml:space="preserve"> </w:t>
      </w:r>
      <w:r w:rsidRPr="00F9597B">
        <w:rPr>
          <w:spacing w:val="-1"/>
        </w:rPr>
        <w:t>minden</w:t>
      </w:r>
      <w:r w:rsidRPr="00F9597B">
        <w:rPr>
          <w:spacing w:val="48"/>
        </w:rPr>
        <w:t xml:space="preserve"> </w:t>
      </w:r>
      <w:r w:rsidRPr="00F9597B">
        <w:rPr>
          <w:spacing w:val="-1"/>
        </w:rPr>
        <w:t>szintről,</w:t>
      </w:r>
      <w:r w:rsidRPr="00F9597B">
        <w:rPr>
          <w:spacing w:val="57"/>
        </w:rPr>
        <w:t xml:space="preserve"> </w:t>
      </w:r>
      <w:r w:rsidRPr="00F9597B">
        <w:rPr>
          <w:spacing w:val="-1"/>
        </w:rPr>
        <w:t>metszetek,</w:t>
      </w:r>
      <w:r w:rsidRPr="00F9597B">
        <w:t xml:space="preserve"> </w:t>
      </w:r>
      <w:r w:rsidRPr="00F9597B">
        <w:rPr>
          <w:spacing w:val="-1"/>
        </w:rPr>
        <w:t>homlokzatok,</w:t>
      </w:r>
      <w:r w:rsidRPr="00F9597B">
        <w:t xml:space="preserve"> </w:t>
      </w:r>
      <w:r w:rsidRPr="00F9597B">
        <w:rPr>
          <w:spacing w:val="-1"/>
        </w:rPr>
        <w:t>műszaki</w:t>
      </w:r>
      <w:r w:rsidRPr="00F9597B">
        <w:t xml:space="preserve"> </w:t>
      </w:r>
      <w:r w:rsidRPr="00F9597B">
        <w:rPr>
          <w:spacing w:val="-1"/>
        </w:rPr>
        <w:t>leírás),</w:t>
      </w:r>
    </w:p>
    <w:p w:rsidR="005F218C" w:rsidRPr="00F9597B" w:rsidRDefault="005F218C" w:rsidP="00AD0F6F">
      <w:pPr>
        <w:pStyle w:val="Szvegtrzs"/>
        <w:widowControl w:val="0"/>
        <w:numPr>
          <w:ilvl w:val="1"/>
          <w:numId w:val="11"/>
        </w:numPr>
        <w:tabs>
          <w:tab w:val="left" w:pos="1250"/>
        </w:tabs>
        <w:spacing w:after="0" w:line="281" w:lineRule="exact"/>
        <w:jc w:val="both"/>
      </w:pPr>
      <w:r w:rsidRPr="00F9597B">
        <w:rPr>
          <w:spacing w:val="-1"/>
        </w:rPr>
        <w:t>természeti</w:t>
      </w:r>
      <w:r w:rsidRPr="00F9597B">
        <w:t xml:space="preserve"> érték állapotát bemutató leírást,</w:t>
      </w:r>
      <w:r w:rsidRPr="00F9597B">
        <w:rPr>
          <w:spacing w:val="1"/>
        </w:rPr>
        <w:t xml:space="preserve"> </w:t>
      </w:r>
      <w:r w:rsidRPr="00F9597B">
        <w:rPr>
          <w:spacing w:val="-1"/>
        </w:rPr>
        <w:t>felmérési</w:t>
      </w:r>
      <w:r w:rsidRPr="00F9597B">
        <w:t xml:space="preserve"> </w:t>
      </w:r>
      <w:r w:rsidRPr="00F9597B">
        <w:rPr>
          <w:spacing w:val="-1"/>
        </w:rPr>
        <w:t>tervet</w:t>
      </w:r>
    </w:p>
    <w:p w:rsidR="005F218C" w:rsidRPr="00F9597B" w:rsidRDefault="005F218C" w:rsidP="00AD0F6F">
      <w:pPr>
        <w:pStyle w:val="Szvegtrzs"/>
        <w:widowControl w:val="0"/>
        <w:numPr>
          <w:ilvl w:val="1"/>
          <w:numId w:val="11"/>
        </w:numPr>
        <w:tabs>
          <w:tab w:val="left" w:pos="1250"/>
        </w:tabs>
        <w:spacing w:before="2" w:after="0" w:line="281" w:lineRule="exact"/>
        <w:jc w:val="both"/>
      </w:pPr>
      <w:r w:rsidRPr="00F9597B">
        <w:rPr>
          <w:spacing w:val="-1"/>
        </w:rPr>
        <w:t>fotódokumentációt,</w:t>
      </w:r>
    </w:p>
    <w:p w:rsidR="005F218C" w:rsidRPr="00F9597B" w:rsidRDefault="005F218C" w:rsidP="00AD0F6F">
      <w:pPr>
        <w:pStyle w:val="Szvegtrzs"/>
        <w:widowControl w:val="0"/>
        <w:numPr>
          <w:ilvl w:val="1"/>
          <w:numId w:val="11"/>
        </w:numPr>
        <w:tabs>
          <w:tab w:val="left" w:pos="1250"/>
        </w:tabs>
        <w:spacing w:after="0"/>
        <w:ind w:right="113"/>
        <w:jc w:val="both"/>
      </w:pPr>
      <w:r w:rsidRPr="00F9597B">
        <w:t>amennyiben</w:t>
      </w:r>
      <w:r w:rsidRPr="00F9597B">
        <w:rPr>
          <w:spacing w:val="12"/>
        </w:rPr>
        <w:t xml:space="preserve"> </w:t>
      </w:r>
      <w:r w:rsidRPr="00F9597B">
        <w:rPr>
          <w:spacing w:val="-1"/>
        </w:rPr>
        <w:t>szükséges</w:t>
      </w:r>
      <w:r w:rsidRPr="00F9597B">
        <w:rPr>
          <w:spacing w:val="13"/>
        </w:rPr>
        <w:t xml:space="preserve"> </w:t>
      </w:r>
      <w:r w:rsidRPr="00F9597B">
        <w:t>-</w:t>
      </w:r>
      <w:r w:rsidRPr="00F9597B">
        <w:rPr>
          <w:spacing w:val="11"/>
        </w:rPr>
        <w:t xml:space="preserve"> </w:t>
      </w:r>
      <w:r w:rsidRPr="00F9597B">
        <w:t>épület,</w:t>
      </w:r>
      <w:r w:rsidRPr="00F9597B">
        <w:rPr>
          <w:spacing w:val="12"/>
        </w:rPr>
        <w:t xml:space="preserve"> </w:t>
      </w:r>
      <w:r w:rsidRPr="00F9597B">
        <w:rPr>
          <w:spacing w:val="-1"/>
        </w:rPr>
        <w:t>vagy</w:t>
      </w:r>
      <w:r w:rsidRPr="00F9597B">
        <w:rPr>
          <w:spacing w:val="10"/>
        </w:rPr>
        <w:t xml:space="preserve"> </w:t>
      </w:r>
      <w:r w:rsidRPr="00F9597B">
        <w:rPr>
          <w:spacing w:val="-1"/>
        </w:rPr>
        <w:t>építmény</w:t>
      </w:r>
      <w:r w:rsidRPr="00F9597B">
        <w:rPr>
          <w:spacing w:val="11"/>
        </w:rPr>
        <w:t xml:space="preserve"> </w:t>
      </w:r>
      <w:r w:rsidRPr="00F9597B">
        <w:t>esetén</w:t>
      </w:r>
      <w:r w:rsidRPr="00F9597B">
        <w:rPr>
          <w:spacing w:val="12"/>
        </w:rPr>
        <w:t xml:space="preserve"> </w:t>
      </w:r>
      <w:r w:rsidRPr="00F9597B">
        <w:rPr>
          <w:spacing w:val="-1"/>
        </w:rPr>
        <w:t>tartószerkezeti</w:t>
      </w:r>
      <w:r w:rsidRPr="00F9597B">
        <w:rPr>
          <w:spacing w:val="49"/>
        </w:rPr>
        <w:t xml:space="preserve"> </w:t>
      </w:r>
      <w:r w:rsidRPr="00F9597B">
        <w:rPr>
          <w:spacing w:val="-1"/>
        </w:rPr>
        <w:t>tervezési</w:t>
      </w:r>
      <w:r w:rsidRPr="00F9597B">
        <w:rPr>
          <w:spacing w:val="26"/>
        </w:rPr>
        <w:t xml:space="preserve"> </w:t>
      </w:r>
      <w:r w:rsidRPr="00F9597B">
        <w:rPr>
          <w:spacing w:val="-1"/>
        </w:rPr>
        <w:t>területen</w:t>
      </w:r>
      <w:r w:rsidRPr="00F9597B">
        <w:rPr>
          <w:spacing w:val="26"/>
        </w:rPr>
        <w:t xml:space="preserve"> </w:t>
      </w:r>
      <w:r w:rsidRPr="00F9597B">
        <w:rPr>
          <w:spacing w:val="-1"/>
        </w:rPr>
        <w:t>jogosultsággal</w:t>
      </w:r>
      <w:r w:rsidRPr="00F9597B">
        <w:rPr>
          <w:spacing w:val="31"/>
        </w:rPr>
        <w:t xml:space="preserve"> </w:t>
      </w:r>
      <w:r w:rsidRPr="00F9597B">
        <w:rPr>
          <w:spacing w:val="-1"/>
        </w:rPr>
        <w:t>rendelkező,</w:t>
      </w:r>
      <w:r w:rsidRPr="00F9597B">
        <w:rPr>
          <w:spacing w:val="28"/>
        </w:rPr>
        <w:t xml:space="preserve"> </w:t>
      </w:r>
      <w:r w:rsidRPr="00F9597B">
        <w:rPr>
          <w:spacing w:val="-1"/>
        </w:rPr>
        <w:t>természeti</w:t>
      </w:r>
      <w:r w:rsidRPr="00F9597B">
        <w:rPr>
          <w:spacing w:val="27"/>
        </w:rPr>
        <w:t xml:space="preserve"> </w:t>
      </w:r>
      <w:r w:rsidRPr="00F9597B">
        <w:t>érték</w:t>
      </w:r>
      <w:r w:rsidRPr="00F9597B">
        <w:rPr>
          <w:spacing w:val="25"/>
        </w:rPr>
        <w:t xml:space="preserve"> </w:t>
      </w:r>
      <w:r w:rsidRPr="00F9597B">
        <w:t>esetén</w:t>
      </w:r>
      <w:r w:rsidRPr="00F9597B">
        <w:rPr>
          <w:spacing w:val="71"/>
        </w:rPr>
        <w:t xml:space="preserve"> </w:t>
      </w:r>
      <w:r w:rsidRPr="00F9597B">
        <w:rPr>
          <w:spacing w:val="-1"/>
        </w:rPr>
        <w:t>rendelkező</w:t>
      </w:r>
      <w:r w:rsidRPr="00F9597B">
        <w:rPr>
          <w:spacing w:val="1"/>
        </w:rPr>
        <w:t xml:space="preserve"> </w:t>
      </w:r>
      <w:r w:rsidRPr="00F9597B">
        <w:rPr>
          <w:spacing w:val="-1"/>
        </w:rPr>
        <w:t>okleveles</w:t>
      </w:r>
      <w:r w:rsidRPr="00F9597B">
        <w:rPr>
          <w:spacing w:val="2"/>
        </w:rPr>
        <w:t xml:space="preserve"> </w:t>
      </w:r>
      <w:r w:rsidRPr="00F9597B">
        <w:t>táj-</w:t>
      </w:r>
      <w:r w:rsidRPr="00F9597B">
        <w:rPr>
          <w:spacing w:val="1"/>
        </w:rPr>
        <w:t xml:space="preserve"> </w:t>
      </w:r>
      <w:r w:rsidRPr="00F9597B">
        <w:t>és</w:t>
      </w:r>
      <w:r w:rsidRPr="00F9597B">
        <w:rPr>
          <w:spacing w:val="2"/>
        </w:rPr>
        <w:t xml:space="preserve"> </w:t>
      </w:r>
      <w:r w:rsidRPr="00F9597B">
        <w:rPr>
          <w:spacing w:val="-1"/>
        </w:rPr>
        <w:t>kertépítészmérnök,</w:t>
      </w:r>
      <w:r w:rsidRPr="00F9597B">
        <w:rPr>
          <w:spacing w:val="3"/>
        </w:rPr>
        <w:t xml:space="preserve"> </w:t>
      </w:r>
      <w:r w:rsidRPr="00F9597B">
        <w:rPr>
          <w:spacing w:val="-1"/>
        </w:rPr>
        <w:t>kertészmérnök</w:t>
      </w:r>
      <w:r w:rsidRPr="00F9597B">
        <w:rPr>
          <w:spacing w:val="1"/>
        </w:rPr>
        <w:t xml:space="preserve"> </w:t>
      </w:r>
      <w:r w:rsidRPr="00F9597B">
        <w:t>által</w:t>
      </w:r>
      <w:r w:rsidRPr="00F9597B">
        <w:rPr>
          <w:spacing w:val="2"/>
        </w:rPr>
        <w:t xml:space="preserve"> </w:t>
      </w:r>
      <w:r w:rsidRPr="00F9597B">
        <w:t>készített</w:t>
      </w:r>
    </w:p>
    <w:p w:rsidR="005F218C" w:rsidRPr="00F9597B" w:rsidRDefault="005F218C" w:rsidP="005F218C">
      <w:pPr>
        <w:pStyle w:val="Szvegtrzs"/>
        <w:spacing w:before="2" w:line="281" w:lineRule="exact"/>
      </w:pPr>
      <w:r w:rsidRPr="00F9597B">
        <w:t xml:space="preserve">– </w:t>
      </w:r>
      <w:r w:rsidRPr="00F9597B">
        <w:rPr>
          <w:spacing w:val="-1"/>
        </w:rPr>
        <w:t>szakvéleményt.</w:t>
      </w:r>
    </w:p>
    <w:p w:rsidR="005F218C" w:rsidRPr="00F9597B" w:rsidRDefault="005F218C" w:rsidP="00AD0F6F">
      <w:pPr>
        <w:pStyle w:val="Szvegtrzs"/>
        <w:widowControl w:val="0"/>
        <w:numPr>
          <w:ilvl w:val="0"/>
          <w:numId w:val="11"/>
        </w:numPr>
        <w:tabs>
          <w:tab w:val="left" w:pos="683"/>
        </w:tabs>
        <w:ind w:left="680" w:right="119"/>
        <w:jc w:val="both"/>
      </w:pPr>
      <w:r w:rsidRPr="00F9597B">
        <w:t>A</w:t>
      </w:r>
      <w:r w:rsidRPr="00F9597B">
        <w:rPr>
          <w:spacing w:val="-6"/>
        </w:rPr>
        <w:t xml:space="preserve"> </w:t>
      </w:r>
      <w:r w:rsidRPr="00F9597B">
        <w:rPr>
          <w:spacing w:val="-1"/>
        </w:rPr>
        <w:t>védettség</w:t>
      </w:r>
      <w:r w:rsidRPr="00F9597B">
        <w:rPr>
          <w:spacing w:val="-4"/>
        </w:rPr>
        <w:t xml:space="preserve"> </w:t>
      </w:r>
      <w:r w:rsidRPr="00F9597B">
        <w:t>megszüntetésére</w:t>
      </w:r>
      <w:r w:rsidRPr="00F9597B">
        <w:rPr>
          <w:spacing w:val="-5"/>
        </w:rPr>
        <w:t xml:space="preserve"> </w:t>
      </w:r>
      <w:r w:rsidRPr="00F9597B">
        <w:rPr>
          <w:spacing w:val="-1"/>
        </w:rPr>
        <w:t>irányuló</w:t>
      </w:r>
      <w:r w:rsidRPr="00F9597B">
        <w:rPr>
          <w:spacing w:val="-6"/>
        </w:rPr>
        <w:t xml:space="preserve"> </w:t>
      </w:r>
      <w:r w:rsidRPr="00F9597B">
        <w:t>eljárásban</w:t>
      </w:r>
      <w:r w:rsidRPr="00F9597B">
        <w:rPr>
          <w:spacing w:val="-5"/>
        </w:rPr>
        <w:t xml:space="preserve"> </w:t>
      </w:r>
      <w:r w:rsidRPr="00F9597B">
        <w:t>a</w:t>
      </w:r>
      <w:r w:rsidRPr="00F9597B">
        <w:rPr>
          <w:spacing w:val="-5"/>
        </w:rPr>
        <w:t xml:space="preserve"> </w:t>
      </w:r>
      <w:r w:rsidRPr="00F9597B">
        <w:rPr>
          <w:spacing w:val="-1"/>
        </w:rPr>
        <w:t>védetté</w:t>
      </w:r>
      <w:r w:rsidRPr="00F9597B">
        <w:rPr>
          <w:spacing w:val="-5"/>
        </w:rPr>
        <w:t xml:space="preserve"> </w:t>
      </w:r>
      <w:r w:rsidRPr="00F9597B">
        <w:rPr>
          <w:spacing w:val="-1"/>
        </w:rPr>
        <w:t>nyilvánításra</w:t>
      </w:r>
      <w:r w:rsidRPr="00F9597B">
        <w:rPr>
          <w:spacing w:val="-5"/>
        </w:rPr>
        <w:t xml:space="preserve"> </w:t>
      </w:r>
      <w:r w:rsidRPr="00F9597B">
        <w:rPr>
          <w:spacing w:val="-1"/>
        </w:rPr>
        <w:t>vonatkozó</w:t>
      </w:r>
      <w:r w:rsidRPr="00F9597B">
        <w:rPr>
          <w:spacing w:val="73"/>
        </w:rPr>
        <w:t xml:space="preserve"> </w:t>
      </w:r>
      <w:r w:rsidRPr="00F9597B">
        <w:rPr>
          <w:spacing w:val="-1"/>
        </w:rPr>
        <w:t>rendelkezéseket</w:t>
      </w:r>
      <w:r w:rsidRPr="00F9597B">
        <w:t xml:space="preserve"> </w:t>
      </w:r>
      <w:r w:rsidRPr="00F9597B">
        <w:rPr>
          <w:spacing w:val="-1"/>
        </w:rPr>
        <w:t>kell</w:t>
      </w:r>
      <w:r w:rsidRPr="00F9597B">
        <w:t xml:space="preserve"> </w:t>
      </w:r>
      <w:r w:rsidRPr="00F9597B">
        <w:rPr>
          <w:spacing w:val="-1"/>
        </w:rPr>
        <w:t>megfelelően</w:t>
      </w:r>
      <w:r w:rsidRPr="00F9597B">
        <w:t xml:space="preserve"> </w:t>
      </w:r>
      <w:r w:rsidRPr="00F9597B">
        <w:rPr>
          <w:spacing w:val="-1"/>
        </w:rPr>
        <w:t>alkalmazni.</w:t>
      </w:r>
    </w:p>
    <w:p w:rsidR="005F218C" w:rsidRPr="00F9597B" w:rsidRDefault="005F218C" w:rsidP="00AD0F6F">
      <w:pPr>
        <w:pStyle w:val="Cmsor2"/>
        <w:numPr>
          <w:ilvl w:val="0"/>
          <w:numId w:val="14"/>
        </w:numPr>
        <w:tabs>
          <w:tab w:val="left" w:pos="284"/>
        </w:tabs>
        <w:ind w:left="0" w:right="96" w:firstLine="0"/>
        <w:jc w:val="center"/>
        <w:rPr>
          <w:rFonts w:ascii="Times New Roman" w:hAnsi="Times New Roman" w:cs="Times New Roman"/>
          <w:b w:val="0"/>
          <w:bCs w:val="0"/>
        </w:rPr>
      </w:pPr>
      <w:r w:rsidRPr="00F9597B">
        <w:rPr>
          <w:rFonts w:ascii="Times New Roman" w:hAnsi="Times New Roman" w:cs="Times New Roman"/>
        </w:rPr>
        <w:t>A helyi védett érték fenntartása</w:t>
      </w:r>
    </w:p>
    <w:p w:rsidR="005F218C" w:rsidRPr="00F9597B" w:rsidRDefault="005F218C" w:rsidP="005F218C">
      <w:pPr>
        <w:pStyle w:val="Cmsor2"/>
        <w:tabs>
          <w:tab w:val="left" w:pos="0"/>
        </w:tabs>
        <w:ind w:left="0" w:right="96"/>
        <w:jc w:val="center"/>
        <w:rPr>
          <w:rFonts w:ascii="Times New Roman" w:hAnsi="Times New Roman" w:cs="Times New Roman"/>
          <w:spacing w:val="-1"/>
        </w:rPr>
      </w:pPr>
      <w:r w:rsidRPr="00F9597B">
        <w:rPr>
          <w:rFonts w:ascii="Times New Roman" w:hAnsi="Times New Roman" w:cs="Times New Roman"/>
          <w:spacing w:val="-1"/>
        </w:rPr>
        <w:t>4. §</w:t>
      </w:r>
    </w:p>
    <w:p w:rsidR="005F218C" w:rsidRPr="00F9597B" w:rsidRDefault="005F218C" w:rsidP="005F218C">
      <w:pPr>
        <w:spacing w:before="11"/>
        <w:rPr>
          <w:rFonts w:eastAsia="Cambria"/>
          <w:b/>
          <w:bCs/>
          <w:sz w:val="23"/>
          <w:szCs w:val="23"/>
        </w:rPr>
      </w:pPr>
    </w:p>
    <w:p w:rsidR="005F218C" w:rsidRDefault="005F218C" w:rsidP="00AD0F6F">
      <w:pPr>
        <w:pStyle w:val="Szvegtrzs"/>
        <w:widowControl w:val="0"/>
        <w:numPr>
          <w:ilvl w:val="0"/>
          <w:numId w:val="16"/>
        </w:numPr>
        <w:tabs>
          <w:tab w:val="left" w:pos="683"/>
        </w:tabs>
        <w:spacing w:after="0"/>
        <w:ind w:right="119"/>
        <w:jc w:val="both"/>
      </w:pPr>
      <w:r w:rsidRPr="00E642D9">
        <w:t>A védetté nyilvánított helyi érték fenntartása a tulajdonos feladata, aki</w:t>
      </w:r>
      <w:r>
        <w:t xml:space="preserve"> </w:t>
      </w:r>
      <w:r w:rsidRPr="00E642D9">
        <w:t>köte</w:t>
      </w:r>
      <w:r>
        <w:t>les annak</w:t>
      </w:r>
      <w:r w:rsidRPr="00E642D9">
        <w:t xml:space="preserve"> jó karbantartásáról gondoskodni.</w:t>
      </w:r>
    </w:p>
    <w:p w:rsidR="005F218C" w:rsidRPr="00265425" w:rsidRDefault="005F218C" w:rsidP="00AD0F6F">
      <w:pPr>
        <w:pStyle w:val="Szvegtrzs"/>
        <w:widowControl w:val="0"/>
        <w:numPr>
          <w:ilvl w:val="0"/>
          <w:numId w:val="16"/>
        </w:numPr>
        <w:tabs>
          <w:tab w:val="left" w:pos="683"/>
        </w:tabs>
        <w:spacing w:after="0"/>
        <w:ind w:right="119"/>
        <w:jc w:val="both"/>
      </w:pPr>
      <w:r w:rsidRPr="00265425">
        <w:t>A védettség alatt álló építményhez tartozó földrészlet, annak jellegzetes növényzete, szobor, képzőművészeti alkotás, utcabútor és egyedi tájérték védelméről a tulajdonosnak, kezelőnek gondoskodnia kell.</w:t>
      </w:r>
    </w:p>
    <w:p w:rsidR="005F218C" w:rsidRDefault="005F218C" w:rsidP="00AD0F6F">
      <w:pPr>
        <w:pStyle w:val="Szvegtrzs"/>
        <w:widowControl w:val="0"/>
        <w:numPr>
          <w:ilvl w:val="0"/>
          <w:numId w:val="16"/>
        </w:numPr>
        <w:tabs>
          <w:tab w:val="left" w:pos="683"/>
        </w:tabs>
        <w:spacing w:before="37" w:after="0"/>
        <w:ind w:right="112"/>
        <w:jc w:val="both"/>
      </w:pPr>
      <w:r w:rsidRPr="00F9597B">
        <w:rPr>
          <w:spacing w:val="-1"/>
        </w:rPr>
        <w:t>Felújítást,</w:t>
      </w:r>
      <w:r w:rsidRPr="00F9597B">
        <w:rPr>
          <w:spacing w:val="33"/>
        </w:rPr>
        <w:t xml:space="preserve"> </w:t>
      </w:r>
      <w:r w:rsidRPr="00F9597B">
        <w:rPr>
          <w:spacing w:val="-1"/>
        </w:rPr>
        <w:t>korszerűsítést</w:t>
      </w:r>
      <w:r w:rsidRPr="00F9597B">
        <w:rPr>
          <w:spacing w:val="34"/>
        </w:rPr>
        <w:t xml:space="preserve"> </w:t>
      </w:r>
      <w:r w:rsidRPr="00F9597B">
        <w:rPr>
          <w:spacing w:val="-1"/>
        </w:rPr>
        <w:t>megkezdeni</w:t>
      </w:r>
      <w:r w:rsidRPr="00F9597B">
        <w:rPr>
          <w:spacing w:val="34"/>
        </w:rPr>
        <w:t xml:space="preserve"> </w:t>
      </w:r>
      <w:r w:rsidRPr="00F9597B">
        <w:t>és</w:t>
      </w:r>
      <w:r w:rsidRPr="00F9597B">
        <w:rPr>
          <w:spacing w:val="34"/>
        </w:rPr>
        <w:t xml:space="preserve"> </w:t>
      </w:r>
      <w:r w:rsidRPr="00F9597B">
        <w:rPr>
          <w:spacing w:val="-1"/>
        </w:rPr>
        <w:t>végezni,</w:t>
      </w:r>
      <w:r w:rsidRPr="00F9597B">
        <w:rPr>
          <w:spacing w:val="34"/>
        </w:rPr>
        <w:t xml:space="preserve"> </w:t>
      </w:r>
      <w:r w:rsidRPr="00F9597B">
        <w:rPr>
          <w:spacing w:val="-1"/>
        </w:rPr>
        <w:t>valamint</w:t>
      </w:r>
      <w:r w:rsidRPr="00F9597B">
        <w:rPr>
          <w:spacing w:val="33"/>
        </w:rPr>
        <w:t xml:space="preserve"> </w:t>
      </w:r>
      <w:r w:rsidRPr="00F9597B">
        <w:t>a</w:t>
      </w:r>
      <w:r w:rsidRPr="00F9597B">
        <w:rPr>
          <w:spacing w:val="34"/>
        </w:rPr>
        <w:t xml:space="preserve"> </w:t>
      </w:r>
      <w:r w:rsidRPr="00F9597B">
        <w:rPr>
          <w:spacing w:val="-1"/>
        </w:rPr>
        <w:t>védett</w:t>
      </w:r>
      <w:r w:rsidRPr="00F9597B">
        <w:rPr>
          <w:spacing w:val="34"/>
        </w:rPr>
        <w:t xml:space="preserve"> </w:t>
      </w:r>
      <w:r w:rsidRPr="00F9597B">
        <w:t>érték</w:t>
      </w:r>
      <w:r w:rsidRPr="00F9597B">
        <w:rPr>
          <w:spacing w:val="77"/>
        </w:rPr>
        <w:t xml:space="preserve"> </w:t>
      </w:r>
      <w:r w:rsidRPr="00F9597B">
        <w:rPr>
          <w:spacing w:val="-1"/>
        </w:rPr>
        <w:t>rendeltetését</w:t>
      </w:r>
      <w:r w:rsidRPr="00F9597B">
        <w:rPr>
          <w:spacing w:val="42"/>
        </w:rPr>
        <w:t xml:space="preserve"> </w:t>
      </w:r>
      <w:r w:rsidRPr="00F9597B">
        <w:rPr>
          <w:spacing w:val="-1"/>
        </w:rPr>
        <w:lastRenderedPageBreak/>
        <w:t>megváltoztatni</w:t>
      </w:r>
      <w:r w:rsidRPr="00F9597B">
        <w:rPr>
          <w:spacing w:val="46"/>
        </w:rPr>
        <w:t xml:space="preserve"> </w:t>
      </w:r>
      <w:r w:rsidRPr="00F9597B">
        <w:t>csak</w:t>
      </w:r>
      <w:r w:rsidRPr="00F9597B">
        <w:rPr>
          <w:spacing w:val="41"/>
        </w:rPr>
        <w:t xml:space="preserve"> </w:t>
      </w:r>
      <w:r w:rsidRPr="00F9597B">
        <w:rPr>
          <w:spacing w:val="-1"/>
        </w:rPr>
        <w:t>településképi</w:t>
      </w:r>
      <w:r w:rsidRPr="00F9597B">
        <w:rPr>
          <w:spacing w:val="43"/>
        </w:rPr>
        <w:t xml:space="preserve"> </w:t>
      </w:r>
      <w:r>
        <w:rPr>
          <w:spacing w:val="-1"/>
        </w:rPr>
        <w:t>bejelentési</w:t>
      </w:r>
      <w:r w:rsidRPr="00F9597B">
        <w:rPr>
          <w:spacing w:val="43"/>
        </w:rPr>
        <w:t xml:space="preserve"> </w:t>
      </w:r>
      <w:r w:rsidRPr="00F9597B">
        <w:t>eljárás</w:t>
      </w:r>
      <w:r w:rsidRPr="00F9597B">
        <w:rPr>
          <w:spacing w:val="42"/>
        </w:rPr>
        <w:t xml:space="preserve"> </w:t>
      </w:r>
      <w:r w:rsidRPr="00F9597B">
        <w:rPr>
          <w:spacing w:val="-1"/>
        </w:rPr>
        <w:t>alapján,</w:t>
      </w:r>
      <w:r w:rsidRPr="00F9597B">
        <w:rPr>
          <w:spacing w:val="46"/>
        </w:rPr>
        <w:t xml:space="preserve"> </w:t>
      </w:r>
      <w:r w:rsidRPr="00F9597B">
        <w:t>e</w:t>
      </w:r>
      <w:r w:rsidRPr="00F9597B">
        <w:rPr>
          <w:spacing w:val="101"/>
          <w:w w:val="99"/>
        </w:rPr>
        <w:t xml:space="preserve"> </w:t>
      </w:r>
      <w:r w:rsidRPr="00F9597B">
        <w:rPr>
          <w:spacing w:val="-1"/>
        </w:rPr>
        <w:t>rendeletben foglalt</w:t>
      </w:r>
      <w:r w:rsidRPr="00F9597B">
        <w:t xml:space="preserve"> részletes </w:t>
      </w:r>
      <w:r w:rsidRPr="00F9597B">
        <w:rPr>
          <w:spacing w:val="-1"/>
        </w:rPr>
        <w:t>előírások</w:t>
      </w:r>
      <w:r w:rsidRPr="00F9597B">
        <w:rPr>
          <w:spacing w:val="1"/>
        </w:rPr>
        <w:t xml:space="preserve"> </w:t>
      </w:r>
      <w:r w:rsidRPr="00F9597B">
        <w:rPr>
          <w:spacing w:val="-1"/>
        </w:rPr>
        <w:t>betartásával</w:t>
      </w:r>
      <w:r w:rsidRPr="00F9597B">
        <w:t xml:space="preserve"> lehet.</w:t>
      </w:r>
    </w:p>
    <w:p w:rsidR="005F218C" w:rsidRPr="00F9597B" w:rsidRDefault="005F218C" w:rsidP="005F218C">
      <w:pPr>
        <w:pStyle w:val="Szvegtrzs"/>
        <w:tabs>
          <w:tab w:val="left" w:pos="683"/>
        </w:tabs>
        <w:spacing w:before="37"/>
        <w:ind w:right="112"/>
      </w:pPr>
    </w:p>
    <w:p w:rsidR="005F218C" w:rsidRPr="00F9597B" w:rsidRDefault="005F218C" w:rsidP="00AD0F6F">
      <w:pPr>
        <w:pStyle w:val="Szvegtrzs"/>
        <w:widowControl w:val="0"/>
        <w:numPr>
          <w:ilvl w:val="0"/>
          <w:numId w:val="16"/>
        </w:numPr>
        <w:tabs>
          <w:tab w:val="left" w:pos="683"/>
        </w:tabs>
        <w:spacing w:after="0"/>
        <w:ind w:right="121"/>
        <w:jc w:val="both"/>
      </w:pPr>
      <w:r w:rsidRPr="00F9597B">
        <w:t>A</w:t>
      </w:r>
      <w:r w:rsidRPr="00F9597B">
        <w:rPr>
          <w:spacing w:val="3"/>
        </w:rPr>
        <w:t xml:space="preserve"> </w:t>
      </w:r>
      <w:r w:rsidRPr="00F9597B">
        <w:rPr>
          <w:spacing w:val="-1"/>
        </w:rPr>
        <w:t>fennmaradás</w:t>
      </w:r>
      <w:r w:rsidRPr="00F9597B">
        <w:rPr>
          <w:spacing w:val="5"/>
        </w:rPr>
        <w:t xml:space="preserve"> </w:t>
      </w:r>
      <w:r w:rsidRPr="00F9597B">
        <w:t>feltétele</w:t>
      </w:r>
      <w:r w:rsidRPr="00F9597B">
        <w:rPr>
          <w:spacing w:val="7"/>
        </w:rPr>
        <w:t xml:space="preserve"> </w:t>
      </w:r>
      <w:r w:rsidRPr="00F9597B">
        <w:t>az</w:t>
      </w:r>
      <w:r w:rsidRPr="00F9597B">
        <w:rPr>
          <w:spacing w:val="3"/>
        </w:rPr>
        <w:t xml:space="preserve"> </w:t>
      </w:r>
      <w:r w:rsidRPr="00F9597B">
        <w:rPr>
          <w:spacing w:val="-1"/>
        </w:rPr>
        <w:t>eredeti</w:t>
      </w:r>
      <w:r w:rsidRPr="00F9597B">
        <w:rPr>
          <w:spacing w:val="7"/>
        </w:rPr>
        <w:t xml:space="preserve"> </w:t>
      </w:r>
      <w:r w:rsidRPr="00F9597B">
        <w:rPr>
          <w:spacing w:val="-1"/>
        </w:rPr>
        <w:t>rendeltetésnek</w:t>
      </w:r>
      <w:r w:rsidRPr="00F9597B">
        <w:rPr>
          <w:spacing w:val="4"/>
        </w:rPr>
        <w:t xml:space="preserve"> </w:t>
      </w:r>
      <w:r w:rsidRPr="00F9597B">
        <w:rPr>
          <w:spacing w:val="-1"/>
        </w:rPr>
        <w:t>megfelelő</w:t>
      </w:r>
      <w:r w:rsidRPr="00F9597B">
        <w:rPr>
          <w:spacing w:val="6"/>
        </w:rPr>
        <w:t xml:space="preserve"> </w:t>
      </w:r>
      <w:r w:rsidRPr="00F9597B">
        <w:rPr>
          <w:spacing w:val="-1"/>
        </w:rPr>
        <w:t>használat.</w:t>
      </w:r>
      <w:r w:rsidRPr="00F9597B">
        <w:rPr>
          <w:spacing w:val="5"/>
        </w:rPr>
        <w:t xml:space="preserve"> </w:t>
      </w:r>
      <w:r w:rsidRPr="00F9597B">
        <w:t>A</w:t>
      </w:r>
      <w:r w:rsidRPr="00F9597B">
        <w:rPr>
          <w:spacing w:val="3"/>
        </w:rPr>
        <w:t xml:space="preserve"> </w:t>
      </w:r>
      <w:r w:rsidRPr="00F9597B">
        <w:rPr>
          <w:spacing w:val="-1"/>
        </w:rPr>
        <w:t>használat</w:t>
      </w:r>
      <w:r w:rsidRPr="00F9597B">
        <w:rPr>
          <w:spacing w:val="99"/>
        </w:rPr>
        <w:t xml:space="preserve"> </w:t>
      </w:r>
      <w:r w:rsidRPr="00F9597B">
        <w:t xml:space="preserve">a </w:t>
      </w:r>
      <w:r w:rsidRPr="00F9597B">
        <w:rPr>
          <w:spacing w:val="-1"/>
        </w:rPr>
        <w:t>védett</w:t>
      </w:r>
      <w:r w:rsidRPr="00F9597B">
        <w:t xml:space="preserve"> </w:t>
      </w:r>
      <w:r w:rsidRPr="00F9597B">
        <w:rPr>
          <w:spacing w:val="-1"/>
        </w:rPr>
        <w:t>értéket</w:t>
      </w:r>
      <w:r w:rsidRPr="00F9597B">
        <w:t xml:space="preserve"> nem </w:t>
      </w:r>
      <w:r w:rsidRPr="00F9597B">
        <w:rPr>
          <w:spacing w:val="-1"/>
        </w:rPr>
        <w:t>veszélyeztetheti.</w:t>
      </w:r>
    </w:p>
    <w:p w:rsidR="005F218C" w:rsidRPr="00F9597B" w:rsidRDefault="005F218C" w:rsidP="00AD0F6F">
      <w:pPr>
        <w:pStyle w:val="Szvegtrzs"/>
        <w:widowControl w:val="0"/>
        <w:numPr>
          <w:ilvl w:val="0"/>
          <w:numId w:val="16"/>
        </w:numPr>
        <w:tabs>
          <w:tab w:val="left" w:pos="683"/>
        </w:tabs>
        <w:spacing w:before="2" w:after="0"/>
        <w:ind w:right="116"/>
        <w:jc w:val="both"/>
      </w:pPr>
      <w:r w:rsidRPr="00F9597B">
        <w:t>A</w:t>
      </w:r>
      <w:r w:rsidRPr="00F9597B">
        <w:rPr>
          <w:spacing w:val="20"/>
        </w:rPr>
        <w:t xml:space="preserve"> </w:t>
      </w:r>
      <w:r w:rsidRPr="00F9597B">
        <w:rPr>
          <w:spacing w:val="-1"/>
        </w:rPr>
        <w:t>helyi</w:t>
      </w:r>
      <w:r w:rsidRPr="00F9597B">
        <w:rPr>
          <w:spacing w:val="24"/>
        </w:rPr>
        <w:t xml:space="preserve"> </w:t>
      </w:r>
      <w:r w:rsidRPr="00F9597B">
        <w:rPr>
          <w:spacing w:val="-1"/>
        </w:rPr>
        <w:t>védett</w:t>
      </w:r>
      <w:r w:rsidRPr="00F9597B">
        <w:rPr>
          <w:spacing w:val="21"/>
        </w:rPr>
        <w:t xml:space="preserve"> </w:t>
      </w:r>
      <w:r w:rsidRPr="00F9597B">
        <w:t>érték</w:t>
      </w:r>
      <w:r w:rsidRPr="00F9597B">
        <w:rPr>
          <w:spacing w:val="23"/>
        </w:rPr>
        <w:t xml:space="preserve"> </w:t>
      </w:r>
      <w:r w:rsidRPr="00F9597B">
        <w:t>tulajdonosa</w:t>
      </w:r>
      <w:r w:rsidRPr="00F9597B">
        <w:rPr>
          <w:spacing w:val="21"/>
        </w:rPr>
        <w:t xml:space="preserve"> </w:t>
      </w:r>
      <w:r w:rsidRPr="00F9597B">
        <w:rPr>
          <w:spacing w:val="-1"/>
        </w:rPr>
        <w:t>kérheti</w:t>
      </w:r>
      <w:r w:rsidRPr="00F9597B">
        <w:rPr>
          <w:spacing w:val="21"/>
        </w:rPr>
        <w:t xml:space="preserve"> </w:t>
      </w:r>
      <w:r w:rsidRPr="00F9597B">
        <w:t>az</w:t>
      </w:r>
      <w:r w:rsidRPr="00F9597B">
        <w:rPr>
          <w:spacing w:val="23"/>
        </w:rPr>
        <w:t xml:space="preserve"> </w:t>
      </w:r>
      <w:r w:rsidRPr="00F9597B">
        <w:t>önkormányzat</w:t>
      </w:r>
      <w:r w:rsidRPr="00F9597B">
        <w:rPr>
          <w:spacing w:val="22"/>
        </w:rPr>
        <w:t xml:space="preserve"> </w:t>
      </w:r>
      <w:r w:rsidRPr="00F9597B">
        <w:t>támogatását</w:t>
      </w:r>
      <w:r w:rsidRPr="00F9597B">
        <w:rPr>
          <w:spacing w:val="22"/>
        </w:rPr>
        <w:t xml:space="preserve"> </w:t>
      </w:r>
      <w:r w:rsidRPr="00F9597B">
        <w:t>a</w:t>
      </w:r>
      <w:r w:rsidRPr="00F9597B">
        <w:rPr>
          <w:spacing w:val="21"/>
        </w:rPr>
        <w:t xml:space="preserve"> </w:t>
      </w:r>
      <w:r w:rsidRPr="00F9597B">
        <w:rPr>
          <w:spacing w:val="-1"/>
        </w:rPr>
        <w:t>felújítás,</w:t>
      </w:r>
      <w:r w:rsidRPr="00F9597B">
        <w:rPr>
          <w:spacing w:val="43"/>
        </w:rPr>
        <w:t xml:space="preserve"> </w:t>
      </w:r>
      <w:r w:rsidRPr="00F9597B">
        <w:rPr>
          <w:spacing w:val="-1"/>
        </w:rPr>
        <w:t>helyreállítás</w:t>
      </w:r>
      <w:r w:rsidRPr="00F9597B">
        <w:rPr>
          <w:spacing w:val="2"/>
        </w:rPr>
        <w:t xml:space="preserve"> </w:t>
      </w:r>
      <w:r w:rsidRPr="00F9597B">
        <w:t>és</w:t>
      </w:r>
      <w:r w:rsidRPr="00F9597B">
        <w:rPr>
          <w:spacing w:val="2"/>
        </w:rPr>
        <w:t xml:space="preserve"> </w:t>
      </w:r>
      <w:r w:rsidRPr="00F9597B">
        <w:rPr>
          <w:spacing w:val="-1"/>
        </w:rPr>
        <w:t>ezáltal</w:t>
      </w:r>
      <w:r w:rsidRPr="00F9597B">
        <w:rPr>
          <w:spacing w:val="4"/>
        </w:rPr>
        <w:t xml:space="preserve"> </w:t>
      </w:r>
      <w:r w:rsidRPr="00F9597B">
        <w:t>az</w:t>
      </w:r>
      <w:r w:rsidRPr="00F9597B">
        <w:rPr>
          <w:spacing w:val="1"/>
        </w:rPr>
        <w:t xml:space="preserve"> </w:t>
      </w:r>
      <w:r w:rsidRPr="00F9597B">
        <w:rPr>
          <w:spacing w:val="-1"/>
        </w:rPr>
        <w:t>értékmegőrzés</w:t>
      </w:r>
      <w:r w:rsidRPr="00F9597B">
        <w:rPr>
          <w:spacing w:val="2"/>
        </w:rPr>
        <w:t xml:space="preserve"> </w:t>
      </w:r>
      <w:r w:rsidRPr="00F9597B">
        <w:t>érdekében.</w:t>
      </w:r>
      <w:r w:rsidRPr="00F9597B">
        <w:rPr>
          <w:spacing w:val="3"/>
        </w:rPr>
        <w:t xml:space="preserve"> </w:t>
      </w:r>
      <w:r w:rsidRPr="00F9597B">
        <w:t>A</w:t>
      </w:r>
      <w:r w:rsidRPr="00F9597B">
        <w:rPr>
          <w:spacing w:val="1"/>
        </w:rPr>
        <w:t xml:space="preserve"> </w:t>
      </w:r>
      <w:r w:rsidRPr="00F9597B">
        <w:rPr>
          <w:spacing w:val="-1"/>
        </w:rPr>
        <w:t>támogatás</w:t>
      </w:r>
      <w:r w:rsidRPr="00F9597B">
        <w:rPr>
          <w:spacing w:val="2"/>
        </w:rPr>
        <w:t xml:space="preserve"> </w:t>
      </w:r>
      <w:r w:rsidRPr="00F9597B">
        <w:rPr>
          <w:spacing w:val="-1"/>
        </w:rPr>
        <w:t>megítélésnek</w:t>
      </w:r>
      <w:r w:rsidRPr="00F9597B">
        <w:rPr>
          <w:spacing w:val="91"/>
        </w:rPr>
        <w:t xml:space="preserve"> </w:t>
      </w:r>
      <w:r w:rsidRPr="00F9597B">
        <w:t xml:space="preserve">feltétele a </w:t>
      </w:r>
      <w:r w:rsidRPr="00F9597B">
        <w:rPr>
          <w:spacing w:val="-1"/>
        </w:rPr>
        <w:t>rendeltetésszerű használat.</w:t>
      </w:r>
    </w:p>
    <w:p w:rsidR="005F218C" w:rsidRPr="00F9597B" w:rsidRDefault="005F218C" w:rsidP="00AD0F6F">
      <w:pPr>
        <w:pStyle w:val="Szvegtrzs"/>
        <w:widowControl w:val="0"/>
        <w:numPr>
          <w:ilvl w:val="0"/>
          <w:numId w:val="16"/>
        </w:numPr>
        <w:tabs>
          <w:tab w:val="left" w:pos="683"/>
        </w:tabs>
        <w:spacing w:after="0"/>
        <w:ind w:right="119"/>
        <w:jc w:val="both"/>
      </w:pPr>
      <w:r w:rsidRPr="00F9597B">
        <w:t>A</w:t>
      </w:r>
      <w:r w:rsidRPr="00F9597B">
        <w:rPr>
          <w:spacing w:val="43"/>
        </w:rPr>
        <w:t xml:space="preserve"> </w:t>
      </w:r>
      <w:r w:rsidRPr="00F9597B">
        <w:rPr>
          <w:spacing w:val="-1"/>
        </w:rPr>
        <w:t>helyi</w:t>
      </w:r>
      <w:r w:rsidRPr="00F9597B">
        <w:rPr>
          <w:spacing w:val="48"/>
        </w:rPr>
        <w:t xml:space="preserve"> </w:t>
      </w:r>
      <w:r w:rsidRPr="00F9597B">
        <w:rPr>
          <w:spacing w:val="-1"/>
        </w:rPr>
        <w:t>védett</w:t>
      </w:r>
      <w:r w:rsidRPr="00F9597B">
        <w:rPr>
          <w:spacing w:val="46"/>
        </w:rPr>
        <w:t xml:space="preserve"> </w:t>
      </w:r>
      <w:r w:rsidRPr="00F9597B">
        <w:t>érték</w:t>
      </w:r>
      <w:r w:rsidRPr="00F9597B">
        <w:rPr>
          <w:spacing w:val="49"/>
        </w:rPr>
        <w:t xml:space="preserve"> </w:t>
      </w:r>
      <w:r w:rsidRPr="00F9597B">
        <w:rPr>
          <w:spacing w:val="-1"/>
        </w:rPr>
        <w:t>tulajdonosa</w:t>
      </w:r>
      <w:r w:rsidRPr="00F9597B">
        <w:rPr>
          <w:spacing w:val="46"/>
        </w:rPr>
        <w:t xml:space="preserve"> </w:t>
      </w:r>
      <w:r w:rsidRPr="00F9597B">
        <w:t>a</w:t>
      </w:r>
      <w:r w:rsidRPr="00F9597B">
        <w:rPr>
          <w:spacing w:val="45"/>
        </w:rPr>
        <w:t xml:space="preserve"> </w:t>
      </w:r>
      <w:r w:rsidRPr="00F9597B">
        <w:rPr>
          <w:spacing w:val="-1"/>
        </w:rPr>
        <w:t>tulajdonviszonyokban,</w:t>
      </w:r>
      <w:r w:rsidRPr="00F9597B">
        <w:rPr>
          <w:spacing w:val="46"/>
        </w:rPr>
        <w:t xml:space="preserve"> </w:t>
      </w:r>
      <w:r w:rsidRPr="00F9597B">
        <w:t>a</w:t>
      </w:r>
      <w:r w:rsidRPr="00F9597B">
        <w:rPr>
          <w:spacing w:val="46"/>
        </w:rPr>
        <w:t xml:space="preserve"> </w:t>
      </w:r>
      <w:r w:rsidRPr="00F9597B">
        <w:t>kezelőben</w:t>
      </w:r>
      <w:r w:rsidRPr="00F9597B">
        <w:rPr>
          <w:spacing w:val="46"/>
        </w:rPr>
        <w:t xml:space="preserve"> </w:t>
      </w:r>
      <w:r w:rsidRPr="00F9597B">
        <w:t>és</w:t>
      </w:r>
      <w:r w:rsidRPr="00F9597B">
        <w:rPr>
          <w:spacing w:val="46"/>
        </w:rPr>
        <w:t xml:space="preserve"> </w:t>
      </w:r>
      <w:r w:rsidRPr="00F9597B">
        <w:t>a</w:t>
      </w:r>
      <w:r w:rsidRPr="00F9597B">
        <w:rPr>
          <w:spacing w:val="65"/>
        </w:rPr>
        <w:t xml:space="preserve"> </w:t>
      </w:r>
      <w:r w:rsidRPr="00F9597B">
        <w:rPr>
          <w:spacing w:val="-1"/>
        </w:rPr>
        <w:t>használóban</w:t>
      </w:r>
      <w:r w:rsidRPr="00F9597B">
        <w:rPr>
          <w:spacing w:val="-9"/>
        </w:rPr>
        <w:t xml:space="preserve"> </w:t>
      </w:r>
      <w:r w:rsidRPr="00F9597B">
        <w:rPr>
          <w:spacing w:val="-1"/>
        </w:rPr>
        <w:t>történt</w:t>
      </w:r>
      <w:r w:rsidRPr="00F9597B">
        <w:rPr>
          <w:spacing w:val="-9"/>
        </w:rPr>
        <w:t xml:space="preserve"> </w:t>
      </w:r>
      <w:r w:rsidRPr="00F9597B">
        <w:rPr>
          <w:spacing w:val="-1"/>
        </w:rPr>
        <w:t>változásokat</w:t>
      </w:r>
      <w:r w:rsidRPr="00F9597B">
        <w:rPr>
          <w:spacing w:val="-9"/>
        </w:rPr>
        <w:t xml:space="preserve"> </w:t>
      </w:r>
      <w:r w:rsidRPr="00F9597B">
        <w:t>a</w:t>
      </w:r>
      <w:r w:rsidRPr="00F9597B">
        <w:rPr>
          <w:spacing w:val="-8"/>
        </w:rPr>
        <w:t xml:space="preserve"> </w:t>
      </w:r>
      <w:r w:rsidRPr="00F9597B">
        <w:rPr>
          <w:spacing w:val="-1"/>
        </w:rPr>
        <w:t>jegyzőnek</w:t>
      </w:r>
      <w:r w:rsidRPr="00F9597B">
        <w:rPr>
          <w:spacing w:val="-10"/>
        </w:rPr>
        <w:t xml:space="preserve"> </w:t>
      </w:r>
      <w:r w:rsidRPr="00F9597B">
        <w:t>a</w:t>
      </w:r>
      <w:r w:rsidRPr="00F9597B">
        <w:rPr>
          <w:spacing w:val="-10"/>
        </w:rPr>
        <w:t xml:space="preserve"> </w:t>
      </w:r>
      <w:r w:rsidRPr="00F9597B">
        <w:rPr>
          <w:spacing w:val="-1"/>
        </w:rPr>
        <w:t>változástól</w:t>
      </w:r>
      <w:r w:rsidRPr="00F9597B">
        <w:rPr>
          <w:spacing w:val="-11"/>
        </w:rPr>
        <w:t xml:space="preserve"> </w:t>
      </w:r>
      <w:r w:rsidRPr="00F9597B">
        <w:rPr>
          <w:spacing w:val="-1"/>
        </w:rPr>
        <w:t>számított</w:t>
      </w:r>
      <w:r w:rsidRPr="00F9597B">
        <w:rPr>
          <w:spacing w:val="-10"/>
        </w:rPr>
        <w:t xml:space="preserve"> </w:t>
      </w:r>
      <w:r w:rsidRPr="00F9597B">
        <w:rPr>
          <w:spacing w:val="-1"/>
        </w:rPr>
        <w:t>30</w:t>
      </w:r>
      <w:r w:rsidRPr="00F9597B">
        <w:rPr>
          <w:spacing w:val="-9"/>
        </w:rPr>
        <w:t xml:space="preserve"> </w:t>
      </w:r>
      <w:r w:rsidRPr="00F9597B">
        <w:t>napon</w:t>
      </w:r>
      <w:r w:rsidRPr="00F9597B">
        <w:rPr>
          <w:spacing w:val="-10"/>
        </w:rPr>
        <w:t xml:space="preserve"> </w:t>
      </w:r>
      <w:r w:rsidRPr="00F9597B">
        <w:rPr>
          <w:spacing w:val="-1"/>
        </w:rPr>
        <w:t>belül</w:t>
      </w:r>
      <w:r w:rsidRPr="00F9597B">
        <w:rPr>
          <w:spacing w:val="91"/>
        </w:rPr>
        <w:t xml:space="preserve"> </w:t>
      </w:r>
      <w:r w:rsidRPr="00F9597B">
        <w:rPr>
          <w:spacing w:val="-1"/>
        </w:rPr>
        <w:t>köteles</w:t>
      </w:r>
      <w:r w:rsidRPr="00F9597B">
        <w:rPr>
          <w:spacing w:val="24"/>
        </w:rPr>
        <w:t xml:space="preserve"> </w:t>
      </w:r>
      <w:r w:rsidRPr="00F9597B">
        <w:t>írásban</w:t>
      </w:r>
      <w:r w:rsidRPr="00F9597B">
        <w:rPr>
          <w:spacing w:val="24"/>
        </w:rPr>
        <w:t xml:space="preserve"> </w:t>
      </w:r>
      <w:r w:rsidRPr="00F9597B">
        <w:rPr>
          <w:spacing w:val="-1"/>
        </w:rPr>
        <w:t>jelezni.</w:t>
      </w:r>
      <w:r w:rsidRPr="00F9597B">
        <w:rPr>
          <w:spacing w:val="22"/>
        </w:rPr>
        <w:t xml:space="preserve"> </w:t>
      </w:r>
      <w:r w:rsidRPr="00F9597B">
        <w:t>Ennek</w:t>
      </w:r>
      <w:r w:rsidRPr="00F9597B">
        <w:rPr>
          <w:spacing w:val="23"/>
        </w:rPr>
        <w:t xml:space="preserve"> </w:t>
      </w:r>
      <w:r w:rsidRPr="00F9597B">
        <w:rPr>
          <w:spacing w:val="-1"/>
        </w:rPr>
        <w:t>elmaradása</w:t>
      </w:r>
      <w:r w:rsidRPr="00F9597B">
        <w:rPr>
          <w:spacing w:val="24"/>
        </w:rPr>
        <w:t xml:space="preserve"> </w:t>
      </w:r>
      <w:r w:rsidRPr="00F9597B">
        <w:rPr>
          <w:spacing w:val="-1"/>
        </w:rPr>
        <w:t>esetén</w:t>
      </w:r>
      <w:r w:rsidRPr="00F9597B">
        <w:rPr>
          <w:spacing w:val="24"/>
        </w:rPr>
        <w:t xml:space="preserve"> </w:t>
      </w:r>
      <w:r w:rsidRPr="00F9597B">
        <w:t>a</w:t>
      </w:r>
      <w:r w:rsidRPr="00F9597B">
        <w:rPr>
          <w:spacing w:val="24"/>
        </w:rPr>
        <w:t xml:space="preserve"> </w:t>
      </w:r>
      <w:r w:rsidRPr="00F9597B">
        <w:rPr>
          <w:spacing w:val="-1"/>
        </w:rPr>
        <w:t>védett</w:t>
      </w:r>
      <w:r w:rsidRPr="00F9597B">
        <w:rPr>
          <w:spacing w:val="24"/>
        </w:rPr>
        <w:t xml:space="preserve"> </w:t>
      </w:r>
      <w:r w:rsidRPr="00F9597B">
        <w:rPr>
          <w:spacing w:val="-1"/>
        </w:rPr>
        <w:t>értékre</w:t>
      </w:r>
      <w:r w:rsidRPr="00F9597B">
        <w:rPr>
          <w:spacing w:val="24"/>
        </w:rPr>
        <w:t xml:space="preserve"> </w:t>
      </w:r>
      <w:r w:rsidRPr="00F9597B">
        <w:rPr>
          <w:spacing w:val="-1"/>
        </w:rPr>
        <w:t>önkormányzati</w:t>
      </w:r>
      <w:r w:rsidRPr="00F9597B">
        <w:rPr>
          <w:spacing w:val="75"/>
        </w:rPr>
        <w:t xml:space="preserve"> </w:t>
      </w:r>
      <w:r w:rsidRPr="00F9597B">
        <w:rPr>
          <w:spacing w:val="-1"/>
        </w:rPr>
        <w:t>támogatás</w:t>
      </w:r>
      <w:r w:rsidRPr="00F9597B">
        <w:t xml:space="preserve"> nem </w:t>
      </w:r>
      <w:r w:rsidRPr="00F9597B">
        <w:rPr>
          <w:spacing w:val="-1"/>
        </w:rPr>
        <w:t>adható.</w:t>
      </w:r>
    </w:p>
    <w:p w:rsidR="005F218C" w:rsidRDefault="005F218C" w:rsidP="00AD0F6F">
      <w:pPr>
        <w:pStyle w:val="Szvegtrzs"/>
        <w:widowControl w:val="0"/>
        <w:numPr>
          <w:ilvl w:val="0"/>
          <w:numId w:val="16"/>
        </w:numPr>
        <w:tabs>
          <w:tab w:val="left" w:pos="683"/>
        </w:tabs>
        <w:spacing w:after="0"/>
        <w:ind w:right="121"/>
        <w:jc w:val="both"/>
      </w:pPr>
      <w:r w:rsidRPr="00F9597B">
        <w:t>A</w:t>
      </w:r>
      <w:r w:rsidRPr="00F9597B">
        <w:rPr>
          <w:spacing w:val="3"/>
        </w:rPr>
        <w:t xml:space="preserve"> </w:t>
      </w:r>
      <w:r w:rsidRPr="00F9597B">
        <w:rPr>
          <w:spacing w:val="-1"/>
        </w:rPr>
        <w:t>közterületen</w:t>
      </w:r>
      <w:r w:rsidRPr="00F9597B">
        <w:rPr>
          <w:spacing w:val="5"/>
        </w:rPr>
        <w:t xml:space="preserve"> </w:t>
      </w:r>
      <w:r w:rsidRPr="00F9597B">
        <w:t>álló</w:t>
      </w:r>
      <w:r w:rsidRPr="00F9597B">
        <w:rPr>
          <w:spacing w:val="4"/>
        </w:rPr>
        <w:t xml:space="preserve"> </w:t>
      </w:r>
      <w:r w:rsidRPr="00F9597B">
        <w:rPr>
          <w:spacing w:val="-1"/>
        </w:rPr>
        <w:t>védett</w:t>
      </w:r>
      <w:r w:rsidRPr="00F9597B">
        <w:rPr>
          <w:spacing w:val="5"/>
        </w:rPr>
        <w:t xml:space="preserve"> </w:t>
      </w:r>
      <w:r w:rsidRPr="00F9597B">
        <w:t>fák</w:t>
      </w:r>
      <w:r w:rsidRPr="00F9597B">
        <w:rPr>
          <w:spacing w:val="3"/>
        </w:rPr>
        <w:t xml:space="preserve"> </w:t>
      </w:r>
      <w:r w:rsidRPr="00F9597B">
        <w:rPr>
          <w:spacing w:val="-1"/>
        </w:rPr>
        <w:t>esetenként</w:t>
      </w:r>
      <w:r w:rsidRPr="00F9597B">
        <w:rPr>
          <w:spacing w:val="5"/>
        </w:rPr>
        <w:t xml:space="preserve"> </w:t>
      </w:r>
      <w:r w:rsidRPr="00F9597B">
        <w:rPr>
          <w:spacing w:val="-1"/>
        </w:rPr>
        <w:t>szükséges</w:t>
      </w:r>
      <w:r w:rsidRPr="00F9597B">
        <w:rPr>
          <w:spacing w:val="4"/>
        </w:rPr>
        <w:t xml:space="preserve"> </w:t>
      </w:r>
      <w:r w:rsidRPr="00F9597B">
        <w:rPr>
          <w:spacing w:val="-1"/>
        </w:rPr>
        <w:t>növényvédelméről,</w:t>
      </w:r>
      <w:r w:rsidRPr="00F9597B">
        <w:rPr>
          <w:spacing w:val="5"/>
        </w:rPr>
        <w:t xml:space="preserve"> </w:t>
      </w:r>
      <w:r w:rsidRPr="00F9597B">
        <w:rPr>
          <w:spacing w:val="-1"/>
        </w:rPr>
        <w:t>rendszeres</w:t>
      </w:r>
      <w:r w:rsidRPr="00F9597B">
        <w:rPr>
          <w:spacing w:val="87"/>
        </w:rPr>
        <w:t xml:space="preserve"> </w:t>
      </w:r>
      <w:r w:rsidRPr="00F9597B">
        <w:rPr>
          <w:spacing w:val="-1"/>
        </w:rPr>
        <w:t>fenntartásáról</w:t>
      </w:r>
      <w:r>
        <w:rPr>
          <w:spacing w:val="-1"/>
        </w:rPr>
        <w:t>,</w:t>
      </w:r>
      <w:r>
        <w:t xml:space="preserve"> az </w:t>
      </w:r>
      <w:r w:rsidRPr="00F9597B">
        <w:rPr>
          <w:spacing w:val="-1"/>
        </w:rPr>
        <w:t>önkormányzat</w:t>
      </w:r>
      <w:r w:rsidRPr="00F9597B">
        <w:t xml:space="preserve"> </w:t>
      </w:r>
      <w:r w:rsidRPr="00F9597B">
        <w:rPr>
          <w:spacing w:val="-1"/>
        </w:rPr>
        <w:t>köteles</w:t>
      </w:r>
      <w:r w:rsidRPr="00F9597B">
        <w:t xml:space="preserve"> </w:t>
      </w:r>
      <w:r w:rsidRPr="00F9597B">
        <w:rPr>
          <w:spacing w:val="-1"/>
        </w:rPr>
        <w:t>gondoskodni</w:t>
      </w:r>
      <w:r w:rsidRPr="00F9597B">
        <w:t xml:space="preserve"> </w:t>
      </w:r>
      <w:r w:rsidRPr="00F9597B">
        <w:rPr>
          <w:spacing w:val="-1"/>
        </w:rPr>
        <w:t>szakértő</w:t>
      </w:r>
      <w:r w:rsidRPr="00F9597B">
        <w:t xml:space="preserve"> bevonásával.</w:t>
      </w:r>
    </w:p>
    <w:p w:rsidR="005F218C" w:rsidRDefault="005F218C" w:rsidP="005F218C">
      <w:pPr>
        <w:pStyle w:val="Szvegtrzs"/>
        <w:tabs>
          <w:tab w:val="left" w:pos="683"/>
        </w:tabs>
        <w:ind w:right="119"/>
      </w:pPr>
    </w:p>
    <w:p w:rsidR="005F218C" w:rsidRDefault="005F218C" w:rsidP="005F218C">
      <w:pPr>
        <w:pStyle w:val="Szvegtrzs"/>
        <w:tabs>
          <w:tab w:val="left" w:pos="683"/>
        </w:tabs>
        <w:ind w:right="119"/>
      </w:pPr>
    </w:p>
    <w:p w:rsidR="005F218C" w:rsidRPr="00F9597B" w:rsidRDefault="005F218C" w:rsidP="00AD0F6F">
      <w:pPr>
        <w:pStyle w:val="Cmsor2"/>
        <w:numPr>
          <w:ilvl w:val="0"/>
          <w:numId w:val="14"/>
        </w:numPr>
        <w:tabs>
          <w:tab w:val="left" w:pos="284"/>
        </w:tabs>
        <w:ind w:left="0" w:right="96" w:firstLine="0"/>
        <w:jc w:val="center"/>
        <w:rPr>
          <w:rFonts w:ascii="Times New Roman" w:hAnsi="Times New Roman" w:cs="Times New Roman"/>
        </w:rPr>
      </w:pPr>
      <w:r w:rsidRPr="00F9597B">
        <w:rPr>
          <w:rFonts w:ascii="Times New Roman" w:hAnsi="Times New Roman" w:cs="Times New Roman"/>
        </w:rPr>
        <w:t xml:space="preserve">A helyi védett érték fogalma, annak fajtái </w:t>
      </w:r>
    </w:p>
    <w:p w:rsidR="005F218C" w:rsidRPr="00F9597B" w:rsidRDefault="005F218C" w:rsidP="005F218C">
      <w:pPr>
        <w:pStyle w:val="Cmsor2"/>
        <w:tabs>
          <w:tab w:val="left" w:pos="0"/>
        </w:tabs>
        <w:ind w:left="0" w:right="96"/>
        <w:jc w:val="center"/>
        <w:rPr>
          <w:rFonts w:ascii="Times New Roman" w:hAnsi="Times New Roman" w:cs="Times New Roman"/>
          <w:spacing w:val="-1"/>
        </w:rPr>
      </w:pPr>
      <w:r>
        <w:rPr>
          <w:rFonts w:ascii="Times New Roman" w:hAnsi="Times New Roman" w:cs="Times New Roman"/>
          <w:spacing w:val="-1"/>
        </w:rPr>
        <w:t>5</w:t>
      </w:r>
      <w:r w:rsidRPr="00F9597B">
        <w:rPr>
          <w:rFonts w:ascii="Times New Roman" w:hAnsi="Times New Roman" w:cs="Times New Roman"/>
          <w:spacing w:val="-1"/>
        </w:rPr>
        <w:t>. §</w:t>
      </w:r>
    </w:p>
    <w:p w:rsidR="005F218C" w:rsidRPr="00F9597B" w:rsidRDefault="005F218C" w:rsidP="005F218C">
      <w:pPr>
        <w:spacing w:before="11"/>
        <w:rPr>
          <w:rFonts w:eastAsia="Cambria"/>
          <w:b/>
          <w:bCs/>
          <w:sz w:val="23"/>
          <w:szCs w:val="23"/>
        </w:rPr>
      </w:pPr>
    </w:p>
    <w:p w:rsidR="005F218C" w:rsidRPr="00F9597B" w:rsidRDefault="005F218C" w:rsidP="00AD0F6F">
      <w:pPr>
        <w:pStyle w:val="Szvegtrzs"/>
        <w:widowControl w:val="0"/>
        <w:numPr>
          <w:ilvl w:val="0"/>
          <w:numId w:val="9"/>
        </w:numPr>
        <w:tabs>
          <w:tab w:val="left" w:pos="683"/>
        </w:tabs>
        <w:spacing w:after="0"/>
        <w:ind w:right="115" w:hanging="566"/>
        <w:jc w:val="both"/>
      </w:pPr>
      <w:r w:rsidRPr="00F9597B">
        <w:t>E</w:t>
      </w:r>
      <w:r w:rsidRPr="00F9597B">
        <w:rPr>
          <w:spacing w:val="26"/>
        </w:rPr>
        <w:t xml:space="preserve"> </w:t>
      </w:r>
      <w:r w:rsidRPr="00F9597B">
        <w:rPr>
          <w:spacing w:val="-1"/>
        </w:rPr>
        <w:t>rendelet</w:t>
      </w:r>
      <w:r w:rsidRPr="00F9597B">
        <w:rPr>
          <w:spacing w:val="26"/>
        </w:rPr>
        <w:t xml:space="preserve"> </w:t>
      </w:r>
      <w:r w:rsidRPr="00F9597B">
        <w:t>alapján</w:t>
      </w:r>
      <w:r w:rsidRPr="00F9597B">
        <w:rPr>
          <w:spacing w:val="27"/>
        </w:rPr>
        <w:t xml:space="preserve"> </w:t>
      </w:r>
      <w:r w:rsidRPr="00F9597B">
        <w:rPr>
          <w:spacing w:val="-1"/>
        </w:rPr>
        <w:t>helyi</w:t>
      </w:r>
      <w:r w:rsidRPr="00F9597B">
        <w:rPr>
          <w:spacing w:val="26"/>
        </w:rPr>
        <w:t xml:space="preserve"> </w:t>
      </w:r>
      <w:r w:rsidRPr="00F9597B">
        <w:rPr>
          <w:spacing w:val="-1"/>
        </w:rPr>
        <w:t>védett</w:t>
      </w:r>
      <w:r w:rsidRPr="00F9597B">
        <w:rPr>
          <w:spacing w:val="26"/>
        </w:rPr>
        <w:t xml:space="preserve"> </w:t>
      </w:r>
      <w:r w:rsidRPr="00F9597B">
        <w:t>értéknek</w:t>
      </w:r>
      <w:r w:rsidRPr="00F9597B">
        <w:rPr>
          <w:spacing w:val="25"/>
        </w:rPr>
        <w:t xml:space="preserve"> </w:t>
      </w:r>
      <w:r w:rsidRPr="00F9597B">
        <w:t>minősül</w:t>
      </w:r>
      <w:r w:rsidRPr="00F9597B">
        <w:rPr>
          <w:spacing w:val="25"/>
        </w:rPr>
        <w:t xml:space="preserve"> </w:t>
      </w:r>
      <w:r w:rsidRPr="00F9597B">
        <w:rPr>
          <w:spacing w:val="-1"/>
        </w:rPr>
        <w:t>minden</w:t>
      </w:r>
      <w:r w:rsidRPr="00F9597B">
        <w:rPr>
          <w:spacing w:val="26"/>
        </w:rPr>
        <w:t xml:space="preserve"> </w:t>
      </w:r>
      <w:r w:rsidRPr="00F9597B">
        <w:rPr>
          <w:spacing w:val="-1"/>
        </w:rPr>
        <w:t>olyan,</w:t>
      </w:r>
      <w:r w:rsidRPr="00F9597B">
        <w:rPr>
          <w:spacing w:val="27"/>
        </w:rPr>
        <w:t xml:space="preserve"> </w:t>
      </w:r>
      <w:r w:rsidRPr="00F9597B">
        <w:t>magasabb</w:t>
      </w:r>
      <w:r w:rsidRPr="00F9597B">
        <w:rPr>
          <w:spacing w:val="26"/>
        </w:rPr>
        <w:t xml:space="preserve"> </w:t>
      </w:r>
      <w:r w:rsidRPr="00F9597B">
        <w:rPr>
          <w:spacing w:val="-1"/>
        </w:rPr>
        <w:t>szintű</w:t>
      </w:r>
      <w:r w:rsidRPr="00F9597B">
        <w:rPr>
          <w:spacing w:val="53"/>
        </w:rPr>
        <w:t xml:space="preserve"> </w:t>
      </w:r>
      <w:r w:rsidRPr="00F9597B">
        <w:rPr>
          <w:spacing w:val="-1"/>
        </w:rPr>
        <w:t>jogszabály</w:t>
      </w:r>
      <w:r w:rsidRPr="00F9597B">
        <w:rPr>
          <w:spacing w:val="10"/>
        </w:rPr>
        <w:t xml:space="preserve"> </w:t>
      </w:r>
      <w:r w:rsidRPr="00F9597B">
        <w:t>által</w:t>
      </w:r>
      <w:r w:rsidRPr="00F9597B">
        <w:rPr>
          <w:spacing w:val="11"/>
        </w:rPr>
        <w:t xml:space="preserve"> </w:t>
      </w:r>
      <w:r w:rsidRPr="00F9597B">
        <w:t>nem</w:t>
      </w:r>
      <w:r w:rsidRPr="00F9597B">
        <w:rPr>
          <w:spacing w:val="11"/>
        </w:rPr>
        <w:t xml:space="preserve"> </w:t>
      </w:r>
      <w:r w:rsidRPr="00F9597B">
        <w:rPr>
          <w:spacing w:val="-1"/>
        </w:rPr>
        <w:t>védett</w:t>
      </w:r>
      <w:r w:rsidRPr="00F9597B">
        <w:rPr>
          <w:spacing w:val="11"/>
        </w:rPr>
        <w:t xml:space="preserve"> </w:t>
      </w:r>
      <w:r w:rsidRPr="00F9597B">
        <w:t>épített</w:t>
      </w:r>
      <w:r w:rsidRPr="00F9597B">
        <w:rPr>
          <w:spacing w:val="16"/>
        </w:rPr>
        <w:t xml:space="preserve"> </w:t>
      </w:r>
      <w:r w:rsidRPr="00F9597B">
        <w:rPr>
          <w:spacing w:val="-1"/>
        </w:rPr>
        <w:t>alkotás</w:t>
      </w:r>
      <w:r w:rsidRPr="00F9597B">
        <w:rPr>
          <w:spacing w:val="10"/>
        </w:rPr>
        <w:t xml:space="preserve"> </w:t>
      </w:r>
      <w:r w:rsidRPr="00F9597B">
        <w:t>és</w:t>
      </w:r>
      <w:r w:rsidRPr="00F9597B">
        <w:rPr>
          <w:spacing w:val="12"/>
        </w:rPr>
        <w:t xml:space="preserve"> </w:t>
      </w:r>
      <w:r w:rsidRPr="00F9597B">
        <w:rPr>
          <w:spacing w:val="-1"/>
        </w:rPr>
        <w:t>természeti</w:t>
      </w:r>
      <w:r w:rsidRPr="00F9597B">
        <w:rPr>
          <w:spacing w:val="11"/>
        </w:rPr>
        <w:t xml:space="preserve"> </w:t>
      </w:r>
      <w:r w:rsidRPr="00F9597B">
        <w:rPr>
          <w:spacing w:val="-1"/>
        </w:rPr>
        <w:t>érték,</w:t>
      </w:r>
      <w:r w:rsidRPr="00F9597B">
        <w:rPr>
          <w:spacing w:val="11"/>
        </w:rPr>
        <w:t xml:space="preserve"> </w:t>
      </w:r>
      <w:r w:rsidRPr="00F9597B">
        <w:rPr>
          <w:spacing w:val="-1"/>
        </w:rPr>
        <w:t>amely</w:t>
      </w:r>
      <w:r w:rsidRPr="00F9597B">
        <w:rPr>
          <w:spacing w:val="14"/>
        </w:rPr>
        <w:t xml:space="preserve"> </w:t>
      </w:r>
      <w:r w:rsidRPr="00F9597B">
        <w:t>e</w:t>
      </w:r>
      <w:r w:rsidRPr="00F9597B">
        <w:rPr>
          <w:spacing w:val="12"/>
        </w:rPr>
        <w:t xml:space="preserve"> </w:t>
      </w:r>
      <w:r w:rsidRPr="00F9597B">
        <w:rPr>
          <w:spacing w:val="-1"/>
        </w:rPr>
        <w:t>rendelet</w:t>
      </w:r>
      <w:r w:rsidRPr="00F9597B">
        <w:rPr>
          <w:spacing w:val="12"/>
        </w:rPr>
        <w:t xml:space="preserve"> </w:t>
      </w:r>
      <w:r>
        <w:rPr>
          <w:spacing w:val="-1"/>
        </w:rPr>
        <w:t>4. melléklet</w:t>
      </w:r>
      <w:r w:rsidRPr="00F9597B">
        <w:rPr>
          <w:spacing w:val="-1"/>
        </w:rPr>
        <w:t>ében felsorolásra,</w:t>
      </w:r>
      <w:r w:rsidRPr="00F9597B">
        <w:t xml:space="preserve"> </w:t>
      </w:r>
      <w:r w:rsidRPr="00F9597B">
        <w:rPr>
          <w:spacing w:val="-1"/>
        </w:rPr>
        <w:t>valamint</w:t>
      </w:r>
      <w:r w:rsidRPr="00F9597B">
        <w:rPr>
          <w:spacing w:val="1"/>
        </w:rPr>
        <w:t xml:space="preserve"> </w:t>
      </w:r>
      <w:r w:rsidRPr="00F9597B">
        <w:rPr>
          <w:spacing w:val="-1"/>
        </w:rPr>
        <w:t>térképi</w:t>
      </w:r>
      <w:r w:rsidRPr="00F9597B">
        <w:t xml:space="preserve"> </w:t>
      </w:r>
      <w:r w:rsidRPr="00F9597B">
        <w:rPr>
          <w:spacing w:val="-1"/>
        </w:rPr>
        <w:t xml:space="preserve">ábrázolásra </w:t>
      </w:r>
      <w:r w:rsidRPr="00F9597B">
        <w:t>került.</w:t>
      </w:r>
    </w:p>
    <w:p w:rsidR="005F218C" w:rsidRPr="00F9597B" w:rsidRDefault="005F218C" w:rsidP="00AD0F6F">
      <w:pPr>
        <w:pStyle w:val="Szvegtrzs"/>
        <w:widowControl w:val="0"/>
        <w:numPr>
          <w:ilvl w:val="0"/>
          <w:numId w:val="9"/>
        </w:numPr>
        <w:tabs>
          <w:tab w:val="left" w:pos="683"/>
        </w:tabs>
        <w:spacing w:before="1" w:after="0" w:line="281" w:lineRule="exact"/>
        <w:ind w:hanging="566"/>
        <w:jc w:val="both"/>
      </w:pPr>
      <w:r w:rsidRPr="00F9597B">
        <w:t>A</w:t>
      </w:r>
      <w:r w:rsidRPr="00F9597B">
        <w:rPr>
          <w:spacing w:val="-1"/>
        </w:rPr>
        <w:t xml:space="preserve"> helyi</w:t>
      </w:r>
      <w:r w:rsidRPr="00F9597B">
        <w:t xml:space="preserve"> </w:t>
      </w:r>
      <w:r w:rsidRPr="00F9597B">
        <w:rPr>
          <w:spacing w:val="-1"/>
        </w:rPr>
        <w:t>védett</w:t>
      </w:r>
      <w:r w:rsidRPr="00F9597B">
        <w:t xml:space="preserve"> </w:t>
      </w:r>
      <w:r w:rsidRPr="00F9597B">
        <w:rPr>
          <w:spacing w:val="-1"/>
        </w:rPr>
        <w:t>értékek</w:t>
      </w:r>
      <w:r w:rsidRPr="00F9597B">
        <w:rPr>
          <w:spacing w:val="1"/>
        </w:rPr>
        <w:t xml:space="preserve"> </w:t>
      </w:r>
      <w:r w:rsidRPr="00F9597B">
        <w:rPr>
          <w:spacing w:val="-1"/>
        </w:rPr>
        <w:t>kategorizálása:</w:t>
      </w:r>
    </w:p>
    <w:p w:rsidR="005F218C" w:rsidRDefault="005F218C" w:rsidP="00AD0F6F">
      <w:pPr>
        <w:pStyle w:val="Szvegtrzs"/>
        <w:widowControl w:val="0"/>
        <w:numPr>
          <w:ilvl w:val="1"/>
          <w:numId w:val="9"/>
        </w:numPr>
        <w:tabs>
          <w:tab w:val="left" w:pos="1250"/>
        </w:tabs>
        <w:spacing w:after="0" w:line="281" w:lineRule="exact"/>
        <w:jc w:val="both"/>
      </w:pPr>
      <w:r w:rsidRPr="00F9597B">
        <w:rPr>
          <w:spacing w:val="-1"/>
        </w:rPr>
        <w:t>helyi</w:t>
      </w:r>
      <w:r w:rsidRPr="00F9597B">
        <w:t xml:space="preserve"> </w:t>
      </w:r>
      <w:r w:rsidRPr="00F9597B">
        <w:rPr>
          <w:spacing w:val="-1"/>
        </w:rPr>
        <w:t>védett</w:t>
      </w:r>
      <w:r w:rsidRPr="00F9597B">
        <w:t xml:space="preserve"> utcakép, </w:t>
      </w:r>
      <w:r w:rsidRPr="00F9597B">
        <w:rPr>
          <w:spacing w:val="-1"/>
        </w:rPr>
        <w:t>jele:</w:t>
      </w:r>
      <w:r w:rsidRPr="00F9597B">
        <w:t xml:space="preserve"> HU,</w:t>
      </w:r>
    </w:p>
    <w:p w:rsidR="005F218C" w:rsidRPr="00F9597B" w:rsidRDefault="005F218C" w:rsidP="00AD0F6F">
      <w:pPr>
        <w:pStyle w:val="Szvegtrzs"/>
        <w:widowControl w:val="0"/>
        <w:numPr>
          <w:ilvl w:val="1"/>
          <w:numId w:val="9"/>
        </w:numPr>
        <w:tabs>
          <w:tab w:val="left" w:pos="1250"/>
        </w:tabs>
        <w:spacing w:before="37" w:after="0"/>
        <w:jc w:val="both"/>
      </w:pPr>
      <w:r w:rsidRPr="00F9597B">
        <w:rPr>
          <w:spacing w:val="-1"/>
        </w:rPr>
        <w:t>helyi</w:t>
      </w:r>
      <w:r w:rsidRPr="00F9597B">
        <w:t xml:space="preserve"> </w:t>
      </w:r>
      <w:r w:rsidRPr="00F9597B">
        <w:rPr>
          <w:spacing w:val="-1"/>
        </w:rPr>
        <w:t>védett</w:t>
      </w:r>
      <w:r w:rsidRPr="00F9597B">
        <w:t xml:space="preserve"> épület jele:</w:t>
      </w:r>
      <w:r w:rsidRPr="00F9597B">
        <w:rPr>
          <w:spacing w:val="-1"/>
        </w:rPr>
        <w:t xml:space="preserve"> </w:t>
      </w:r>
      <w:r w:rsidRPr="00F9597B">
        <w:rPr>
          <w:spacing w:val="1"/>
        </w:rPr>
        <w:t>HE,</w:t>
      </w:r>
    </w:p>
    <w:p w:rsidR="005F218C" w:rsidRPr="00294740" w:rsidRDefault="005F218C" w:rsidP="00AD0F6F">
      <w:pPr>
        <w:pStyle w:val="Szvegtrzs"/>
        <w:widowControl w:val="0"/>
        <w:numPr>
          <w:ilvl w:val="1"/>
          <w:numId w:val="9"/>
        </w:numPr>
        <w:tabs>
          <w:tab w:val="left" w:pos="1250"/>
        </w:tabs>
        <w:spacing w:line="281" w:lineRule="exact"/>
        <w:ind w:left="1247"/>
        <w:jc w:val="both"/>
      </w:pPr>
      <w:r w:rsidRPr="00F9597B">
        <w:rPr>
          <w:spacing w:val="-1"/>
        </w:rPr>
        <w:t>helyi</w:t>
      </w:r>
      <w:r w:rsidRPr="00F9597B">
        <w:t xml:space="preserve"> </w:t>
      </w:r>
      <w:r w:rsidRPr="00F9597B">
        <w:rPr>
          <w:spacing w:val="-1"/>
        </w:rPr>
        <w:t>védett</w:t>
      </w:r>
      <w:r w:rsidRPr="00F9597B">
        <w:t xml:space="preserve"> </w:t>
      </w:r>
      <w:r w:rsidRPr="00F9597B">
        <w:rPr>
          <w:spacing w:val="-1"/>
        </w:rPr>
        <w:t>természeti</w:t>
      </w:r>
      <w:r w:rsidRPr="00F9597B">
        <w:rPr>
          <w:spacing w:val="1"/>
        </w:rPr>
        <w:t xml:space="preserve"> </w:t>
      </w:r>
      <w:r w:rsidRPr="00F9597B">
        <w:t>érték, jele:</w:t>
      </w:r>
      <w:r w:rsidRPr="00F9597B">
        <w:rPr>
          <w:spacing w:val="-1"/>
        </w:rPr>
        <w:t xml:space="preserve"> HTE.</w:t>
      </w:r>
    </w:p>
    <w:p w:rsidR="005F218C" w:rsidRPr="00F9597B" w:rsidRDefault="005F218C" w:rsidP="005F218C">
      <w:pPr>
        <w:pStyle w:val="Szvegtrzs"/>
        <w:tabs>
          <w:tab w:val="left" w:pos="1250"/>
        </w:tabs>
        <w:spacing w:line="281" w:lineRule="exact"/>
        <w:ind w:left="1247"/>
      </w:pPr>
    </w:p>
    <w:p w:rsidR="005F218C" w:rsidRDefault="005F218C" w:rsidP="00AD0F6F">
      <w:pPr>
        <w:pStyle w:val="Cmsor1"/>
        <w:numPr>
          <w:ilvl w:val="1"/>
          <w:numId w:val="13"/>
        </w:numPr>
        <w:tabs>
          <w:tab w:val="left" w:pos="426"/>
        </w:tabs>
        <w:ind w:left="0" w:firstLine="0"/>
        <w:jc w:val="center"/>
        <w:rPr>
          <w:rFonts w:ascii="Times New Roman" w:hAnsi="Times New Roman" w:cs="Times New Roman"/>
          <w:spacing w:val="-1"/>
        </w:rPr>
      </w:pPr>
      <w:r w:rsidRPr="00F9597B">
        <w:rPr>
          <w:rFonts w:ascii="Times New Roman" w:hAnsi="Times New Roman" w:cs="Times New Roman"/>
          <w:spacing w:val="-1"/>
        </w:rPr>
        <w:t>Fejezet</w:t>
      </w:r>
      <w:r w:rsidRPr="00876173">
        <w:rPr>
          <w:rFonts w:ascii="Times New Roman" w:hAnsi="Times New Roman" w:cs="Times New Roman"/>
          <w:spacing w:val="-1"/>
        </w:rPr>
        <w:t xml:space="preserve"> </w:t>
      </w:r>
    </w:p>
    <w:p w:rsidR="005F218C" w:rsidRPr="00876173" w:rsidRDefault="005F218C" w:rsidP="005F218C">
      <w:pPr>
        <w:pStyle w:val="Cmsor1"/>
        <w:tabs>
          <w:tab w:val="left" w:pos="426"/>
        </w:tabs>
        <w:ind w:left="0" w:firstLine="0"/>
        <w:jc w:val="center"/>
        <w:rPr>
          <w:rFonts w:ascii="Times New Roman" w:hAnsi="Times New Roman" w:cs="Times New Roman"/>
          <w:spacing w:val="-1"/>
        </w:rPr>
      </w:pPr>
      <w:r>
        <w:rPr>
          <w:rFonts w:ascii="Times New Roman" w:hAnsi="Times New Roman" w:cs="Times New Roman"/>
          <w:spacing w:val="-1"/>
        </w:rPr>
        <w:t>TELEPÜLÉSKÉPI SZEMPONTBÓL MEGHATÁROZÓ TERÜLETEK</w:t>
      </w:r>
    </w:p>
    <w:p w:rsidR="005F218C" w:rsidRPr="00F9597B" w:rsidRDefault="005F218C" w:rsidP="005F218C">
      <w:pPr>
        <w:spacing w:before="2"/>
        <w:rPr>
          <w:rFonts w:eastAsia="Cambria"/>
          <w:b/>
          <w:bCs/>
        </w:rPr>
      </w:pPr>
    </w:p>
    <w:p w:rsidR="005F218C" w:rsidRDefault="005F218C" w:rsidP="00AD0F6F">
      <w:pPr>
        <w:pStyle w:val="Cmsor2"/>
        <w:numPr>
          <w:ilvl w:val="0"/>
          <w:numId w:val="14"/>
        </w:numPr>
        <w:tabs>
          <w:tab w:val="left" w:pos="284"/>
        </w:tabs>
        <w:ind w:left="0" w:right="96" w:firstLine="0"/>
        <w:jc w:val="center"/>
        <w:rPr>
          <w:rFonts w:ascii="Times New Roman" w:hAnsi="Times New Roman" w:cs="Times New Roman"/>
        </w:rPr>
      </w:pPr>
      <w:r w:rsidRPr="00F9597B">
        <w:rPr>
          <w:rFonts w:ascii="Times New Roman" w:hAnsi="Times New Roman" w:cs="Times New Roman"/>
        </w:rPr>
        <w:t xml:space="preserve">A településképi szempontból meghatározó területek megállapítása </w:t>
      </w:r>
    </w:p>
    <w:p w:rsidR="005F218C" w:rsidRPr="00F9597B" w:rsidRDefault="005F218C" w:rsidP="005F218C">
      <w:pPr>
        <w:pStyle w:val="Cmsor2"/>
        <w:tabs>
          <w:tab w:val="left" w:pos="0"/>
        </w:tabs>
        <w:ind w:left="0" w:right="96"/>
        <w:jc w:val="center"/>
        <w:rPr>
          <w:rFonts w:ascii="Times New Roman" w:hAnsi="Times New Roman" w:cs="Times New Roman"/>
          <w:spacing w:val="-1"/>
        </w:rPr>
      </w:pPr>
      <w:r>
        <w:rPr>
          <w:rFonts w:ascii="Times New Roman" w:hAnsi="Times New Roman" w:cs="Times New Roman"/>
          <w:spacing w:val="-1"/>
        </w:rPr>
        <w:t>6</w:t>
      </w:r>
      <w:r w:rsidRPr="00F9597B">
        <w:rPr>
          <w:rFonts w:ascii="Times New Roman" w:hAnsi="Times New Roman" w:cs="Times New Roman"/>
          <w:spacing w:val="-1"/>
        </w:rPr>
        <w:t>. §</w:t>
      </w:r>
    </w:p>
    <w:p w:rsidR="005F218C" w:rsidRPr="00F9597B" w:rsidRDefault="005F218C" w:rsidP="005F218C">
      <w:pPr>
        <w:spacing w:before="11"/>
        <w:rPr>
          <w:rFonts w:eastAsia="Cambria"/>
          <w:b/>
          <w:bCs/>
          <w:sz w:val="23"/>
          <w:szCs w:val="23"/>
        </w:rPr>
      </w:pPr>
    </w:p>
    <w:p w:rsidR="005F218C" w:rsidRPr="00F9597B" w:rsidRDefault="005F218C" w:rsidP="00AD0F6F">
      <w:pPr>
        <w:pStyle w:val="Szvegtrzs"/>
        <w:widowControl w:val="0"/>
        <w:numPr>
          <w:ilvl w:val="0"/>
          <w:numId w:val="10"/>
        </w:numPr>
        <w:tabs>
          <w:tab w:val="left" w:pos="683"/>
        </w:tabs>
        <w:spacing w:after="0"/>
        <w:ind w:right="112" w:hanging="566"/>
        <w:jc w:val="both"/>
      </w:pPr>
      <w:r w:rsidRPr="00F9597B">
        <w:t>A</w:t>
      </w:r>
      <w:r w:rsidRPr="00F9597B">
        <w:rPr>
          <w:spacing w:val="34"/>
        </w:rPr>
        <w:t xml:space="preserve"> </w:t>
      </w:r>
      <w:r w:rsidRPr="00F9597B">
        <w:rPr>
          <w:spacing w:val="-1"/>
        </w:rPr>
        <w:t>településképi</w:t>
      </w:r>
      <w:r w:rsidRPr="00F9597B">
        <w:rPr>
          <w:spacing w:val="36"/>
        </w:rPr>
        <w:t xml:space="preserve"> </w:t>
      </w:r>
      <w:r w:rsidRPr="00F9597B">
        <w:rPr>
          <w:spacing w:val="-1"/>
        </w:rPr>
        <w:t>szempontból</w:t>
      </w:r>
      <w:r w:rsidRPr="00F9597B">
        <w:rPr>
          <w:spacing w:val="35"/>
        </w:rPr>
        <w:t xml:space="preserve"> </w:t>
      </w:r>
      <w:r w:rsidRPr="00F9597B">
        <w:rPr>
          <w:spacing w:val="-1"/>
        </w:rPr>
        <w:t>meghatározó</w:t>
      </w:r>
      <w:r w:rsidRPr="00F9597B">
        <w:rPr>
          <w:spacing w:val="35"/>
        </w:rPr>
        <w:t xml:space="preserve"> </w:t>
      </w:r>
      <w:r w:rsidRPr="00F9597B">
        <w:rPr>
          <w:spacing w:val="-1"/>
        </w:rPr>
        <w:t>területek</w:t>
      </w:r>
      <w:r w:rsidRPr="00F9597B">
        <w:rPr>
          <w:spacing w:val="39"/>
        </w:rPr>
        <w:t xml:space="preserve"> </w:t>
      </w:r>
      <w:r w:rsidRPr="00F9597B">
        <w:rPr>
          <w:spacing w:val="-1"/>
        </w:rPr>
        <w:t>megállapításának</w:t>
      </w:r>
      <w:r w:rsidRPr="00F9597B">
        <w:rPr>
          <w:spacing w:val="36"/>
        </w:rPr>
        <w:t xml:space="preserve"> </w:t>
      </w:r>
      <w:r w:rsidRPr="00F9597B">
        <w:t>célja</w:t>
      </w:r>
      <w:r w:rsidRPr="00F9597B">
        <w:rPr>
          <w:spacing w:val="36"/>
        </w:rPr>
        <w:t xml:space="preserve"> </w:t>
      </w:r>
      <w:r w:rsidRPr="00F9597B">
        <w:t>a</w:t>
      </w:r>
      <w:r w:rsidRPr="00F9597B">
        <w:rPr>
          <w:spacing w:val="97"/>
        </w:rPr>
        <w:t xml:space="preserve"> </w:t>
      </w:r>
      <w:r w:rsidRPr="00F9597B">
        <w:rPr>
          <w:spacing w:val="-1"/>
        </w:rPr>
        <w:t>településszerkezet,</w:t>
      </w:r>
      <w:r w:rsidRPr="00F9597B">
        <w:rPr>
          <w:spacing w:val="12"/>
        </w:rPr>
        <w:t xml:space="preserve"> </w:t>
      </w:r>
      <w:r w:rsidRPr="00F9597B">
        <w:rPr>
          <w:spacing w:val="-1"/>
        </w:rPr>
        <w:t>településkarakter,</w:t>
      </w:r>
      <w:r w:rsidRPr="00F9597B">
        <w:rPr>
          <w:spacing w:val="12"/>
        </w:rPr>
        <w:t xml:space="preserve"> </w:t>
      </w:r>
      <w:r w:rsidRPr="00F9597B">
        <w:t>tájképi</w:t>
      </w:r>
      <w:r w:rsidRPr="00F9597B">
        <w:rPr>
          <w:spacing w:val="12"/>
        </w:rPr>
        <w:t xml:space="preserve"> </w:t>
      </w:r>
      <w:r w:rsidRPr="00F9597B">
        <w:rPr>
          <w:spacing w:val="-1"/>
        </w:rPr>
        <w:t>elem</w:t>
      </w:r>
      <w:r w:rsidRPr="00F9597B">
        <w:rPr>
          <w:spacing w:val="11"/>
        </w:rPr>
        <w:t xml:space="preserve"> </w:t>
      </w:r>
      <w:r w:rsidRPr="00F9597B">
        <w:t>és</w:t>
      </w:r>
      <w:r w:rsidRPr="00F9597B">
        <w:rPr>
          <w:spacing w:val="12"/>
        </w:rPr>
        <w:t xml:space="preserve"> </w:t>
      </w:r>
      <w:r w:rsidRPr="00F9597B">
        <w:rPr>
          <w:spacing w:val="-1"/>
        </w:rPr>
        <w:t>egyéb</w:t>
      </w:r>
      <w:r w:rsidRPr="00F9597B">
        <w:rPr>
          <w:spacing w:val="12"/>
        </w:rPr>
        <w:t xml:space="preserve"> </w:t>
      </w:r>
      <w:r w:rsidRPr="00F9597B">
        <w:rPr>
          <w:spacing w:val="-1"/>
        </w:rPr>
        <w:t>helyi</w:t>
      </w:r>
      <w:r w:rsidRPr="00F9597B">
        <w:rPr>
          <w:spacing w:val="12"/>
        </w:rPr>
        <w:t xml:space="preserve"> </w:t>
      </w:r>
      <w:r w:rsidRPr="00F9597B">
        <w:t>adottság</w:t>
      </w:r>
      <w:r w:rsidRPr="00F9597B">
        <w:rPr>
          <w:spacing w:val="10"/>
        </w:rPr>
        <w:t xml:space="preserve"> </w:t>
      </w:r>
      <w:r w:rsidRPr="00F9597B">
        <w:t>alapján</w:t>
      </w:r>
      <w:r w:rsidRPr="00F9597B">
        <w:rPr>
          <w:spacing w:val="69"/>
        </w:rPr>
        <w:t xml:space="preserve"> </w:t>
      </w:r>
      <w:r w:rsidRPr="00F9597B">
        <w:rPr>
          <w:spacing w:val="-1"/>
        </w:rPr>
        <w:t>az</w:t>
      </w:r>
      <w:r w:rsidRPr="00F9597B">
        <w:rPr>
          <w:spacing w:val="12"/>
        </w:rPr>
        <w:t xml:space="preserve"> </w:t>
      </w:r>
      <w:r w:rsidRPr="00F9597B">
        <w:t>eltérő</w:t>
      </w:r>
      <w:r w:rsidRPr="00F9597B">
        <w:rPr>
          <w:spacing w:val="13"/>
        </w:rPr>
        <w:t xml:space="preserve"> </w:t>
      </w:r>
      <w:r w:rsidRPr="00F9597B">
        <w:rPr>
          <w:spacing w:val="-1"/>
        </w:rPr>
        <w:t>területhasználatnak</w:t>
      </w:r>
      <w:r w:rsidRPr="00F9597B">
        <w:rPr>
          <w:spacing w:val="12"/>
        </w:rPr>
        <w:t xml:space="preserve"> </w:t>
      </w:r>
      <w:r w:rsidRPr="00F9597B">
        <w:rPr>
          <w:spacing w:val="-1"/>
        </w:rPr>
        <w:t>megfelelően</w:t>
      </w:r>
      <w:r w:rsidRPr="00F9597B">
        <w:rPr>
          <w:spacing w:val="14"/>
        </w:rPr>
        <w:t xml:space="preserve"> </w:t>
      </w:r>
      <w:r w:rsidRPr="00F9597B">
        <w:t>eltérő</w:t>
      </w:r>
      <w:r w:rsidRPr="00F9597B">
        <w:rPr>
          <w:spacing w:val="13"/>
        </w:rPr>
        <w:t xml:space="preserve"> </w:t>
      </w:r>
      <w:r w:rsidRPr="00F9597B">
        <w:rPr>
          <w:spacing w:val="-1"/>
        </w:rPr>
        <w:t>karakterű,</w:t>
      </w:r>
      <w:r w:rsidRPr="00F9597B">
        <w:rPr>
          <w:spacing w:val="17"/>
        </w:rPr>
        <w:t xml:space="preserve"> </w:t>
      </w:r>
      <w:r w:rsidRPr="00F9597B">
        <w:rPr>
          <w:spacing w:val="-1"/>
        </w:rPr>
        <w:t>telekszerkezetű,</w:t>
      </w:r>
      <w:r w:rsidRPr="00F9597B">
        <w:rPr>
          <w:spacing w:val="91"/>
        </w:rPr>
        <w:t xml:space="preserve"> </w:t>
      </w:r>
      <w:r w:rsidRPr="00F9597B">
        <w:rPr>
          <w:spacing w:val="-1"/>
        </w:rPr>
        <w:t>beépítésű,</w:t>
      </w:r>
      <w:r w:rsidRPr="00F9597B">
        <w:rPr>
          <w:spacing w:val="-2"/>
        </w:rPr>
        <w:t xml:space="preserve"> </w:t>
      </w:r>
      <w:r w:rsidRPr="00F9597B">
        <w:rPr>
          <w:spacing w:val="-1"/>
        </w:rPr>
        <w:t>anyaghasználatú,</w:t>
      </w:r>
      <w:r w:rsidRPr="00F9597B">
        <w:t xml:space="preserve"> </w:t>
      </w:r>
      <w:r w:rsidRPr="00F9597B">
        <w:rPr>
          <w:spacing w:val="-1"/>
        </w:rPr>
        <w:t>zöldfelületi</w:t>
      </w:r>
      <w:r w:rsidRPr="00F9597B">
        <w:t xml:space="preserve"> </w:t>
      </w:r>
      <w:r w:rsidRPr="00F9597B">
        <w:rPr>
          <w:spacing w:val="-1"/>
        </w:rPr>
        <w:t>arányú</w:t>
      </w:r>
      <w:r w:rsidRPr="00F9597B">
        <w:t xml:space="preserve"> </w:t>
      </w:r>
      <w:r w:rsidRPr="00F9597B">
        <w:rPr>
          <w:spacing w:val="-1"/>
        </w:rPr>
        <w:t>területek</w:t>
      </w:r>
      <w:r w:rsidRPr="00F9597B">
        <w:t xml:space="preserve"> </w:t>
      </w:r>
      <w:r w:rsidRPr="00F9597B">
        <w:rPr>
          <w:spacing w:val="-1"/>
        </w:rPr>
        <w:t>egyedi</w:t>
      </w:r>
      <w:r w:rsidRPr="00F9597B">
        <w:t xml:space="preserve"> </w:t>
      </w:r>
      <w:r w:rsidRPr="00F9597B">
        <w:rPr>
          <w:spacing w:val="-1"/>
        </w:rPr>
        <w:t>arculati</w:t>
      </w:r>
      <w:r w:rsidRPr="00F9597B">
        <w:t xml:space="preserve"> </w:t>
      </w:r>
      <w:r w:rsidRPr="00F9597B">
        <w:rPr>
          <w:spacing w:val="-1"/>
        </w:rPr>
        <w:t>elemeinek</w:t>
      </w:r>
      <w:r w:rsidRPr="00F9597B">
        <w:rPr>
          <w:spacing w:val="113"/>
        </w:rPr>
        <w:t xml:space="preserve"> </w:t>
      </w:r>
      <w:r w:rsidRPr="00F9597B">
        <w:t xml:space="preserve">fenntartása és </w:t>
      </w:r>
      <w:r w:rsidRPr="00F9597B">
        <w:rPr>
          <w:spacing w:val="-1"/>
        </w:rPr>
        <w:t>megőrzése.</w:t>
      </w:r>
    </w:p>
    <w:p w:rsidR="005F218C" w:rsidRPr="00F9597B" w:rsidRDefault="005F218C" w:rsidP="00AD0F6F">
      <w:pPr>
        <w:pStyle w:val="Szvegtrzs"/>
        <w:widowControl w:val="0"/>
        <w:numPr>
          <w:ilvl w:val="0"/>
          <w:numId w:val="10"/>
        </w:numPr>
        <w:tabs>
          <w:tab w:val="left" w:pos="683"/>
        </w:tabs>
        <w:spacing w:after="0" w:line="241" w:lineRule="auto"/>
        <w:ind w:right="112" w:hanging="566"/>
        <w:jc w:val="both"/>
      </w:pPr>
      <w:r w:rsidRPr="00F9597B">
        <w:t>A</w:t>
      </w:r>
      <w:r w:rsidRPr="00F9597B">
        <w:rPr>
          <w:spacing w:val="8"/>
        </w:rPr>
        <w:t xml:space="preserve"> </w:t>
      </w:r>
      <w:r w:rsidRPr="00F9597B">
        <w:rPr>
          <w:spacing w:val="-1"/>
        </w:rPr>
        <w:t>településképi</w:t>
      </w:r>
      <w:r w:rsidRPr="00F9597B">
        <w:rPr>
          <w:spacing w:val="9"/>
        </w:rPr>
        <w:t xml:space="preserve"> </w:t>
      </w:r>
      <w:r w:rsidRPr="00F9597B">
        <w:rPr>
          <w:spacing w:val="-1"/>
        </w:rPr>
        <w:t>szempontból</w:t>
      </w:r>
      <w:r w:rsidRPr="00F9597B">
        <w:rPr>
          <w:spacing w:val="8"/>
        </w:rPr>
        <w:t xml:space="preserve"> </w:t>
      </w:r>
      <w:r w:rsidRPr="00F9597B">
        <w:rPr>
          <w:spacing w:val="-1"/>
        </w:rPr>
        <w:t>meghatározó</w:t>
      </w:r>
      <w:r w:rsidRPr="00F9597B">
        <w:rPr>
          <w:spacing w:val="9"/>
        </w:rPr>
        <w:t xml:space="preserve"> </w:t>
      </w:r>
      <w:r w:rsidRPr="00F9597B">
        <w:rPr>
          <w:spacing w:val="-1"/>
        </w:rPr>
        <w:t>területek</w:t>
      </w:r>
      <w:r w:rsidRPr="00F9597B">
        <w:rPr>
          <w:spacing w:val="12"/>
        </w:rPr>
        <w:t xml:space="preserve"> </w:t>
      </w:r>
      <w:r w:rsidRPr="00F9597B">
        <w:rPr>
          <w:spacing w:val="-1"/>
        </w:rPr>
        <w:t>térképi</w:t>
      </w:r>
      <w:r w:rsidRPr="00F9597B">
        <w:rPr>
          <w:spacing w:val="9"/>
        </w:rPr>
        <w:t xml:space="preserve"> </w:t>
      </w:r>
      <w:r w:rsidRPr="00F9597B">
        <w:rPr>
          <w:spacing w:val="-1"/>
        </w:rPr>
        <w:t>lehatárolását</w:t>
      </w:r>
      <w:r w:rsidRPr="00F9597B">
        <w:rPr>
          <w:spacing w:val="12"/>
        </w:rPr>
        <w:t xml:space="preserve"> </w:t>
      </w:r>
      <w:r w:rsidRPr="00F9597B">
        <w:t>a</w:t>
      </w:r>
      <w:r w:rsidRPr="00F9597B">
        <w:rPr>
          <w:spacing w:val="99"/>
        </w:rPr>
        <w:t xml:space="preserve"> </w:t>
      </w:r>
      <w:r w:rsidRPr="00F9597B">
        <w:rPr>
          <w:spacing w:val="-1"/>
        </w:rPr>
        <w:t xml:space="preserve">belterületre </w:t>
      </w:r>
      <w:r w:rsidRPr="00F9597B">
        <w:t>és</w:t>
      </w:r>
      <w:r w:rsidRPr="00F9597B">
        <w:rPr>
          <w:spacing w:val="-1"/>
        </w:rPr>
        <w:t xml:space="preserve"> </w:t>
      </w:r>
      <w:r w:rsidRPr="00F9597B">
        <w:t>a</w:t>
      </w:r>
      <w:r w:rsidRPr="00F9597B">
        <w:rPr>
          <w:spacing w:val="-1"/>
        </w:rPr>
        <w:t xml:space="preserve"> külterületre vonatkozóan </w:t>
      </w:r>
      <w:r w:rsidRPr="00F9597B">
        <w:t>e</w:t>
      </w:r>
      <w:r w:rsidRPr="00F9597B">
        <w:rPr>
          <w:spacing w:val="-1"/>
        </w:rPr>
        <w:t xml:space="preserve"> </w:t>
      </w:r>
      <w:r w:rsidRPr="00F9597B">
        <w:t>rendelet</w:t>
      </w:r>
      <w:r w:rsidRPr="00F9597B">
        <w:rPr>
          <w:spacing w:val="-1"/>
        </w:rPr>
        <w:t xml:space="preserve"> </w:t>
      </w:r>
      <w:r>
        <w:rPr>
          <w:spacing w:val="-1"/>
        </w:rPr>
        <w:t>1. melléklet</w:t>
      </w:r>
      <w:r w:rsidRPr="00F9597B">
        <w:rPr>
          <w:spacing w:val="-1"/>
        </w:rPr>
        <w:t>e tartalmazza.</w:t>
      </w:r>
    </w:p>
    <w:p w:rsidR="005F218C" w:rsidRPr="00F9597B" w:rsidRDefault="005F218C" w:rsidP="00AD0F6F">
      <w:pPr>
        <w:pStyle w:val="Szvegtrzs"/>
        <w:widowControl w:val="0"/>
        <w:numPr>
          <w:ilvl w:val="0"/>
          <w:numId w:val="10"/>
        </w:numPr>
        <w:tabs>
          <w:tab w:val="left" w:pos="683"/>
        </w:tabs>
        <w:spacing w:line="278" w:lineRule="exact"/>
        <w:ind w:left="680"/>
        <w:jc w:val="both"/>
      </w:pPr>
      <w:r>
        <w:t>Hencida</w:t>
      </w:r>
      <w:r w:rsidRPr="00F9597B">
        <w:t xml:space="preserve"> település </w:t>
      </w:r>
      <w:r w:rsidRPr="00F9597B">
        <w:rPr>
          <w:spacing w:val="-1"/>
        </w:rPr>
        <w:t>belterülete</w:t>
      </w:r>
      <w:r w:rsidRPr="00F9597B">
        <w:t xml:space="preserve"> az</w:t>
      </w:r>
      <w:r w:rsidRPr="00F9597B">
        <w:rPr>
          <w:spacing w:val="-2"/>
        </w:rPr>
        <w:t xml:space="preserve"> </w:t>
      </w:r>
      <w:r w:rsidRPr="00F9597B">
        <w:t xml:space="preserve">alábbi </w:t>
      </w:r>
      <w:r w:rsidRPr="00F9597B">
        <w:rPr>
          <w:spacing w:val="-1"/>
        </w:rPr>
        <w:t>eltérő</w:t>
      </w:r>
      <w:r w:rsidRPr="00F9597B">
        <w:t xml:space="preserve"> </w:t>
      </w:r>
      <w:r w:rsidRPr="00F9597B">
        <w:rPr>
          <w:spacing w:val="-1"/>
        </w:rPr>
        <w:t>karakterű</w:t>
      </w:r>
      <w:r w:rsidRPr="00F9597B">
        <w:t xml:space="preserve"> </w:t>
      </w:r>
      <w:r w:rsidRPr="00F9597B">
        <w:rPr>
          <w:spacing w:val="-1"/>
        </w:rPr>
        <w:t>területekre</w:t>
      </w:r>
      <w:r w:rsidRPr="00F9597B">
        <w:t xml:space="preserve"> osztható:</w:t>
      </w:r>
    </w:p>
    <w:p w:rsidR="005F218C" w:rsidRPr="00326519" w:rsidRDefault="005F218C" w:rsidP="00AD0F6F">
      <w:pPr>
        <w:pStyle w:val="Szvegtrzs"/>
        <w:widowControl w:val="0"/>
        <w:numPr>
          <w:ilvl w:val="1"/>
          <w:numId w:val="10"/>
        </w:numPr>
        <w:tabs>
          <w:tab w:val="left" w:pos="1250"/>
        </w:tabs>
        <w:spacing w:before="2" w:after="0" w:line="281" w:lineRule="exact"/>
        <w:jc w:val="both"/>
        <w:rPr>
          <w:u w:val="single"/>
        </w:rPr>
      </w:pPr>
      <w:r w:rsidRPr="00326519">
        <w:rPr>
          <w:spacing w:val="-1"/>
          <w:u w:val="single"/>
        </w:rPr>
        <w:t>Történeti telep</w:t>
      </w:r>
      <w:r>
        <w:rPr>
          <w:spacing w:val="-1"/>
          <w:u w:val="single"/>
        </w:rPr>
        <w:t>ülésrész /1/</w:t>
      </w:r>
    </w:p>
    <w:p w:rsidR="005F218C" w:rsidRPr="008101D7" w:rsidRDefault="005F218C" w:rsidP="00AD0F6F">
      <w:pPr>
        <w:pStyle w:val="Szvegtrzs"/>
        <w:widowControl w:val="0"/>
        <w:numPr>
          <w:ilvl w:val="1"/>
          <w:numId w:val="10"/>
        </w:numPr>
        <w:tabs>
          <w:tab w:val="left" w:pos="1250"/>
        </w:tabs>
        <w:spacing w:after="0" w:line="281" w:lineRule="exact"/>
        <w:jc w:val="both"/>
        <w:rPr>
          <w:u w:val="single"/>
        </w:rPr>
      </w:pPr>
      <w:r>
        <w:rPr>
          <w:spacing w:val="-1"/>
          <w:u w:val="single"/>
        </w:rPr>
        <w:t>Később kialakult lakó- és intézmény területek /2/</w:t>
      </w:r>
    </w:p>
    <w:p w:rsidR="005F218C" w:rsidRDefault="005F218C" w:rsidP="00AD0F6F">
      <w:pPr>
        <w:pStyle w:val="Szvegtrzs"/>
        <w:widowControl w:val="0"/>
        <w:numPr>
          <w:ilvl w:val="1"/>
          <w:numId w:val="10"/>
        </w:numPr>
        <w:tabs>
          <w:tab w:val="left" w:pos="1250"/>
        </w:tabs>
        <w:spacing w:after="0" w:line="281" w:lineRule="exact"/>
        <w:jc w:val="both"/>
        <w:rPr>
          <w:u w:val="single"/>
        </w:rPr>
      </w:pPr>
      <w:r w:rsidRPr="00326519">
        <w:rPr>
          <w:u w:val="single"/>
        </w:rPr>
        <w:t>Beépítésre nem szánt területek</w:t>
      </w:r>
      <w:r>
        <w:rPr>
          <w:u w:val="single"/>
        </w:rPr>
        <w:t xml:space="preserve"> /3/</w:t>
      </w:r>
    </w:p>
    <w:p w:rsidR="005F218C" w:rsidRDefault="005F218C" w:rsidP="005F218C">
      <w:pPr>
        <w:pStyle w:val="Szvegtrzs"/>
        <w:tabs>
          <w:tab w:val="left" w:pos="1250"/>
        </w:tabs>
        <w:spacing w:line="281" w:lineRule="exact"/>
        <w:rPr>
          <w:u w:val="single"/>
        </w:rPr>
      </w:pPr>
    </w:p>
    <w:p w:rsidR="005F218C" w:rsidRPr="008023E3" w:rsidRDefault="005F218C" w:rsidP="00AD0F6F">
      <w:pPr>
        <w:pStyle w:val="Szvegtrzs"/>
        <w:widowControl w:val="0"/>
        <w:numPr>
          <w:ilvl w:val="0"/>
          <w:numId w:val="10"/>
        </w:numPr>
        <w:tabs>
          <w:tab w:val="left" w:pos="683"/>
        </w:tabs>
        <w:spacing w:line="278" w:lineRule="exact"/>
        <w:ind w:left="680"/>
        <w:jc w:val="both"/>
      </w:pPr>
      <w:r w:rsidRPr="008023E3">
        <w:t>A (3) bekezdés szerinti, eltérő karakterű területek közül, településképi szempontból meghatározó területnek, e rendelet 1. mellékletében „Településképi jelentőségű terület”-ként lehatárolt településrészek tartoznak.</w:t>
      </w:r>
    </w:p>
    <w:p w:rsidR="005F218C" w:rsidRPr="008023E3" w:rsidRDefault="005F218C" w:rsidP="00AD0F6F">
      <w:pPr>
        <w:pStyle w:val="Szvegtrzs"/>
        <w:widowControl w:val="0"/>
        <w:numPr>
          <w:ilvl w:val="0"/>
          <w:numId w:val="10"/>
        </w:numPr>
        <w:tabs>
          <w:tab w:val="left" w:pos="683"/>
        </w:tabs>
        <w:spacing w:line="278" w:lineRule="exact"/>
        <w:ind w:left="680"/>
        <w:jc w:val="both"/>
      </w:pPr>
      <w:r w:rsidRPr="008023E3">
        <w:lastRenderedPageBreak/>
        <w:t>Településkép szempontból meghatározó terület. a (4) pont szerint meghatározott, belterületen található településrészeken kívül:</w:t>
      </w:r>
    </w:p>
    <w:p w:rsidR="005F218C" w:rsidRPr="008023E3" w:rsidRDefault="005F218C" w:rsidP="00AD0F6F">
      <w:pPr>
        <w:pStyle w:val="Listaszerbekezds"/>
        <w:numPr>
          <w:ilvl w:val="1"/>
          <w:numId w:val="10"/>
        </w:numPr>
        <w:spacing w:after="0" w:line="240" w:lineRule="auto"/>
        <w:jc w:val="both"/>
        <w:rPr>
          <w:szCs w:val="24"/>
        </w:rPr>
      </w:pPr>
      <w:r w:rsidRPr="008023E3">
        <w:rPr>
          <w:szCs w:val="24"/>
        </w:rPr>
        <w:t>régészeti érdekű terület és a régészeti lelőhely területe,</w:t>
      </w:r>
    </w:p>
    <w:p w:rsidR="005F218C" w:rsidRPr="008023E3" w:rsidRDefault="005F218C" w:rsidP="00AD0F6F">
      <w:pPr>
        <w:pStyle w:val="Listaszerbekezds"/>
        <w:numPr>
          <w:ilvl w:val="1"/>
          <w:numId w:val="10"/>
        </w:numPr>
        <w:spacing w:after="0" w:line="240" w:lineRule="auto"/>
        <w:jc w:val="both"/>
        <w:rPr>
          <w:szCs w:val="24"/>
        </w:rPr>
      </w:pPr>
      <w:r w:rsidRPr="008023E3">
        <w:rPr>
          <w:szCs w:val="24"/>
        </w:rPr>
        <w:t>NATURA 2000 terület, különleges természet megőrzési terület, országos jelentőségű és a fokozottan védett természetvédelmi terület, „ex lege” védett–természeti emlék területek, az országos ökológiai hálózat magterülete és az ökológiai folyosó területe,</w:t>
      </w:r>
    </w:p>
    <w:p w:rsidR="005F218C" w:rsidRPr="008023E3" w:rsidRDefault="005F218C" w:rsidP="00AD0F6F">
      <w:pPr>
        <w:pStyle w:val="Listaszerbekezds"/>
        <w:numPr>
          <w:ilvl w:val="1"/>
          <w:numId w:val="10"/>
        </w:numPr>
        <w:spacing w:after="0" w:line="240" w:lineRule="auto"/>
        <w:jc w:val="both"/>
        <w:rPr>
          <w:szCs w:val="24"/>
        </w:rPr>
      </w:pPr>
      <w:r w:rsidRPr="008023E3">
        <w:rPr>
          <w:szCs w:val="24"/>
        </w:rPr>
        <w:t>tájképvédelmi terület, egyedi tájérték területe,</w:t>
      </w:r>
    </w:p>
    <w:p w:rsidR="005F218C" w:rsidRPr="008023E3" w:rsidRDefault="005F218C" w:rsidP="00AD0F6F">
      <w:pPr>
        <w:pStyle w:val="Listaszerbekezds"/>
        <w:numPr>
          <w:ilvl w:val="1"/>
          <w:numId w:val="10"/>
        </w:numPr>
        <w:spacing w:after="120" w:line="240" w:lineRule="auto"/>
        <w:ind w:left="1247"/>
        <w:contextualSpacing w:val="0"/>
        <w:jc w:val="both"/>
        <w:rPr>
          <w:szCs w:val="24"/>
        </w:rPr>
      </w:pPr>
      <w:r w:rsidRPr="008023E3">
        <w:rPr>
          <w:szCs w:val="24"/>
        </w:rPr>
        <w:t>helyi jelentőségű természetvédelmi terület és a védett természeti érték,</w:t>
      </w:r>
    </w:p>
    <w:p w:rsidR="005F218C" w:rsidRPr="008023E3" w:rsidRDefault="005F218C" w:rsidP="00AD0F6F">
      <w:pPr>
        <w:pStyle w:val="Szvegtrzs"/>
        <w:widowControl w:val="0"/>
        <w:numPr>
          <w:ilvl w:val="1"/>
          <w:numId w:val="10"/>
        </w:numPr>
        <w:tabs>
          <w:tab w:val="left" w:pos="709"/>
        </w:tabs>
        <w:spacing w:after="0" w:line="278" w:lineRule="exact"/>
        <w:jc w:val="both"/>
      </w:pPr>
      <w:r w:rsidRPr="008023E3">
        <w:t xml:space="preserve">A településkép szempontjából meghatározó, természeti </w:t>
      </w:r>
      <w:r>
        <w:t>és régészeti védelemmel érintett</w:t>
      </w:r>
      <w:r w:rsidRPr="008023E3">
        <w:t xml:space="preserve"> területek településképi, településkarakteri szempontból a beépítésre nem szánt településrész részét képezik. </w:t>
      </w:r>
    </w:p>
    <w:p w:rsidR="005F218C" w:rsidRDefault="005F218C" w:rsidP="005F218C">
      <w:pPr>
        <w:pStyle w:val="Szvegtrzs"/>
        <w:tabs>
          <w:tab w:val="left" w:pos="1250"/>
        </w:tabs>
        <w:spacing w:line="281" w:lineRule="exact"/>
        <w:rPr>
          <w:u w:val="single"/>
        </w:rPr>
      </w:pPr>
    </w:p>
    <w:p w:rsidR="005F218C" w:rsidRPr="00876173" w:rsidRDefault="005F218C" w:rsidP="00AD0F6F">
      <w:pPr>
        <w:pStyle w:val="Cmsor1"/>
        <w:numPr>
          <w:ilvl w:val="1"/>
          <w:numId w:val="13"/>
        </w:numPr>
        <w:tabs>
          <w:tab w:val="left" w:pos="426"/>
        </w:tabs>
        <w:ind w:left="0" w:firstLine="0"/>
        <w:jc w:val="center"/>
        <w:rPr>
          <w:rFonts w:ascii="Times New Roman" w:hAnsi="Times New Roman" w:cs="Times New Roman"/>
          <w:spacing w:val="-1"/>
        </w:rPr>
      </w:pPr>
      <w:r w:rsidRPr="00F9597B">
        <w:rPr>
          <w:rFonts w:ascii="Times New Roman" w:hAnsi="Times New Roman" w:cs="Times New Roman"/>
          <w:spacing w:val="-1"/>
        </w:rPr>
        <w:t>Fejezet</w:t>
      </w:r>
    </w:p>
    <w:p w:rsidR="005F218C" w:rsidRPr="00876173" w:rsidRDefault="005F218C" w:rsidP="005F218C">
      <w:pPr>
        <w:pStyle w:val="Cmsor1"/>
        <w:tabs>
          <w:tab w:val="left" w:pos="426"/>
        </w:tabs>
        <w:ind w:left="0" w:firstLine="0"/>
        <w:jc w:val="center"/>
        <w:rPr>
          <w:rFonts w:ascii="Times New Roman" w:hAnsi="Times New Roman" w:cs="Times New Roman"/>
          <w:spacing w:val="-1"/>
        </w:rPr>
      </w:pPr>
      <w:r w:rsidRPr="00876173">
        <w:rPr>
          <w:rFonts w:ascii="Times New Roman" w:hAnsi="Times New Roman" w:cs="Times New Roman"/>
          <w:spacing w:val="-1"/>
        </w:rPr>
        <w:t>A</w:t>
      </w:r>
      <w:r w:rsidRPr="00F9597B">
        <w:rPr>
          <w:rFonts w:ascii="Times New Roman" w:hAnsi="Times New Roman" w:cs="Times New Roman"/>
          <w:spacing w:val="-1"/>
        </w:rPr>
        <w:t xml:space="preserve"> TELEPÜLÉSKÉPI</w:t>
      </w:r>
      <w:r w:rsidRPr="00876173">
        <w:rPr>
          <w:rFonts w:ascii="Times New Roman" w:hAnsi="Times New Roman" w:cs="Times New Roman"/>
          <w:spacing w:val="-1"/>
        </w:rPr>
        <w:t xml:space="preserve"> </w:t>
      </w:r>
      <w:r w:rsidRPr="00F9597B">
        <w:rPr>
          <w:rFonts w:ascii="Times New Roman" w:hAnsi="Times New Roman" w:cs="Times New Roman"/>
          <w:spacing w:val="-1"/>
        </w:rPr>
        <w:t>KÖVETELMÉNYEK MEGHATÁROZÁSA</w:t>
      </w:r>
    </w:p>
    <w:p w:rsidR="005F218C" w:rsidRDefault="005F218C" w:rsidP="005F218C">
      <w:pPr>
        <w:spacing w:before="3"/>
        <w:rPr>
          <w:rFonts w:eastAsia="Cambria"/>
          <w:b/>
          <w:bCs/>
        </w:rPr>
      </w:pPr>
    </w:p>
    <w:p w:rsidR="005F218C" w:rsidRPr="00A80BB5" w:rsidRDefault="005F218C" w:rsidP="00AD0F6F">
      <w:pPr>
        <w:pStyle w:val="Cmsor2"/>
        <w:numPr>
          <w:ilvl w:val="0"/>
          <w:numId w:val="14"/>
        </w:numPr>
        <w:tabs>
          <w:tab w:val="left" w:pos="284"/>
        </w:tabs>
        <w:ind w:left="0" w:right="96" w:firstLine="0"/>
        <w:jc w:val="center"/>
        <w:rPr>
          <w:rFonts w:ascii="Times New Roman" w:hAnsi="Times New Roman" w:cs="Times New Roman"/>
        </w:rPr>
      </w:pPr>
      <w:r w:rsidRPr="00A80BB5">
        <w:rPr>
          <w:rFonts w:ascii="Times New Roman" w:hAnsi="Times New Roman" w:cs="Times New Roman"/>
        </w:rPr>
        <w:t>Építmények anyaghasználatára vonatkozó általános építészeti követelmények</w:t>
      </w:r>
    </w:p>
    <w:p w:rsidR="005F218C" w:rsidRPr="00A80BB5" w:rsidRDefault="005F218C" w:rsidP="005F218C">
      <w:pPr>
        <w:pStyle w:val="Cmsor2"/>
        <w:tabs>
          <w:tab w:val="left" w:pos="0"/>
        </w:tabs>
        <w:ind w:left="0" w:right="96"/>
        <w:jc w:val="center"/>
        <w:rPr>
          <w:rFonts w:ascii="Times New Roman" w:hAnsi="Times New Roman" w:cs="Times New Roman"/>
          <w:spacing w:val="-1"/>
        </w:rPr>
      </w:pPr>
      <w:r w:rsidRPr="00A80BB5">
        <w:rPr>
          <w:rFonts w:ascii="Times New Roman" w:hAnsi="Times New Roman" w:cs="Times New Roman"/>
          <w:spacing w:val="-1"/>
        </w:rPr>
        <w:t>7. §</w:t>
      </w:r>
    </w:p>
    <w:p w:rsidR="005F218C" w:rsidRPr="008023E3" w:rsidRDefault="005F218C" w:rsidP="00AD0F6F">
      <w:pPr>
        <w:pStyle w:val="Szvegtrzs"/>
        <w:widowControl w:val="0"/>
        <w:numPr>
          <w:ilvl w:val="0"/>
          <w:numId w:val="17"/>
        </w:numPr>
        <w:tabs>
          <w:tab w:val="left" w:pos="683"/>
        </w:tabs>
        <w:spacing w:after="0" w:line="241" w:lineRule="auto"/>
        <w:ind w:right="112"/>
        <w:jc w:val="both"/>
        <w:rPr>
          <w:spacing w:val="-1"/>
        </w:rPr>
      </w:pPr>
      <w:r w:rsidRPr="00BD236A">
        <w:rPr>
          <w:spacing w:val="-1"/>
        </w:rPr>
        <w:t>Az anyaghasználatra vonatkozó követelmény kiterjed az építmény, és a sajátos építményfajták építőanyagának településkaraktert</w:t>
      </w:r>
      <w:r>
        <w:rPr>
          <w:spacing w:val="-1"/>
        </w:rPr>
        <w:t xml:space="preserve"> befolyásoló valamely minőségi jellemző</w:t>
      </w:r>
      <w:r w:rsidRPr="008023E3">
        <w:rPr>
          <w:spacing w:val="-1"/>
        </w:rPr>
        <w:t>jére, a település teljes közigazgatási területére vonatkozóan.</w:t>
      </w:r>
    </w:p>
    <w:p w:rsidR="005F218C" w:rsidRPr="00471E8B" w:rsidRDefault="005F218C" w:rsidP="00AD0F6F">
      <w:pPr>
        <w:pStyle w:val="Szvegtrzs"/>
        <w:widowControl w:val="0"/>
        <w:numPr>
          <w:ilvl w:val="0"/>
          <w:numId w:val="17"/>
        </w:numPr>
        <w:tabs>
          <w:tab w:val="left" w:pos="683"/>
        </w:tabs>
        <w:spacing w:after="0" w:line="241" w:lineRule="auto"/>
        <w:ind w:right="112"/>
        <w:jc w:val="both"/>
        <w:rPr>
          <w:spacing w:val="-1"/>
        </w:rPr>
      </w:pPr>
      <w:r w:rsidRPr="00471E8B">
        <w:rPr>
          <w:spacing w:val="-1"/>
          <w:u w:val="single"/>
        </w:rPr>
        <w:t xml:space="preserve">Tetőfedés: </w:t>
      </w:r>
      <w:r w:rsidRPr="00471E8B">
        <w:rPr>
          <w:spacing w:val="-1"/>
        </w:rPr>
        <w:t>Tetőfedő anyagként a helyben hagyományos anyagok</w:t>
      </w:r>
      <w:r>
        <w:rPr>
          <w:spacing w:val="-1"/>
        </w:rPr>
        <w:t>on</w:t>
      </w:r>
      <w:r w:rsidRPr="00471E8B">
        <w:rPr>
          <w:spacing w:val="-1"/>
        </w:rPr>
        <w:t xml:space="preserve"> és színek</w:t>
      </w:r>
      <w:r>
        <w:rPr>
          <w:spacing w:val="-1"/>
        </w:rPr>
        <w:t>en kívül,</w:t>
      </w:r>
      <w:r w:rsidRPr="00471E8B">
        <w:rPr>
          <w:spacing w:val="-1"/>
        </w:rPr>
        <w:t xml:space="preserve"> </w:t>
      </w:r>
      <w:r>
        <w:rPr>
          <w:spacing w:val="-1"/>
        </w:rPr>
        <w:t xml:space="preserve">más anyagok és színek nem </w:t>
      </w:r>
      <w:r w:rsidRPr="00471E8B">
        <w:rPr>
          <w:spacing w:val="-1"/>
        </w:rPr>
        <w:t>alkalmazható</w:t>
      </w:r>
      <w:r>
        <w:rPr>
          <w:spacing w:val="-1"/>
        </w:rPr>
        <w:t>a</w:t>
      </w:r>
      <w:r w:rsidRPr="00471E8B">
        <w:rPr>
          <w:spacing w:val="-1"/>
        </w:rPr>
        <w:t>k. Utcai homlokzaton, tájidegen építészeti elemek, anyagok, színezés nem alkalmazható. Ennek értelmében:</w:t>
      </w:r>
    </w:p>
    <w:p w:rsidR="005F218C" w:rsidRPr="00471E8B" w:rsidRDefault="005F218C" w:rsidP="00AD0F6F">
      <w:pPr>
        <w:pStyle w:val="Szvegtrzs"/>
        <w:widowControl w:val="0"/>
        <w:numPr>
          <w:ilvl w:val="0"/>
          <w:numId w:val="18"/>
        </w:numPr>
        <w:tabs>
          <w:tab w:val="left" w:pos="1250"/>
        </w:tabs>
        <w:spacing w:after="0" w:line="281" w:lineRule="exact"/>
        <w:jc w:val="both"/>
        <w:rPr>
          <w:spacing w:val="-1"/>
        </w:rPr>
      </w:pPr>
      <w:r w:rsidRPr="00471E8B">
        <w:rPr>
          <w:spacing w:val="-1"/>
        </w:rPr>
        <w:t>Földszintes épület tető héjazatául cserép</w:t>
      </w:r>
      <w:r>
        <w:rPr>
          <w:spacing w:val="-1"/>
        </w:rPr>
        <w:t xml:space="preserve">fedésen, </w:t>
      </w:r>
      <w:r w:rsidRPr="00471E8B">
        <w:rPr>
          <w:spacing w:val="-1"/>
        </w:rPr>
        <w:t>cserépmintázatú- nem tükröző felületű lemezfedés</w:t>
      </w:r>
      <w:r>
        <w:rPr>
          <w:spacing w:val="-1"/>
        </w:rPr>
        <w:t>en, nád és fazsindelyen fedésen kívül</w:t>
      </w:r>
      <w:r w:rsidRPr="00471E8B">
        <w:rPr>
          <w:spacing w:val="-1"/>
        </w:rPr>
        <w:t>,</w:t>
      </w:r>
      <w:r>
        <w:rPr>
          <w:spacing w:val="-1"/>
        </w:rPr>
        <w:t xml:space="preserve"> más nem </w:t>
      </w:r>
      <w:r w:rsidRPr="00471E8B">
        <w:rPr>
          <w:spacing w:val="-1"/>
        </w:rPr>
        <w:t>alkalmazható.</w:t>
      </w:r>
      <w:r>
        <w:rPr>
          <w:spacing w:val="-1"/>
        </w:rPr>
        <w:t xml:space="preserve"> </w:t>
      </w:r>
    </w:p>
    <w:p w:rsidR="005F218C" w:rsidRPr="00471E8B" w:rsidRDefault="005F218C" w:rsidP="00AD0F6F">
      <w:pPr>
        <w:pStyle w:val="Szvegtrzs"/>
        <w:widowControl w:val="0"/>
        <w:numPr>
          <w:ilvl w:val="0"/>
          <w:numId w:val="18"/>
        </w:numPr>
        <w:tabs>
          <w:tab w:val="left" w:pos="1250"/>
        </w:tabs>
        <w:spacing w:after="0" w:line="281" w:lineRule="exact"/>
        <w:jc w:val="both"/>
        <w:rPr>
          <w:spacing w:val="-1"/>
        </w:rPr>
      </w:pPr>
      <w:r w:rsidRPr="00471E8B">
        <w:rPr>
          <w:spacing w:val="-1"/>
        </w:rPr>
        <w:t>Emeletes épületek esetében, az a) pontban felsoroltakon kívül, korcolt fémlemez fedés</w:t>
      </w:r>
      <w:r>
        <w:rPr>
          <w:spacing w:val="-1"/>
        </w:rPr>
        <w:t xml:space="preserve"> és palafedés</w:t>
      </w:r>
      <w:r w:rsidRPr="00471E8B">
        <w:rPr>
          <w:spacing w:val="-1"/>
        </w:rPr>
        <w:t xml:space="preserve"> is alkalmazható.</w:t>
      </w:r>
    </w:p>
    <w:p w:rsidR="005F218C" w:rsidRPr="00471E8B" w:rsidRDefault="005F218C" w:rsidP="00AD0F6F">
      <w:pPr>
        <w:pStyle w:val="Szvegtrzs"/>
        <w:widowControl w:val="0"/>
        <w:numPr>
          <w:ilvl w:val="0"/>
          <w:numId w:val="18"/>
        </w:numPr>
        <w:tabs>
          <w:tab w:val="left" w:pos="1250"/>
        </w:tabs>
        <w:spacing w:after="0" w:line="281" w:lineRule="exact"/>
        <w:jc w:val="both"/>
        <w:rPr>
          <w:spacing w:val="-1"/>
        </w:rPr>
      </w:pPr>
      <w:r w:rsidRPr="00471E8B">
        <w:rPr>
          <w:spacing w:val="-1"/>
        </w:rPr>
        <w:t>A tetőf</w:t>
      </w:r>
      <w:r>
        <w:rPr>
          <w:spacing w:val="-1"/>
        </w:rPr>
        <w:t xml:space="preserve">edő anyag színe, földszintes épület esetén csak sárgásvörös (natúr cserép színű) </w:t>
      </w:r>
      <w:r w:rsidRPr="00471E8B">
        <w:rPr>
          <w:spacing w:val="-1"/>
        </w:rPr>
        <w:t>lehet.</w:t>
      </w:r>
      <w:r>
        <w:rPr>
          <w:spacing w:val="-1"/>
        </w:rPr>
        <w:t xml:space="preserve"> Kivételt képeznek az emeletes, környezetből kiemelkedő, közösségi épületek, ahol a szürke szín is alkalmazható.</w:t>
      </w:r>
    </w:p>
    <w:p w:rsidR="005F218C" w:rsidRPr="00471E8B" w:rsidRDefault="005F218C" w:rsidP="00AD0F6F">
      <w:pPr>
        <w:pStyle w:val="Szvegtrzs"/>
        <w:widowControl w:val="0"/>
        <w:numPr>
          <w:ilvl w:val="0"/>
          <w:numId w:val="18"/>
        </w:numPr>
        <w:tabs>
          <w:tab w:val="left" w:pos="1250"/>
        </w:tabs>
        <w:spacing w:after="0" w:line="281" w:lineRule="exact"/>
        <w:ind w:left="1247"/>
        <w:jc w:val="both"/>
        <w:rPr>
          <w:spacing w:val="-1"/>
        </w:rPr>
      </w:pPr>
      <w:r w:rsidRPr="00471E8B">
        <w:rPr>
          <w:spacing w:val="-1"/>
        </w:rPr>
        <w:t>Kiegészítő épületrészek (előtető, toronysisak, párkányok) a teljes tetőfelület 20% - át meg nem haladó össz felületű egyedi megformálású tetőfelületek) fémlemezzel történő fedése megengedett.</w:t>
      </w:r>
    </w:p>
    <w:p w:rsidR="005F218C" w:rsidRPr="007751C8" w:rsidRDefault="005F218C" w:rsidP="00AD0F6F">
      <w:pPr>
        <w:pStyle w:val="Szvegtrzs"/>
        <w:widowControl w:val="0"/>
        <w:numPr>
          <w:ilvl w:val="0"/>
          <w:numId w:val="17"/>
        </w:numPr>
        <w:tabs>
          <w:tab w:val="left" w:pos="683"/>
        </w:tabs>
        <w:spacing w:after="0"/>
        <w:ind w:left="680" w:right="113"/>
        <w:jc w:val="both"/>
        <w:rPr>
          <w:spacing w:val="-1"/>
        </w:rPr>
      </w:pPr>
      <w:r w:rsidRPr="00F04F0B">
        <w:rPr>
          <w:spacing w:val="-1"/>
          <w:u w:val="single"/>
        </w:rPr>
        <w:t>Homlokzatok:</w:t>
      </w:r>
      <w:r w:rsidRPr="001C5BD9">
        <w:rPr>
          <w:spacing w:val="-1"/>
        </w:rPr>
        <w:t xml:space="preserve"> Színezésére a pasztell árnyalatú földszíneken túl további színek nem alkalmazhatók. A színek közül nem használható olyan szín, mely nem illeszkedik, nem harmonizál az épület egyéb homlokzati és tetőfedő anyagainak színvilágához.</w:t>
      </w:r>
    </w:p>
    <w:p w:rsidR="005F218C" w:rsidRDefault="005F218C" w:rsidP="005F218C">
      <w:pPr>
        <w:pStyle w:val="Szvegtrzs"/>
        <w:tabs>
          <w:tab w:val="left" w:pos="683"/>
        </w:tabs>
        <w:ind w:left="680" w:right="113"/>
        <w:rPr>
          <w:spacing w:val="-1"/>
        </w:rPr>
      </w:pPr>
      <w:r>
        <w:rPr>
          <w:spacing w:val="-1"/>
        </w:rPr>
        <w:t>Az erősebb tónusok közül a vörösbarna- téglavörös tónusait lehet</w:t>
      </w:r>
      <w:r w:rsidRPr="00F04F0B">
        <w:rPr>
          <w:spacing w:val="-1"/>
        </w:rPr>
        <w:t xml:space="preserve"> alkalmazni.</w:t>
      </w:r>
      <w:r>
        <w:rPr>
          <w:spacing w:val="-1"/>
        </w:rPr>
        <w:t xml:space="preserve"> Az erősebb </w:t>
      </w:r>
      <w:r w:rsidRPr="00F04F0B">
        <w:rPr>
          <w:spacing w:val="-1"/>
        </w:rPr>
        <w:t>drapp</w:t>
      </w:r>
      <w:r>
        <w:rPr>
          <w:spacing w:val="-1"/>
        </w:rPr>
        <w:t>, barna és vörös árnyalatok, a téglavörös</w:t>
      </w:r>
      <w:r w:rsidRPr="00F04F0B">
        <w:rPr>
          <w:spacing w:val="-1"/>
        </w:rPr>
        <w:t xml:space="preserve"> szín, </w:t>
      </w:r>
      <w:r>
        <w:rPr>
          <w:spacing w:val="-1"/>
        </w:rPr>
        <w:t xml:space="preserve">elsősorban a lábazaton, valamint </w:t>
      </w:r>
      <w:r w:rsidRPr="00F04F0B">
        <w:rPr>
          <w:spacing w:val="-1"/>
        </w:rPr>
        <w:t>az oromfalak, és homl</w:t>
      </w:r>
      <w:r>
        <w:rPr>
          <w:spacing w:val="-1"/>
        </w:rPr>
        <w:t>okzatok díszítésénél alkalmazható</w:t>
      </w:r>
      <w:r w:rsidRPr="00F04F0B">
        <w:rPr>
          <w:spacing w:val="-1"/>
        </w:rPr>
        <w:t>. A hideg színek</w:t>
      </w:r>
      <w:r>
        <w:rPr>
          <w:spacing w:val="-1"/>
        </w:rPr>
        <w:t xml:space="preserve">, vakolat színeként, (a halványzöld kivételével), valamint kerítés és kapuk színeként, (a hagyományosnak számító szürkészöld színen kivételével) nem </w:t>
      </w:r>
      <w:r w:rsidRPr="00F04F0B">
        <w:rPr>
          <w:spacing w:val="-1"/>
        </w:rPr>
        <w:t>alkalmazható</w:t>
      </w:r>
      <w:r>
        <w:rPr>
          <w:spacing w:val="-1"/>
        </w:rPr>
        <w:t>ak.</w:t>
      </w:r>
    </w:p>
    <w:p w:rsidR="005F218C" w:rsidRPr="001C5BD9" w:rsidRDefault="005F218C" w:rsidP="00AD0F6F">
      <w:pPr>
        <w:pStyle w:val="Szvegtrzs"/>
        <w:widowControl w:val="0"/>
        <w:numPr>
          <w:ilvl w:val="0"/>
          <w:numId w:val="17"/>
        </w:numPr>
        <w:tabs>
          <w:tab w:val="left" w:pos="683"/>
        </w:tabs>
        <w:ind w:left="680" w:right="113"/>
        <w:jc w:val="both"/>
        <w:rPr>
          <w:spacing w:val="-1"/>
        </w:rPr>
      </w:pPr>
      <w:r w:rsidRPr="001C5BD9">
        <w:rPr>
          <w:spacing w:val="-1"/>
          <w:u w:val="single"/>
        </w:rPr>
        <w:t>Kerítések:</w:t>
      </w:r>
      <w:r w:rsidRPr="001C5BD9">
        <w:rPr>
          <w:spacing w:val="-1"/>
        </w:rPr>
        <w:t xml:space="preserve"> </w:t>
      </w:r>
    </w:p>
    <w:p w:rsidR="005F218C" w:rsidRPr="001C5BD9" w:rsidRDefault="005F218C" w:rsidP="00AD0F6F">
      <w:pPr>
        <w:pStyle w:val="Szvegtrzs"/>
        <w:widowControl w:val="0"/>
        <w:numPr>
          <w:ilvl w:val="0"/>
          <w:numId w:val="20"/>
        </w:numPr>
        <w:tabs>
          <w:tab w:val="left" w:pos="1250"/>
        </w:tabs>
        <w:spacing w:line="281" w:lineRule="exact"/>
        <w:jc w:val="both"/>
        <w:rPr>
          <w:spacing w:val="-1"/>
        </w:rPr>
      </w:pPr>
      <w:r w:rsidRPr="001C5BD9">
        <w:rPr>
          <w:spacing w:val="-1"/>
        </w:rPr>
        <w:t xml:space="preserve">A kerítések színében vöröses-barna, szürkés- barna, szürkés-zöld színeken és árnyalatain, valamint a szürke árnyalatain kívül mást nem lehet alkalmazni. </w:t>
      </w:r>
    </w:p>
    <w:p w:rsidR="005F218C" w:rsidRPr="001C5BD9" w:rsidRDefault="005F218C" w:rsidP="00AD0F6F">
      <w:pPr>
        <w:pStyle w:val="Szvegtrzs"/>
        <w:widowControl w:val="0"/>
        <w:numPr>
          <w:ilvl w:val="0"/>
          <w:numId w:val="20"/>
        </w:numPr>
        <w:tabs>
          <w:tab w:val="left" w:pos="1250"/>
        </w:tabs>
        <w:spacing w:after="0" w:line="281" w:lineRule="exact"/>
        <w:jc w:val="both"/>
        <w:rPr>
          <w:spacing w:val="-1"/>
        </w:rPr>
      </w:pPr>
      <w:r w:rsidRPr="001C5BD9">
        <w:rPr>
          <w:spacing w:val="-1"/>
        </w:rPr>
        <w:t xml:space="preserve">A kerítésmezőket deszka, léc, fémpálcás vagy kovácsoltvas kialakítással, vagy a hagyományosnak számító vízszintes tagolású előregyártott betonelemekből, valamint falazott kivitelben - vakoltan lehet készíteni. </w:t>
      </w:r>
    </w:p>
    <w:p w:rsidR="005F218C" w:rsidRPr="00632C60" w:rsidRDefault="005F218C" w:rsidP="00AD0F6F">
      <w:pPr>
        <w:pStyle w:val="Szvegtrzs"/>
        <w:widowControl w:val="0"/>
        <w:numPr>
          <w:ilvl w:val="0"/>
          <w:numId w:val="20"/>
        </w:numPr>
        <w:tabs>
          <w:tab w:val="left" w:pos="1250"/>
        </w:tabs>
        <w:spacing w:after="0" w:line="281" w:lineRule="exact"/>
        <w:jc w:val="both"/>
        <w:rPr>
          <w:spacing w:val="-1"/>
        </w:rPr>
      </w:pPr>
      <w:r w:rsidRPr="00632C60">
        <w:rPr>
          <w:spacing w:val="-1"/>
        </w:rPr>
        <w:t xml:space="preserve">Lábazat és osztás (mezőkre való osztás nélküli), tömör lemezkerítés nem építhető. Fémlemezből kerítés abban az esetben készíthető, ha osztásrendszerében, felületi </w:t>
      </w:r>
      <w:r w:rsidRPr="00632C60">
        <w:rPr>
          <w:spacing w:val="-1"/>
        </w:rPr>
        <w:lastRenderedPageBreak/>
        <w:t>struktúrájában, színében magán hordozza a deszkakerítés településképi jellemzőit.</w:t>
      </w:r>
    </w:p>
    <w:p w:rsidR="005F218C" w:rsidRDefault="005F218C" w:rsidP="005F218C">
      <w:pPr>
        <w:pStyle w:val="Szvegtrzs"/>
        <w:tabs>
          <w:tab w:val="left" w:pos="1250"/>
        </w:tabs>
        <w:spacing w:line="281" w:lineRule="exact"/>
        <w:rPr>
          <w:color w:val="0070C0"/>
          <w:spacing w:val="-1"/>
        </w:rPr>
      </w:pPr>
    </w:p>
    <w:p w:rsidR="005F218C" w:rsidRPr="00C17371" w:rsidRDefault="005F218C" w:rsidP="005F218C">
      <w:pPr>
        <w:pStyle w:val="Szvegtrzs"/>
        <w:tabs>
          <w:tab w:val="left" w:pos="1250"/>
        </w:tabs>
        <w:spacing w:line="281" w:lineRule="exact"/>
        <w:rPr>
          <w:color w:val="0070C0"/>
          <w:spacing w:val="-1"/>
        </w:rPr>
      </w:pPr>
    </w:p>
    <w:p w:rsidR="005F218C" w:rsidRPr="002B2CD2" w:rsidRDefault="005F218C" w:rsidP="00AD0F6F">
      <w:pPr>
        <w:pStyle w:val="Cmsor2"/>
        <w:numPr>
          <w:ilvl w:val="0"/>
          <w:numId w:val="14"/>
        </w:numPr>
        <w:tabs>
          <w:tab w:val="left" w:pos="284"/>
        </w:tabs>
        <w:ind w:left="0" w:right="96" w:firstLine="0"/>
        <w:jc w:val="center"/>
        <w:rPr>
          <w:rFonts w:ascii="Times New Roman" w:hAnsi="Times New Roman" w:cs="Times New Roman"/>
        </w:rPr>
      </w:pPr>
      <w:r w:rsidRPr="002B2CD2">
        <w:rPr>
          <w:rFonts w:ascii="Times New Roman" w:hAnsi="Times New Roman" w:cs="Times New Roman"/>
        </w:rPr>
        <w:t xml:space="preserve">Valamennyi településképi szempontból meghatározó területekre vonatkozó </w:t>
      </w:r>
    </w:p>
    <w:p w:rsidR="005F218C" w:rsidRDefault="005F218C" w:rsidP="005F218C">
      <w:pPr>
        <w:pStyle w:val="Cmsor2"/>
        <w:tabs>
          <w:tab w:val="left" w:pos="284"/>
        </w:tabs>
        <w:spacing w:after="120"/>
        <w:ind w:left="0" w:right="96"/>
        <w:jc w:val="center"/>
        <w:rPr>
          <w:rFonts w:ascii="Times New Roman" w:hAnsi="Times New Roman" w:cs="Times New Roman"/>
        </w:rPr>
      </w:pPr>
      <w:r>
        <w:rPr>
          <w:rFonts w:ascii="Times New Roman" w:hAnsi="Times New Roman" w:cs="Times New Roman"/>
        </w:rPr>
        <w:t xml:space="preserve">terület és egyedi </w:t>
      </w:r>
      <w:r w:rsidRPr="002B2CD2">
        <w:rPr>
          <w:rFonts w:ascii="Times New Roman" w:hAnsi="Times New Roman" w:cs="Times New Roman"/>
        </w:rPr>
        <w:t>építészeti követelmény:</w:t>
      </w:r>
    </w:p>
    <w:p w:rsidR="005F218C" w:rsidRPr="009D0973" w:rsidRDefault="005F218C" w:rsidP="005F218C">
      <w:pPr>
        <w:pStyle w:val="Cmsor2"/>
        <w:tabs>
          <w:tab w:val="left" w:pos="0"/>
        </w:tabs>
        <w:ind w:left="0" w:right="96"/>
        <w:jc w:val="center"/>
        <w:rPr>
          <w:rFonts w:ascii="Times New Roman" w:hAnsi="Times New Roman" w:cs="Times New Roman"/>
          <w:spacing w:val="-1"/>
        </w:rPr>
      </w:pPr>
      <w:r>
        <w:rPr>
          <w:rFonts w:ascii="Times New Roman" w:hAnsi="Times New Roman" w:cs="Times New Roman"/>
          <w:spacing w:val="-1"/>
        </w:rPr>
        <w:t>8</w:t>
      </w:r>
      <w:r w:rsidRPr="009D0973">
        <w:rPr>
          <w:rFonts w:ascii="Times New Roman" w:hAnsi="Times New Roman" w:cs="Times New Roman"/>
          <w:spacing w:val="-1"/>
        </w:rPr>
        <w:t>. §</w:t>
      </w:r>
    </w:p>
    <w:p w:rsidR="005F218C" w:rsidRDefault="005F218C" w:rsidP="00AD0F6F">
      <w:pPr>
        <w:pStyle w:val="Szvegtrzs"/>
        <w:widowControl w:val="0"/>
        <w:numPr>
          <w:ilvl w:val="0"/>
          <w:numId w:val="19"/>
        </w:numPr>
        <w:tabs>
          <w:tab w:val="left" w:pos="683"/>
        </w:tabs>
        <w:spacing w:after="0" w:line="241" w:lineRule="auto"/>
        <w:ind w:right="112"/>
        <w:jc w:val="both"/>
        <w:rPr>
          <w:spacing w:val="-1"/>
        </w:rPr>
      </w:pPr>
      <w:r w:rsidRPr="00A1051F">
        <w:rPr>
          <w:spacing w:val="-1"/>
          <w:u w:val="single"/>
        </w:rPr>
        <w:t>Tetők hajlásszöge:</w:t>
      </w:r>
      <w:r>
        <w:rPr>
          <w:spacing w:val="-1"/>
        </w:rPr>
        <w:t xml:space="preserve"> </w:t>
      </w:r>
      <w:r w:rsidRPr="00CC39C5">
        <w:rPr>
          <w:spacing w:val="-1"/>
        </w:rPr>
        <w:t>A Lakó- (Lf), a Vegyes- (Vt) öv</w:t>
      </w:r>
      <w:r>
        <w:rPr>
          <w:spacing w:val="-1"/>
        </w:rPr>
        <w:t>ezetekben létesülő épületeket 35</w:t>
      </w:r>
      <w:r w:rsidRPr="00CC39C5">
        <w:rPr>
          <w:spacing w:val="-1"/>
        </w:rPr>
        <w:t xml:space="preserve"> - 45° között meghatározott dőlésszögű tetővel kell megvalósítani. Ez alól kivételt a manzárd tetővel kialakított épületek és a 18 méternél nagyobb fesztávolságot áthidaló tetőszerkezetű magastetős épületek jelentenek.</w:t>
      </w:r>
    </w:p>
    <w:p w:rsidR="005F218C" w:rsidRPr="00874842" w:rsidRDefault="005F218C" w:rsidP="00AD0F6F">
      <w:pPr>
        <w:pStyle w:val="Szvegtrzs"/>
        <w:widowControl w:val="0"/>
        <w:numPr>
          <w:ilvl w:val="0"/>
          <w:numId w:val="19"/>
        </w:numPr>
        <w:tabs>
          <w:tab w:val="left" w:pos="683"/>
        </w:tabs>
        <w:spacing w:after="0" w:line="241" w:lineRule="auto"/>
        <w:ind w:right="112"/>
        <w:jc w:val="both"/>
        <w:rPr>
          <w:spacing w:val="-1"/>
        </w:rPr>
      </w:pPr>
      <w:r w:rsidRPr="00AD7C88">
        <w:rPr>
          <w:spacing w:val="-1"/>
          <w:u w:val="single"/>
        </w:rPr>
        <w:t>Tetőszélesség és tetőidom összefüggése:</w:t>
      </w:r>
      <w:r>
        <w:rPr>
          <w:spacing w:val="-1"/>
        </w:rPr>
        <w:t xml:space="preserve"> </w:t>
      </w:r>
      <w:r w:rsidRPr="00874842">
        <w:rPr>
          <w:spacing w:val="-1"/>
        </w:rPr>
        <w:t>Oldalhatáron álló beépítési mód esetében, amennyiben utcára merőleges tetőgerincű épület, épületrész kerül elhelyezésre, az építési vonaltól számított 5,0 m mélységig, maximum 8,0 méter épületszélesség alkalmazható, vagy a tetőt az utca felöl teljes kontyolással kell készíteni.</w:t>
      </w:r>
    </w:p>
    <w:p w:rsidR="005F218C" w:rsidRPr="00097E18" w:rsidRDefault="005F218C" w:rsidP="00AD0F6F">
      <w:pPr>
        <w:pStyle w:val="Szvegtrzs"/>
        <w:widowControl w:val="0"/>
        <w:numPr>
          <w:ilvl w:val="0"/>
          <w:numId w:val="19"/>
        </w:numPr>
        <w:tabs>
          <w:tab w:val="left" w:pos="683"/>
        </w:tabs>
        <w:spacing w:after="0" w:line="241" w:lineRule="auto"/>
        <w:ind w:right="112"/>
        <w:jc w:val="both"/>
        <w:rPr>
          <w:spacing w:val="-1"/>
        </w:rPr>
      </w:pPr>
      <w:r w:rsidRPr="00AD7C88">
        <w:rPr>
          <w:spacing w:val="-1"/>
          <w:u w:val="single"/>
        </w:rPr>
        <w:t>Közterületen megjelenő hátsókertek:</w:t>
      </w:r>
      <w:r>
        <w:rPr>
          <w:spacing w:val="-1"/>
        </w:rPr>
        <w:t xml:space="preserve"> </w:t>
      </w:r>
      <w:r w:rsidRPr="00097E18">
        <w:rPr>
          <w:spacing w:val="-1"/>
        </w:rPr>
        <w:t xml:space="preserve">A Lakóövezetbe (Lf) és Vegyes (Vt) övezetbe tartozó telkek esetében, a szemközti épületekre telekvéggel forduló ingatlanok esetében, </w:t>
      </w:r>
      <w:r>
        <w:rPr>
          <w:spacing w:val="-1"/>
        </w:rPr>
        <w:t xml:space="preserve">a </w:t>
      </w:r>
      <w:r w:rsidRPr="00097E18">
        <w:rPr>
          <w:spacing w:val="-1"/>
        </w:rPr>
        <w:t>hátsó telekhatárt egységes építészeti megjelenést eredményező módon kell, az oda kerülő épülettel és azzal együtt megtervezett, legalább 20 %-ban tömör kerítéssel lezárni.</w:t>
      </w:r>
    </w:p>
    <w:p w:rsidR="005F218C" w:rsidRDefault="005F218C" w:rsidP="00AD0F6F">
      <w:pPr>
        <w:pStyle w:val="Szvegtrzs"/>
        <w:widowControl w:val="0"/>
        <w:numPr>
          <w:ilvl w:val="0"/>
          <w:numId w:val="19"/>
        </w:numPr>
        <w:tabs>
          <w:tab w:val="left" w:pos="683"/>
        </w:tabs>
        <w:ind w:right="113"/>
        <w:jc w:val="both"/>
        <w:rPr>
          <w:spacing w:val="-1"/>
        </w:rPr>
      </w:pPr>
      <w:r w:rsidRPr="006364EC">
        <w:rPr>
          <w:spacing w:val="-1"/>
          <w:u w:val="single"/>
        </w:rPr>
        <w:t>Kerítések:</w:t>
      </w:r>
      <w:r>
        <w:rPr>
          <w:spacing w:val="-1"/>
        </w:rPr>
        <w:t xml:space="preserve"> </w:t>
      </w:r>
    </w:p>
    <w:p w:rsidR="005F218C" w:rsidRPr="000F44A8" w:rsidRDefault="005F218C" w:rsidP="00AD0F6F">
      <w:pPr>
        <w:pStyle w:val="Szvegtrzs"/>
        <w:widowControl w:val="0"/>
        <w:numPr>
          <w:ilvl w:val="0"/>
          <w:numId w:val="29"/>
        </w:numPr>
        <w:tabs>
          <w:tab w:val="left" w:pos="1250"/>
        </w:tabs>
        <w:spacing w:after="0" w:line="281" w:lineRule="exact"/>
        <w:jc w:val="both"/>
        <w:rPr>
          <w:spacing w:val="-1"/>
        </w:rPr>
      </w:pPr>
      <w:r w:rsidRPr="000F44A8">
        <w:rPr>
          <w:spacing w:val="-1"/>
        </w:rPr>
        <w:t>A kapukat és a kerítéseket a településen hagyományosan kialakultnál magasabbra, vagy alacsonyabbra építeni, a közintézmények áttört- vagy jelzésszerű kerítései kivételéven nem megengedett.</w:t>
      </w:r>
    </w:p>
    <w:p w:rsidR="005F218C" w:rsidRPr="000F44A8" w:rsidRDefault="005F218C" w:rsidP="00AD0F6F">
      <w:pPr>
        <w:pStyle w:val="Szvegtrzs"/>
        <w:widowControl w:val="0"/>
        <w:numPr>
          <w:ilvl w:val="0"/>
          <w:numId w:val="29"/>
        </w:numPr>
        <w:tabs>
          <w:tab w:val="left" w:pos="1250"/>
        </w:tabs>
        <w:spacing w:line="281" w:lineRule="exact"/>
        <w:ind w:left="1247"/>
        <w:jc w:val="both"/>
        <w:rPr>
          <w:spacing w:val="-1"/>
        </w:rPr>
      </w:pPr>
      <w:r w:rsidRPr="000F44A8">
        <w:rPr>
          <w:spacing w:val="-1"/>
        </w:rPr>
        <w:t>A kerítéseken létesülő gyalogos bejáratot közrefogó oszlopok között (a kapu felett), a helyi hagyományoknak megfelelő vízszintes- vagy íves keretezés/ esőtető szerű felső lezárás készíthető.</w:t>
      </w:r>
    </w:p>
    <w:p w:rsidR="005F218C" w:rsidRPr="009007E5" w:rsidRDefault="005F218C" w:rsidP="00AD0F6F">
      <w:pPr>
        <w:pStyle w:val="Szvegtrzs"/>
        <w:widowControl w:val="0"/>
        <w:numPr>
          <w:ilvl w:val="0"/>
          <w:numId w:val="29"/>
        </w:numPr>
        <w:tabs>
          <w:tab w:val="left" w:pos="1250"/>
        </w:tabs>
        <w:spacing w:after="0" w:line="281" w:lineRule="exact"/>
        <w:ind w:left="1247"/>
        <w:jc w:val="both"/>
        <w:rPr>
          <w:spacing w:val="-1"/>
          <w:u w:val="single"/>
        </w:rPr>
      </w:pPr>
      <w:r w:rsidRPr="009007E5">
        <w:rPr>
          <w:spacing w:val="-1"/>
          <w:u w:val="single"/>
        </w:rPr>
        <w:t>A helyi hagyományoknak akkor felel meg a kerítés, ha:</w:t>
      </w:r>
    </w:p>
    <w:p w:rsidR="005F218C" w:rsidRDefault="005F218C" w:rsidP="005F218C">
      <w:pPr>
        <w:pStyle w:val="Szvegtrzs"/>
        <w:tabs>
          <w:tab w:val="left" w:pos="1250"/>
        </w:tabs>
        <w:spacing w:line="281" w:lineRule="exact"/>
        <w:ind w:left="1247"/>
        <w:rPr>
          <w:spacing w:val="-1"/>
        </w:rPr>
      </w:pPr>
      <w:r w:rsidRPr="000F44A8">
        <w:rPr>
          <w:spacing w:val="-1"/>
        </w:rPr>
        <w:t>ca</w:t>
      </w:r>
      <w:r w:rsidRPr="00146C0A">
        <w:rPr>
          <w:spacing w:val="-1"/>
          <w:u w:val="single"/>
        </w:rPr>
        <w:t>) Előkertes beépítés esetén:</w:t>
      </w:r>
      <w:r>
        <w:rPr>
          <w:spacing w:val="-1"/>
        </w:rPr>
        <w:t xml:space="preserve"> l</w:t>
      </w:r>
      <w:r w:rsidRPr="000F44A8">
        <w:rPr>
          <w:spacing w:val="-1"/>
        </w:rPr>
        <w:t>ábazattal és függőlege</w:t>
      </w:r>
      <w:r>
        <w:rPr>
          <w:spacing w:val="-1"/>
        </w:rPr>
        <w:t>s oszlopokkal tagoltan, a teljes utcai homlokzat hosszon áttört</w:t>
      </w:r>
      <w:r w:rsidRPr="000F44A8">
        <w:rPr>
          <w:spacing w:val="-1"/>
        </w:rPr>
        <w:t xml:space="preserve"> kerítésmezőkkel</w:t>
      </w:r>
      <w:r>
        <w:rPr>
          <w:spacing w:val="-1"/>
        </w:rPr>
        <w:t xml:space="preserve"> készül</w:t>
      </w:r>
      <w:r w:rsidRPr="000F44A8">
        <w:rPr>
          <w:spacing w:val="-1"/>
        </w:rPr>
        <w:t>, vagy</w:t>
      </w:r>
    </w:p>
    <w:p w:rsidR="005F218C" w:rsidRPr="000F44A8" w:rsidRDefault="005F218C" w:rsidP="005F218C">
      <w:pPr>
        <w:pStyle w:val="Szvegtrzs"/>
        <w:tabs>
          <w:tab w:val="left" w:pos="1250"/>
        </w:tabs>
        <w:spacing w:line="281" w:lineRule="exact"/>
        <w:ind w:left="1247"/>
        <w:rPr>
          <w:spacing w:val="-1"/>
        </w:rPr>
      </w:pPr>
      <w:r>
        <w:rPr>
          <w:spacing w:val="-1"/>
        </w:rPr>
        <w:t xml:space="preserve">cb) </w:t>
      </w:r>
      <w:r w:rsidRPr="00146C0A">
        <w:rPr>
          <w:spacing w:val="-1"/>
          <w:u w:val="single"/>
        </w:rPr>
        <w:t xml:space="preserve">Előkert nélküli beépítési mód esetén, a főépület utcavonaltól távolabb történő elhelyezésekor, </w:t>
      </w:r>
      <w:r>
        <w:rPr>
          <w:spacing w:val="-1"/>
        </w:rPr>
        <w:t>vagy a ca) pont szerinti kerítés készül, vagy lábazattal és függőleges oszlopokkal tagoltan, tömör kerítésmezőkkel készül, de az utcai ablakos homlokzat előtt áttört kerítésmezővel.</w:t>
      </w:r>
    </w:p>
    <w:p w:rsidR="005F218C" w:rsidRPr="000F44A8" w:rsidRDefault="005F218C" w:rsidP="005F218C">
      <w:pPr>
        <w:pStyle w:val="Szvegtrzs"/>
        <w:tabs>
          <w:tab w:val="left" w:pos="1250"/>
        </w:tabs>
        <w:spacing w:line="281" w:lineRule="exact"/>
        <w:ind w:left="1247"/>
        <w:rPr>
          <w:spacing w:val="-1"/>
        </w:rPr>
      </w:pPr>
      <w:r w:rsidRPr="000F44A8">
        <w:rPr>
          <w:spacing w:val="-1"/>
        </w:rPr>
        <w:t xml:space="preserve">cb) </w:t>
      </w:r>
      <w:r w:rsidRPr="00146C0A">
        <w:rPr>
          <w:spacing w:val="-1"/>
          <w:u w:val="single"/>
        </w:rPr>
        <w:t>Utcavonalon álló épület</w:t>
      </w:r>
      <w:r>
        <w:rPr>
          <w:spacing w:val="-1"/>
          <w:u w:val="single"/>
        </w:rPr>
        <w:t xml:space="preserve"> </w:t>
      </w:r>
      <w:r w:rsidRPr="00146C0A">
        <w:rPr>
          <w:spacing w:val="-1"/>
          <w:u w:val="single"/>
        </w:rPr>
        <w:t xml:space="preserve">elhelyezés esetén </w:t>
      </w:r>
      <w:r>
        <w:rPr>
          <w:spacing w:val="-1"/>
        </w:rPr>
        <w:t xml:space="preserve">(kivéve a közösségi épületeket): </w:t>
      </w:r>
      <w:r w:rsidRPr="000F44A8">
        <w:rPr>
          <w:spacing w:val="-1"/>
        </w:rPr>
        <w:t>Lábazattal és függőleges oszlopokkal tagoltan, tömör kerítésmezőkkel</w:t>
      </w:r>
      <w:r>
        <w:rPr>
          <w:spacing w:val="-1"/>
        </w:rPr>
        <w:t>, vagy a ca) pont szerinti kerítés készíthető.</w:t>
      </w:r>
    </w:p>
    <w:p w:rsidR="005F218C" w:rsidRPr="000F44A8" w:rsidRDefault="005F218C" w:rsidP="00AD0F6F">
      <w:pPr>
        <w:pStyle w:val="Szvegtrzs"/>
        <w:widowControl w:val="0"/>
        <w:numPr>
          <w:ilvl w:val="0"/>
          <w:numId w:val="29"/>
        </w:numPr>
        <w:tabs>
          <w:tab w:val="left" w:pos="1250"/>
        </w:tabs>
        <w:spacing w:after="0" w:line="281" w:lineRule="exact"/>
        <w:ind w:left="1247"/>
        <w:jc w:val="both"/>
        <w:rPr>
          <w:spacing w:val="-1"/>
        </w:rPr>
      </w:pPr>
      <w:r w:rsidRPr="000F44A8">
        <w:rPr>
          <w:spacing w:val="-1"/>
        </w:rPr>
        <w:t>Függőleges tagolás nélküli (mezőkre történő osztás</w:t>
      </w:r>
      <w:r>
        <w:rPr>
          <w:spacing w:val="-1"/>
        </w:rPr>
        <w:t>) és lábazat nélküli</w:t>
      </w:r>
      <w:r w:rsidRPr="000F44A8">
        <w:rPr>
          <w:spacing w:val="-1"/>
        </w:rPr>
        <w:t xml:space="preserve"> teljesen tömör kerítés </w:t>
      </w:r>
      <w:r>
        <w:rPr>
          <w:spacing w:val="-1"/>
        </w:rPr>
        <w:t>nem létesíthető.</w:t>
      </w:r>
    </w:p>
    <w:p w:rsidR="005F218C" w:rsidRPr="00AC5888" w:rsidRDefault="005F218C" w:rsidP="00AD0F6F">
      <w:pPr>
        <w:pStyle w:val="Szvegtrzs"/>
        <w:widowControl w:val="0"/>
        <w:numPr>
          <w:ilvl w:val="0"/>
          <w:numId w:val="29"/>
        </w:numPr>
        <w:tabs>
          <w:tab w:val="left" w:pos="1250"/>
        </w:tabs>
        <w:spacing w:line="281" w:lineRule="exact"/>
        <w:ind w:left="1247"/>
        <w:jc w:val="both"/>
        <w:rPr>
          <w:spacing w:val="-1"/>
        </w:rPr>
      </w:pPr>
      <w:r w:rsidRPr="000F44A8">
        <w:rPr>
          <w:spacing w:val="-1"/>
        </w:rPr>
        <w:t>A kerítések anyag- és színhasználata a 7.§. (4) rendelkezései szerint.</w:t>
      </w:r>
    </w:p>
    <w:p w:rsidR="005F218C" w:rsidRPr="00A86552" w:rsidRDefault="005F218C" w:rsidP="00AD0F6F">
      <w:pPr>
        <w:pStyle w:val="Szvegtrzs"/>
        <w:widowControl w:val="0"/>
        <w:numPr>
          <w:ilvl w:val="0"/>
          <w:numId w:val="19"/>
        </w:numPr>
        <w:tabs>
          <w:tab w:val="left" w:pos="683"/>
        </w:tabs>
        <w:ind w:right="113"/>
        <w:jc w:val="both"/>
        <w:rPr>
          <w:spacing w:val="-1"/>
          <w:u w:val="single"/>
        </w:rPr>
      </w:pPr>
      <w:r w:rsidRPr="00A86552">
        <w:rPr>
          <w:spacing w:val="-1"/>
          <w:u w:val="single"/>
        </w:rPr>
        <w:t xml:space="preserve">A beépítés telepítési módja: </w:t>
      </w:r>
    </w:p>
    <w:p w:rsidR="005F218C" w:rsidRPr="00A86552" w:rsidRDefault="005F218C" w:rsidP="005F218C">
      <w:pPr>
        <w:pStyle w:val="Szvegtrzs"/>
        <w:tabs>
          <w:tab w:val="left" w:pos="683"/>
        </w:tabs>
        <w:ind w:left="682" w:right="113"/>
        <w:rPr>
          <w:spacing w:val="-1"/>
        </w:rPr>
      </w:pPr>
      <w:r w:rsidRPr="00A86552">
        <w:rPr>
          <w:spacing w:val="-1"/>
        </w:rPr>
        <w:t xml:space="preserve">Az épületek építési helyen belüli elhelyezésének településképpel és hagyományos telekhasználattal összefüggő részletes szabályait, így a kötelező építési vonal helyét is, a Hész határozza meg. </w:t>
      </w:r>
    </w:p>
    <w:p w:rsidR="005F218C" w:rsidRPr="00A86552" w:rsidRDefault="005F218C" w:rsidP="00AD0F6F">
      <w:pPr>
        <w:pStyle w:val="Szvegtrzs"/>
        <w:widowControl w:val="0"/>
        <w:numPr>
          <w:ilvl w:val="0"/>
          <w:numId w:val="19"/>
        </w:numPr>
        <w:tabs>
          <w:tab w:val="left" w:pos="683"/>
        </w:tabs>
        <w:ind w:right="113"/>
        <w:jc w:val="both"/>
        <w:rPr>
          <w:spacing w:val="-1"/>
        </w:rPr>
      </w:pPr>
      <w:r w:rsidRPr="00A86552">
        <w:rPr>
          <w:spacing w:val="-1"/>
          <w:u w:val="single"/>
        </w:rPr>
        <w:t xml:space="preserve">Legmagasabb pont: </w:t>
      </w:r>
      <w:r>
        <w:rPr>
          <w:spacing w:val="-1"/>
        </w:rPr>
        <w:t xml:space="preserve">A </w:t>
      </w:r>
      <w:r w:rsidRPr="00A86552">
        <w:rPr>
          <w:spacing w:val="-1"/>
        </w:rPr>
        <w:t>közösségi használatú épületek, k</w:t>
      </w:r>
      <w:r>
        <w:rPr>
          <w:spacing w:val="-1"/>
        </w:rPr>
        <w:t xml:space="preserve">ilátó, technológiai építmények </w:t>
      </w:r>
      <w:r w:rsidRPr="00A86552">
        <w:rPr>
          <w:spacing w:val="-1"/>
        </w:rPr>
        <w:t>megengedhető legnagyobb magasságát a Hész. övezeti előírása meghatározhatja, illetve korlátozhatja.</w:t>
      </w:r>
    </w:p>
    <w:p w:rsidR="005F218C" w:rsidRDefault="005F218C" w:rsidP="005F218C">
      <w:pPr>
        <w:pStyle w:val="Szvegtrzs"/>
        <w:tabs>
          <w:tab w:val="left" w:pos="1250"/>
        </w:tabs>
        <w:spacing w:line="281" w:lineRule="exact"/>
        <w:rPr>
          <w:spacing w:val="-1"/>
          <w:sz w:val="16"/>
          <w:szCs w:val="16"/>
        </w:rPr>
      </w:pPr>
    </w:p>
    <w:p w:rsidR="005F218C" w:rsidRDefault="005F218C" w:rsidP="005F218C">
      <w:pPr>
        <w:pStyle w:val="Szvegtrzs"/>
        <w:tabs>
          <w:tab w:val="left" w:pos="1250"/>
        </w:tabs>
        <w:spacing w:line="281" w:lineRule="exact"/>
        <w:rPr>
          <w:spacing w:val="-1"/>
          <w:sz w:val="16"/>
          <w:szCs w:val="16"/>
        </w:rPr>
      </w:pPr>
    </w:p>
    <w:p w:rsidR="005F218C" w:rsidRDefault="005F218C" w:rsidP="005F218C">
      <w:pPr>
        <w:pStyle w:val="Szvegtrzs"/>
        <w:tabs>
          <w:tab w:val="left" w:pos="1250"/>
        </w:tabs>
        <w:spacing w:line="281" w:lineRule="exact"/>
        <w:rPr>
          <w:spacing w:val="-1"/>
          <w:sz w:val="16"/>
          <w:szCs w:val="16"/>
        </w:rPr>
      </w:pPr>
    </w:p>
    <w:p w:rsidR="005F218C" w:rsidRDefault="005F218C" w:rsidP="005F218C">
      <w:pPr>
        <w:pStyle w:val="Szvegtrzs"/>
        <w:tabs>
          <w:tab w:val="left" w:pos="1250"/>
        </w:tabs>
        <w:spacing w:line="281" w:lineRule="exact"/>
        <w:rPr>
          <w:spacing w:val="-1"/>
          <w:sz w:val="16"/>
          <w:szCs w:val="16"/>
        </w:rPr>
      </w:pPr>
    </w:p>
    <w:p w:rsidR="005F218C" w:rsidRDefault="005F218C" w:rsidP="005F218C">
      <w:pPr>
        <w:pStyle w:val="Szvegtrzs"/>
        <w:tabs>
          <w:tab w:val="left" w:pos="1250"/>
        </w:tabs>
        <w:spacing w:line="281" w:lineRule="exact"/>
        <w:rPr>
          <w:spacing w:val="-1"/>
          <w:sz w:val="16"/>
          <w:szCs w:val="16"/>
        </w:rPr>
      </w:pPr>
    </w:p>
    <w:p w:rsidR="005F218C" w:rsidRPr="00294740" w:rsidRDefault="005F218C" w:rsidP="005F218C">
      <w:pPr>
        <w:pStyle w:val="Szvegtrzs"/>
        <w:tabs>
          <w:tab w:val="left" w:pos="1250"/>
        </w:tabs>
        <w:spacing w:line="281" w:lineRule="exact"/>
        <w:rPr>
          <w:spacing w:val="-1"/>
          <w:sz w:val="16"/>
          <w:szCs w:val="16"/>
        </w:rPr>
      </w:pPr>
    </w:p>
    <w:p w:rsidR="005F218C" w:rsidRDefault="005F218C" w:rsidP="00AD0F6F">
      <w:pPr>
        <w:pStyle w:val="Cmsor2"/>
        <w:numPr>
          <w:ilvl w:val="0"/>
          <w:numId w:val="14"/>
        </w:numPr>
        <w:tabs>
          <w:tab w:val="left" w:pos="284"/>
        </w:tabs>
        <w:spacing w:after="120"/>
        <w:ind w:left="0" w:right="96" w:firstLine="0"/>
        <w:jc w:val="center"/>
        <w:rPr>
          <w:rFonts w:ascii="Times New Roman" w:hAnsi="Times New Roman" w:cs="Times New Roman"/>
        </w:rPr>
      </w:pPr>
      <w:r>
        <w:rPr>
          <w:rFonts w:ascii="Times New Roman" w:hAnsi="Times New Roman" w:cs="Times New Roman"/>
        </w:rPr>
        <w:t>Történeti településrész</w:t>
      </w:r>
    </w:p>
    <w:p w:rsidR="005F218C" w:rsidRPr="009D0973" w:rsidRDefault="005F218C" w:rsidP="005F218C">
      <w:pPr>
        <w:pStyle w:val="Cmsor2"/>
        <w:tabs>
          <w:tab w:val="left" w:pos="0"/>
        </w:tabs>
        <w:spacing w:after="120"/>
        <w:ind w:left="0" w:right="96"/>
        <w:jc w:val="center"/>
        <w:rPr>
          <w:rFonts w:ascii="Times New Roman" w:hAnsi="Times New Roman" w:cs="Times New Roman"/>
          <w:spacing w:val="-1"/>
        </w:rPr>
      </w:pPr>
      <w:r>
        <w:rPr>
          <w:rFonts w:ascii="Times New Roman" w:hAnsi="Times New Roman" w:cs="Times New Roman"/>
          <w:spacing w:val="-1"/>
        </w:rPr>
        <w:t>9</w:t>
      </w:r>
      <w:r w:rsidRPr="009D0973">
        <w:rPr>
          <w:rFonts w:ascii="Times New Roman" w:hAnsi="Times New Roman" w:cs="Times New Roman"/>
          <w:spacing w:val="-1"/>
        </w:rPr>
        <w:t>. §</w:t>
      </w:r>
    </w:p>
    <w:p w:rsidR="005F218C" w:rsidRPr="00843D1A" w:rsidRDefault="005F218C" w:rsidP="00AD0F6F">
      <w:pPr>
        <w:pStyle w:val="Szvegtrzs"/>
        <w:widowControl w:val="0"/>
        <w:numPr>
          <w:ilvl w:val="0"/>
          <w:numId w:val="27"/>
        </w:numPr>
        <w:tabs>
          <w:tab w:val="left" w:pos="683"/>
        </w:tabs>
        <w:ind w:right="113"/>
        <w:jc w:val="both"/>
        <w:rPr>
          <w:spacing w:val="-1"/>
          <w:u w:val="single"/>
        </w:rPr>
      </w:pPr>
      <w:r w:rsidRPr="00843D1A">
        <w:rPr>
          <w:spacing w:val="-1"/>
          <w:u w:val="single"/>
        </w:rPr>
        <w:t>Területi építészeti követelmények:</w:t>
      </w:r>
    </w:p>
    <w:p w:rsidR="005F218C" w:rsidRPr="00843D1A" w:rsidRDefault="005F218C" w:rsidP="00AD0F6F">
      <w:pPr>
        <w:pStyle w:val="Szvegtrzs"/>
        <w:widowControl w:val="0"/>
        <w:numPr>
          <w:ilvl w:val="0"/>
          <w:numId w:val="26"/>
        </w:numPr>
        <w:tabs>
          <w:tab w:val="left" w:pos="1250"/>
        </w:tabs>
        <w:spacing w:after="0" w:line="281" w:lineRule="exact"/>
        <w:jc w:val="both"/>
        <w:rPr>
          <w:spacing w:val="-1"/>
          <w:u w:val="single"/>
        </w:rPr>
      </w:pPr>
      <w:r w:rsidRPr="00843D1A">
        <w:rPr>
          <w:spacing w:val="-1"/>
          <w:u w:val="single"/>
        </w:rPr>
        <w:t>A beépítés telepítési módja:</w:t>
      </w:r>
      <w:r w:rsidRPr="00843D1A">
        <w:rPr>
          <w:spacing w:val="-1"/>
        </w:rPr>
        <w:t xml:space="preserve"> Az épületek építési helyen belüli elhelyezésének szabályait, a terület sajátosságainak figyelembe vételével, a Hész. övezeti előírásai határozzák meg, annak figyelembe vételével, hogy:</w:t>
      </w:r>
    </w:p>
    <w:p w:rsidR="005F218C" w:rsidRPr="00843D1A" w:rsidRDefault="005F218C" w:rsidP="005F218C">
      <w:pPr>
        <w:pStyle w:val="Szvegtrzs"/>
        <w:tabs>
          <w:tab w:val="left" w:pos="1250"/>
        </w:tabs>
        <w:spacing w:line="281" w:lineRule="exact"/>
        <w:ind w:left="1247"/>
        <w:rPr>
          <w:spacing w:val="-1"/>
          <w:u w:val="single"/>
        </w:rPr>
      </w:pPr>
      <w:r w:rsidRPr="00843D1A">
        <w:rPr>
          <w:spacing w:val="-1"/>
        </w:rPr>
        <w:t xml:space="preserve"> A rendeltetési egységet magába foglaló épületet (és/vagy egy tároló épület) az utcavonalon, vagy a rendeltetési egységet magába foglaló épületet az utcavonaltól 1-3,0 méter távolságra is el lehessen helyezni. Az épületek utcavonalhoz viszonyított távolságát (hagyományos értelemben előkert méretét, vagy előkert nélküliséget)</w:t>
      </w:r>
    </w:p>
    <w:p w:rsidR="005F218C" w:rsidRPr="00843D1A" w:rsidRDefault="005F218C" w:rsidP="00AD0F6F">
      <w:pPr>
        <w:pStyle w:val="Szvegtrzs"/>
        <w:widowControl w:val="0"/>
        <w:numPr>
          <w:ilvl w:val="0"/>
          <w:numId w:val="26"/>
        </w:numPr>
        <w:tabs>
          <w:tab w:val="left" w:pos="1250"/>
        </w:tabs>
        <w:spacing w:line="281" w:lineRule="exact"/>
        <w:ind w:left="1247"/>
        <w:jc w:val="both"/>
        <w:rPr>
          <w:spacing w:val="-1"/>
          <w:u w:val="single"/>
        </w:rPr>
      </w:pPr>
      <w:r w:rsidRPr="00843D1A">
        <w:rPr>
          <w:spacing w:val="-1"/>
          <w:u w:val="single"/>
        </w:rPr>
        <w:t>Szintszám:</w:t>
      </w:r>
      <w:r w:rsidRPr="00843D1A">
        <w:rPr>
          <w:spacing w:val="-1"/>
        </w:rPr>
        <w:t xml:space="preserve"> A beépítés földszintes. </w:t>
      </w:r>
    </w:p>
    <w:p w:rsidR="005F218C" w:rsidRPr="00717FCF" w:rsidRDefault="005F218C" w:rsidP="00AD0F6F">
      <w:pPr>
        <w:pStyle w:val="Szvegtrzs"/>
        <w:widowControl w:val="0"/>
        <w:numPr>
          <w:ilvl w:val="0"/>
          <w:numId w:val="26"/>
        </w:numPr>
        <w:tabs>
          <w:tab w:val="left" w:pos="1250"/>
        </w:tabs>
        <w:spacing w:after="0" w:line="281" w:lineRule="exact"/>
        <w:jc w:val="both"/>
        <w:rPr>
          <w:spacing w:val="-1"/>
          <w:u w:val="single"/>
        </w:rPr>
      </w:pPr>
      <w:r>
        <w:rPr>
          <w:spacing w:val="-1"/>
          <w:u w:val="single"/>
        </w:rPr>
        <w:t>Kerítésalakítás: Szabályai a 8</w:t>
      </w:r>
      <w:r w:rsidRPr="00717FCF">
        <w:rPr>
          <w:spacing w:val="-1"/>
          <w:u w:val="single"/>
        </w:rPr>
        <w:t>.§ (4) bekezdése szerint.</w:t>
      </w:r>
    </w:p>
    <w:p w:rsidR="005F218C" w:rsidRPr="00717FCF" w:rsidRDefault="005F218C" w:rsidP="005F218C">
      <w:pPr>
        <w:pStyle w:val="Szvegtrzs"/>
        <w:tabs>
          <w:tab w:val="left" w:pos="1250"/>
        </w:tabs>
        <w:spacing w:line="281" w:lineRule="exact"/>
        <w:rPr>
          <w:spacing w:val="-1"/>
          <w:u w:val="single"/>
        </w:rPr>
      </w:pPr>
    </w:p>
    <w:p w:rsidR="005F218C" w:rsidRPr="00717FCF" w:rsidRDefault="005F218C" w:rsidP="00AD0F6F">
      <w:pPr>
        <w:pStyle w:val="Szvegtrzs"/>
        <w:widowControl w:val="0"/>
        <w:numPr>
          <w:ilvl w:val="0"/>
          <w:numId w:val="27"/>
        </w:numPr>
        <w:tabs>
          <w:tab w:val="left" w:pos="683"/>
        </w:tabs>
        <w:ind w:left="680" w:right="113"/>
        <w:jc w:val="both"/>
        <w:rPr>
          <w:spacing w:val="-1"/>
          <w:u w:val="single"/>
        </w:rPr>
      </w:pPr>
      <w:r w:rsidRPr="00717FCF">
        <w:rPr>
          <w:spacing w:val="-1"/>
          <w:u w:val="single"/>
        </w:rPr>
        <w:t>Egyedi építészeti követelmények:</w:t>
      </w:r>
    </w:p>
    <w:p w:rsidR="005F218C" w:rsidRPr="00717FCF" w:rsidRDefault="005F218C" w:rsidP="00AD0F6F">
      <w:pPr>
        <w:pStyle w:val="Szvegtrzs"/>
        <w:widowControl w:val="0"/>
        <w:numPr>
          <w:ilvl w:val="0"/>
          <w:numId w:val="28"/>
        </w:numPr>
        <w:tabs>
          <w:tab w:val="left" w:pos="1250"/>
        </w:tabs>
        <w:spacing w:line="281" w:lineRule="exact"/>
        <w:ind w:left="1247"/>
        <w:jc w:val="both"/>
        <w:rPr>
          <w:spacing w:val="-1"/>
          <w:u w:val="single"/>
        </w:rPr>
      </w:pPr>
      <w:r w:rsidRPr="00717FCF">
        <w:rPr>
          <w:spacing w:val="-1"/>
          <w:u w:val="single"/>
        </w:rPr>
        <w:t>Anyaghasználat:</w:t>
      </w:r>
      <w:r w:rsidRPr="00717FCF">
        <w:rPr>
          <w:spacing w:val="-1"/>
        </w:rPr>
        <w:t xml:space="preserve"> Az építmények anyaghasználatára vonatkozó, jelen rendelet 7.§.-ban meghatározott általános építészeti követelményeken szerint.</w:t>
      </w:r>
    </w:p>
    <w:p w:rsidR="005F218C" w:rsidRPr="00717FCF" w:rsidRDefault="005F218C" w:rsidP="00AD0F6F">
      <w:pPr>
        <w:pStyle w:val="Szvegtrzs"/>
        <w:widowControl w:val="0"/>
        <w:numPr>
          <w:ilvl w:val="0"/>
          <w:numId w:val="28"/>
        </w:numPr>
        <w:tabs>
          <w:tab w:val="left" w:pos="1250"/>
        </w:tabs>
        <w:spacing w:after="0" w:line="281" w:lineRule="exact"/>
        <w:jc w:val="both"/>
        <w:rPr>
          <w:spacing w:val="-1"/>
        </w:rPr>
      </w:pPr>
      <w:r w:rsidRPr="00717FCF">
        <w:rPr>
          <w:spacing w:val="-1"/>
          <w:u w:val="single"/>
        </w:rPr>
        <w:t>Tömegformálás</w:t>
      </w:r>
      <w:r w:rsidRPr="00717FCF">
        <w:rPr>
          <w:spacing w:val="-1"/>
        </w:rPr>
        <w:t>:</w:t>
      </w:r>
    </w:p>
    <w:p w:rsidR="005F218C" w:rsidRPr="00717FCF" w:rsidRDefault="005F218C" w:rsidP="005F218C">
      <w:pPr>
        <w:pStyle w:val="Szvegtrzs"/>
        <w:tabs>
          <w:tab w:val="left" w:pos="1701"/>
        </w:tabs>
        <w:spacing w:line="281" w:lineRule="exact"/>
        <w:rPr>
          <w:spacing w:val="-1"/>
        </w:rPr>
      </w:pPr>
      <w:r w:rsidRPr="00717FCF">
        <w:rPr>
          <w:spacing w:val="-1"/>
        </w:rPr>
        <w:t xml:space="preserve">ba) </w:t>
      </w:r>
      <w:r w:rsidRPr="00717FCF">
        <w:rPr>
          <w:spacing w:val="-1"/>
        </w:rPr>
        <w:tab/>
        <w:t xml:space="preserve">Csak magastetős épületek helyezhetők el. </w:t>
      </w:r>
    </w:p>
    <w:p w:rsidR="005F218C" w:rsidRPr="00717FCF" w:rsidRDefault="005F218C" w:rsidP="005F218C">
      <w:pPr>
        <w:pStyle w:val="Szvegtrzs"/>
        <w:spacing w:line="281" w:lineRule="exact"/>
        <w:ind w:left="1701" w:hanging="454"/>
        <w:rPr>
          <w:spacing w:val="-1"/>
        </w:rPr>
      </w:pPr>
      <w:r w:rsidRPr="00717FCF">
        <w:rPr>
          <w:spacing w:val="-1"/>
        </w:rPr>
        <w:t xml:space="preserve">bb) </w:t>
      </w:r>
      <w:r w:rsidRPr="00717FCF">
        <w:rPr>
          <w:spacing w:val="-1"/>
        </w:rPr>
        <w:tab/>
        <w:t>A tetők formáját tekintve: utcára merőleges tetőgerincű (oromfalas, részleges vagy teljes kontyolású) nyeregtetős, az utcával párhuzamos tetőgerincű nyeregtetős oromfalas, vagy teljes kontyolású épületek egyaránt építhetőek, mert a különböző tetőformájú épületek változatossága jellemzi itt a településképet.</w:t>
      </w:r>
    </w:p>
    <w:p w:rsidR="005F218C" w:rsidRPr="00717FCF" w:rsidRDefault="005F218C" w:rsidP="00AD0F6F">
      <w:pPr>
        <w:pStyle w:val="Szvegtrzs"/>
        <w:widowControl w:val="0"/>
        <w:numPr>
          <w:ilvl w:val="0"/>
          <w:numId w:val="28"/>
        </w:numPr>
        <w:tabs>
          <w:tab w:val="left" w:pos="1250"/>
        </w:tabs>
        <w:spacing w:after="0" w:line="281" w:lineRule="exact"/>
        <w:jc w:val="both"/>
        <w:rPr>
          <w:spacing w:val="-1"/>
          <w:u w:val="single"/>
        </w:rPr>
      </w:pPr>
      <w:r w:rsidRPr="00717FCF">
        <w:rPr>
          <w:spacing w:val="-1"/>
          <w:u w:val="single"/>
        </w:rPr>
        <w:t>Homlokzati kialakítás:</w:t>
      </w:r>
    </w:p>
    <w:p w:rsidR="005F218C" w:rsidRPr="00717FCF" w:rsidRDefault="005F218C" w:rsidP="005F218C">
      <w:pPr>
        <w:pStyle w:val="Szvegtrzs"/>
        <w:tabs>
          <w:tab w:val="left" w:pos="1250"/>
        </w:tabs>
        <w:spacing w:line="281" w:lineRule="exact"/>
        <w:rPr>
          <w:spacing w:val="-1"/>
        </w:rPr>
      </w:pPr>
      <w:r w:rsidRPr="00717FCF">
        <w:rPr>
          <w:spacing w:val="-1"/>
        </w:rPr>
        <w:t>ca) Az utcára merőleges tetőgerincű épület utcai oromfalát az eresz magasságában (illetve annak 50 cm-es sávjában), ha az oromfalon egyébként nem készül burkolat, vízszintes homlokzati tagozattal kell ellátni.</w:t>
      </w:r>
    </w:p>
    <w:p w:rsidR="005F218C" w:rsidRPr="00717FCF" w:rsidRDefault="005F218C" w:rsidP="005F218C">
      <w:pPr>
        <w:pStyle w:val="Szvegtrzs"/>
        <w:tabs>
          <w:tab w:val="left" w:pos="1250"/>
        </w:tabs>
        <w:spacing w:line="281" w:lineRule="exact"/>
        <w:rPr>
          <w:spacing w:val="-1"/>
        </w:rPr>
      </w:pPr>
      <w:r w:rsidRPr="00717FCF">
        <w:rPr>
          <w:spacing w:val="-1"/>
        </w:rPr>
        <w:t>cb) Utcára merőleges tetőgerincű épület utcai oromfalában erkély nem létesíthető.</w:t>
      </w:r>
    </w:p>
    <w:p w:rsidR="005F218C" w:rsidRPr="00D95914" w:rsidRDefault="005F218C" w:rsidP="005F218C">
      <w:pPr>
        <w:pStyle w:val="Cmsor2"/>
        <w:tabs>
          <w:tab w:val="left" w:pos="284"/>
        </w:tabs>
        <w:ind w:left="0" w:right="96"/>
        <w:rPr>
          <w:rFonts w:ascii="Times New Roman" w:hAnsi="Times New Roman" w:cs="Times New Roman"/>
        </w:rPr>
      </w:pPr>
    </w:p>
    <w:p w:rsidR="005F218C" w:rsidRDefault="005F218C" w:rsidP="005F218C">
      <w:pPr>
        <w:pStyle w:val="Szvegtrzs"/>
        <w:tabs>
          <w:tab w:val="left" w:pos="1250"/>
        </w:tabs>
        <w:spacing w:line="281" w:lineRule="exact"/>
        <w:rPr>
          <w:spacing w:val="-1"/>
          <w:u w:val="single"/>
        </w:rPr>
      </w:pPr>
    </w:p>
    <w:p w:rsidR="005F218C" w:rsidRDefault="005F218C" w:rsidP="00AD0F6F">
      <w:pPr>
        <w:pStyle w:val="Cmsor2"/>
        <w:numPr>
          <w:ilvl w:val="0"/>
          <w:numId w:val="14"/>
        </w:numPr>
        <w:tabs>
          <w:tab w:val="left" w:pos="284"/>
        </w:tabs>
        <w:ind w:left="0" w:right="96" w:firstLine="284"/>
        <w:jc w:val="center"/>
        <w:rPr>
          <w:rFonts w:ascii="Times New Roman" w:hAnsi="Times New Roman" w:cs="Times New Roman"/>
        </w:rPr>
      </w:pPr>
      <w:r>
        <w:rPr>
          <w:rFonts w:ascii="Times New Roman" w:hAnsi="Times New Roman" w:cs="Times New Roman"/>
        </w:rPr>
        <w:t>Később kialakult lakó- és intézmény területek /2/</w:t>
      </w:r>
    </w:p>
    <w:p w:rsidR="005F218C" w:rsidRPr="00A34088" w:rsidRDefault="005F218C" w:rsidP="005F218C">
      <w:pPr>
        <w:pStyle w:val="Cmsor2"/>
        <w:tabs>
          <w:tab w:val="left" w:pos="0"/>
        </w:tabs>
        <w:ind w:left="0" w:right="96"/>
        <w:jc w:val="center"/>
        <w:rPr>
          <w:rFonts w:ascii="Times New Roman" w:hAnsi="Times New Roman" w:cs="Times New Roman"/>
          <w:spacing w:val="-1"/>
        </w:rPr>
      </w:pPr>
      <w:r>
        <w:rPr>
          <w:rFonts w:ascii="Times New Roman" w:hAnsi="Times New Roman" w:cs="Times New Roman"/>
          <w:spacing w:val="-1"/>
        </w:rPr>
        <w:t>10</w:t>
      </w:r>
      <w:r w:rsidRPr="00A34088">
        <w:rPr>
          <w:rFonts w:ascii="Times New Roman" w:hAnsi="Times New Roman" w:cs="Times New Roman"/>
          <w:spacing w:val="-1"/>
        </w:rPr>
        <w:t>. §</w:t>
      </w:r>
    </w:p>
    <w:p w:rsidR="005F218C" w:rsidRPr="009D25B1" w:rsidRDefault="005F218C" w:rsidP="00AD0F6F">
      <w:pPr>
        <w:pStyle w:val="Szvegtrzs"/>
        <w:widowControl w:val="0"/>
        <w:numPr>
          <w:ilvl w:val="0"/>
          <w:numId w:val="32"/>
        </w:numPr>
        <w:tabs>
          <w:tab w:val="left" w:pos="683"/>
        </w:tabs>
        <w:ind w:right="113"/>
        <w:jc w:val="both"/>
        <w:rPr>
          <w:spacing w:val="-1"/>
          <w:u w:val="single"/>
        </w:rPr>
      </w:pPr>
      <w:r w:rsidRPr="009D25B1">
        <w:rPr>
          <w:spacing w:val="-1"/>
          <w:u w:val="single"/>
        </w:rPr>
        <w:t>Területi építészeti követelmények:</w:t>
      </w:r>
    </w:p>
    <w:p w:rsidR="005F218C" w:rsidRPr="009D25B1" w:rsidRDefault="005F218C" w:rsidP="00AD0F6F">
      <w:pPr>
        <w:pStyle w:val="Szvegtrzs"/>
        <w:widowControl w:val="0"/>
        <w:numPr>
          <w:ilvl w:val="0"/>
          <w:numId w:val="33"/>
        </w:numPr>
        <w:tabs>
          <w:tab w:val="left" w:pos="1250"/>
        </w:tabs>
        <w:spacing w:line="281" w:lineRule="exact"/>
        <w:ind w:left="1247"/>
        <w:jc w:val="both"/>
        <w:rPr>
          <w:spacing w:val="-1"/>
          <w:u w:val="single"/>
        </w:rPr>
      </w:pPr>
      <w:r w:rsidRPr="009D25B1">
        <w:rPr>
          <w:spacing w:val="-1"/>
          <w:u w:val="single"/>
        </w:rPr>
        <w:t xml:space="preserve">Építési hely: </w:t>
      </w:r>
      <w:r w:rsidRPr="009D25B1">
        <w:rPr>
          <w:spacing w:val="-1"/>
        </w:rPr>
        <w:t>Az építési helyet az oldalhatáron álló, előkertes beépítési mód szabályai szerint kell lehatárolni.</w:t>
      </w:r>
    </w:p>
    <w:p w:rsidR="005F218C" w:rsidRPr="009D25B1" w:rsidRDefault="005F218C" w:rsidP="00AD0F6F">
      <w:pPr>
        <w:pStyle w:val="Szvegtrzs"/>
        <w:widowControl w:val="0"/>
        <w:numPr>
          <w:ilvl w:val="0"/>
          <w:numId w:val="33"/>
        </w:numPr>
        <w:tabs>
          <w:tab w:val="left" w:pos="1250"/>
        </w:tabs>
        <w:spacing w:line="281" w:lineRule="exact"/>
        <w:ind w:left="1247"/>
        <w:jc w:val="both"/>
        <w:rPr>
          <w:spacing w:val="-1"/>
          <w:u w:val="single"/>
        </w:rPr>
      </w:pPr>
      <w:r w:rsidRPr="009D25B1">
        <w:rPr>
          <w:spacing w:val="-1"/>
          <w:u w:val="single"/>
        </w:rPr>
        <w:t>Szintszám:</w:t>
      </w:r>
      <w:r w:rsidRPr="009D25B1">
        <w:rPr>
          <w:spacing w:val="-1"/>
        </w:rPr>
        <w:t xml:space="preserve"> A beépítés földszintes. Az előírt szintszámból és a falusias beépítés hagyományosan alacsonyabb léptékrendjéből is következő, megengedett legnagyobb homlokzatmagasság értékét a Hész. övezeti előírásai határozzák meg. </w:t>
      </w:r>
    </w:p>
    <w:p w:rsidR="005F218C" w:rsidRPr="009D25B1" w:rsidRDefault="005F218C" w:rsidP="00AD0F6F">
      <w:pPr>
        <w:pStyle w:val="Szvegtrzs"/>
        <w:widowControl w:val="0"/>
        <w:numPr>
          <w:ilvl w:val="0"/>
          <w:numId w:val="33"/>
        </w:numPr>
        <w:tabs>
          <w:tab w:val="left" w:pos="1250"/>
        </w:tabs>
        <w:spacing w:after="0" w:line="281" w:lineRule="exact"/>
        <w:jc w:val="both"/>
        <w:rPr>
          <w:spacing w:val="-1"/>
          <w:u w:val="single"/>
        </w:rPr>
      </w:pPr>
      <w:r w:rsidRPr="009D25B1">
        <w:rPr>
          <w:spacing w:val="-1"/>
          <w:u w:val="single"/>
        </w:rPr>
        <w:lastRenderedPageBreak/>
        <w:t xml:space="preserve">Kerítésalakítás: </w:t>
      </w:r>
      <w:r w:rsidRPr="009D25B1">
        <w:rPr>
          <w:spacing w:val="-1"/>
        </w:rPr>
        <w:t>A telek határain kerítés építése kötelező.</w:t>
      </w:r>
    </w:p>
    <w:p w:rsidR="005F218C" w:rsidRPr="009D25B1" w:rsidRDefault="005F218C" w:rsidP="005F218C">
      <w:pPr>
        <w:pStyle w:val="Szvegtrzs"/>
        <w:tabs>
          <w:tab w:val="left" w:pos="1250"/>
        </w:tabs>
        <w:spacing w:line="281" w:lineRule="exact"/>
        <w:rPr>
          <w:spacing w:val="-1"/>
          <w:u w:val="single"/>
        </w:rPr>
      </w:pPr>
    </w:p>
    <w:p w:rsidR="005F218C" w:rsidRPr="009D25B1" w:rsidRDefault="005F218C" w:rsidP="00AD0F6F">
      <w:pPr>
        <w:pStyle w:val="Szvegtrzs"/>
        <w:widowControl w:val="0"/>
        <w:numPr>
          <w:ilvl w:val="0"/>
          <w:numId w:val="32"/>
        </w:numPr>
        <w:tabs>
          <w:tab w:val="left" w:pos="683"/>
        </w:tabs>
        <w:ind w:left="680" w:right="113"/>
        <w:jc w:val="both"/>
        <w:rPr>
          <w:spacing w:val="-1"/>
          <w:u w:val="single"/>
        </w:rPr>
      </w:pPr>
      <w:r w:rsidRPr="009D25B1">
        <w:rPr>
          <w:spacing w:val="-1"/>
          <w:u w:val="single"/>
        </w:rPr>
        <w:t>Egyedi építészeti követelmények:</w:t>
      </w:r>
    </w:p>
    <w:p w:rsidR="005F218C" w:rsidRPr="009D25B1" w:rsidRDefault="005F218C" w:rsidP="00AD0F6F">
      <w:pPr>
        <w:pStyle w:val="Szvegtrzs"/>
        <w:widowControl w:val="0"/>
        <w:numPr>
          <w:ilvl w:val="0"/>
          <w:numId w:val="31"/>
        </w:numPr>
        <w:tabs>
          <w:tab w:val="left" w:pos="1250"/>
        </w:tabs>
        <w:spacing w:line="281" w:lineRule="exact"/>
        <w:jc w:val="both"/>
        <w:rPr>
          <w:spacing w:val="-1"/>
          <w:u w:val="single"/>
        </w:rPr>
      </w:pPr>
      <w:r w:rsidRPr="009D25B1">
        <w:rPr>
          <w:spacing w:val="-1"/>
          <w:u w:val="single"/>
        </w:rPr>
        <w:t>Anyaghasználat:</w:t>
      </w:r>
      <w:r w:rsidRPr="009D25B1">
        <w:rPr>
          <w:spacing w:val="-1"/>
        </w:rPr>
        <w:t xml:space="preserve"> Jelen rendelet 7.§ előírásai szerint</w:t>
      </w:r>
    </w:p>
    <w:p w:rsidR="005F218C" w:rsidRPr="009D25B1" w:rsidRDefault="005F218C" w:rsidP="00AD0F6F">
      <w:pPr>
        <w:pStyle w:val="Szvegtrzs"/>
        <w:widowControl w:val="0"/>
        <w:numPr>
          <w:ilvl w:val="0"/>
          <w:numId w:val="31"/>
        </w:numPr>
        <w:tabs>
          <w:tab w:val="left" w:pos="1250"/>
        </w:tabs>
        <w:spacing w:after="0" w:line="281" w:lineRule="exact"/>
        <w:jc w:val="both"/>
        <w:rPr>
          <w:spacing w:val="-1"/>
        </w:rPr>
      </w:pPr>
      <w:r w:rsidRPr="009D25B1">
        <w:rPr>
          <w:spacing w:val="-1"/>
          <w:u w:val="single"/>
        </w:rPr>
        <w:t>Tömegformálás</w:t>
      </w:r>
      <w:r w:rsidRPr="009D25B1">
        <w:rPr>
          <w:spacing w:val="-1"/>
        </w:rPr>
        <w:t>:</w:t>
      </w:r>
    </w:p>
    <w:p w:rsidR="005F218C" w:rsidRPr="009D25B1" w:rsidRDefault="005F218C" w:rsidP="005F218C">
      <w:pPr>
        <w:pStyle w:val="Szvegtrzs"/>
        <w:spacing w:line="281" w:lineRule="exact"/>
        <w:ind w:left="1701" w:hanging="454"/>
        <w:rPr>
          <w:spacing w:val="-1"/>
        </w:rPr>
      </w:pPr>
      <w:r w:rsidRPr="009D25B1">
        <w:rPr>
          <w:spacing w:val="-1"/>
        </w:rPr>
        <w:t>Csak magastetős épületek helyezhetők el.</w:t>
      </w:r>
    </w:p>
    <w:p w:rsidR="005F218C" w:rsidRPr="009D25B1" w:rsidRDefault="005F218C" w:rsidP="00AD0F6F">
      <w:pPr>
        <w:pStyle w:val="Szvegtrzs"/>
        <w:widowControl w:val="0"/>
        <w:numPr>
          <w:ilvl w:val="0"/>
          <w:numId w:val="31"/>
        </w:numPr>
        <w:tabs>
          <w:tab w:val="left" w:pos="1250"/>
        </w:tabs>
        <w:spacing w:line="281" w:lineRule="exact"/>
        <w:ind w:left="1247"/>
        <w:jc w:val="both"/>
        <w:rPr>
          <w:spacing w:val="-1"/>
          <w:u w:val="single"/>
        </w:rPr>
      </w:pPr>
      <w:r w:rsidRPr="009D25B1">
        <w:rPr>
          <w:spacing w:val="-1"/>
          <w:u w:val="single"/>
        </w:rPr>
        <w:t>Homlokzati kialakítás:</w:t>
      </w:r>
    </w:p>
    <w:p w:rsidR="005F218C" w:rsidRPr="009D25B1" w:rsidRDefault="005F218C" w:rsidP="00AD0F6F">
      <w:pPr>
        <w:pStyle w:val="Szvegtrzs"/>
        <w:widowControl w:val="0"/>
        <w:numPr>
          <w:ilvl w:val="0"/>
          <w:numId w:val="31"/>
        </w:numPr>
        <w:tabs>
          <w:tab w:val="left" w:pos="1250"/>
        </w:tabs>
        <w:spacing w:after="0" w:line="281" w:lineRule="exact"/>
        <w:jc w:val="both"/>
        <w:rPr>
          <w:spacing w:val="-1"/>
          <w:u w:val="single"/>
        </w:rPr>
      </w:pPr>
      <w:r w:rsidRPr="009D25B1">
        <w:rPr>
          <w:spacing w:val="-1"/>
          <w:u w:val="single"/>
        </w:rPr>
        <w:t xml:space="preserve">Kerítések kialakítása: </w:t>
      </w:r>
      <w:r w:rsidRPr="009D25B1">
        <w:rPr>
          <w:spacing w:val="-1"/>
        </w:rPr>
        <w:t xml:space="preserve">Jelen </w:t>
      </w:r>
      <w:r>
        <w:rPr>
          <w:spacing w:val="-1"/>
        </w:rPr>
        <w:t xml:space="preserve">rendelet 8.§ (4) </w:t>
      </w:r>
      <w:r w:rsidRPr="009D25B1">
        <w:rPr>
          <w:spacing w:val="-1"/>
        </w:rPr>
        <w:t>előírásai szerint</w:t>
      </w:r>
      <w:r>
        <w:rPr>
          <w:spacing w:val="-1"/>
        </w:rPr>
        <w:t>.</w:t>
      </w:r>
    </w:p>
    <w:p w:rsidR="005F218C" w:rsidRPr="00315948" w:rsidRDefault="005F218C" w:rsidP="00AD0F6F">
      <w:pPr>
        <w:pStyle w:val="Cmsor2"/>
        <w:numPr>
          <w:ilvl w:val="0"/>
          <w:numId w:val="14"/>
        </w:numPr>
        <w:tabs>
          <w:tab w:val="left" w:pos="284"/>
        </w:tabs>
        <w:ind w:left="0" w:right="96" w:firstLine="284"/>
        <w:jc w:val="center"/>
        <w:rPr>
          <w:rFonts w:ascii="Times New Roman" w:hAnsi="Times New Roman" w:cs="Times New Roman"/>
        </w:rPr>
      </w:pPr>
      <w:r w:rsidRPr="00315948">
        <w:rPr>
          <w:rFonts w:ascii="Times New Roman" w:hAnsi="Times New Roman" w:cs="Times New Roman"/>
        </w:rPr>
        <w:t>Beépítésre nem szánt területek</w:t>
      </w:r>
      <w:r>
        <w:rPr>
          <w:rFonts w:ascii="Times New Roman" w:hAnsi="Times New Roman" w:cs="Times New Roman"/>
        </w:rPr>
        <w:t xml:space="preserve"> /3/</w:t>
      </w:r>
    </w:p>
    <w:p w:rsidR="005F218C" w:rsidRPr="00315948" w:rsidRDefault="005F218C" w:rsidP="005F218C">
      <w:pPr>
        <w:pStyle w:val="Cmsor2"/>
        <w:tabs>
          <w:tab w:val="left" w:pos="0"/>
        </w:tabs>
        <w:ind w:left="0" w:right="96"/>
        <w:jc w:val="center"/>
        <w:rPr>
          <w:rFonts w:ascii="Times New Roman" w:hAnsi="Times New Roman" w:cs="Times New Roman"/>
          <w:spacing w:val="-1"/>
        </w:rPr>
      </w:pPr>
      <w:r>
        <w:rPr>
          <w:rFonts w:ascii="Times New Roman" w:hAnsi="Times New Roman" w:cs="Times New Roman"/>
          <w:spacing w:val="-1"/>
        </w:rPr>
        <w:t>11</w:t>
      </w:r>
      <w:r w:rsidRPr="00315948">
        <w:rPr>
          <w:rFonts w:ascii="Times New Roman" w:hAnsi="Times New Roman" w:cs="Times New Roman"/>
          <w:spacing w:val="-1"/>
        </w:rPr>
        <w:t>. §</w:t>
      </w:r>
    </w:p>
    <w:p w:rsidR="005F218C" w:rsidRPr="006D0030" w:rsidRDefault="005F218C" w:rsidP="005F218C">
      <w:pPr>
        <w:pStyle w:val="m395793252878402563m3384041522906591666gmail-m-8911951640403359607gmail-msolistparagraph"/>
        <w:shd w:val="clear" w:color="auto" w:fill="FFFFFF"/>
        <w:spacing w:before="0" w:beforeAutospacing="0" w:after="0" w:afterAutospacing="0"/>
        <w:jc w:val="both"/>
        <w:rPr>
          <w:u w:val="single"/>
        </w:rPr>
      </w:pPr>
      <w:r w:rsidRPr="006D0030">
        <w:rPr>
          <w:u w:val="single"/>
        </w:rPr>
        <w:t>A beépítésre nem szánt, településkép szempontjából meghatározó természet – és régészeti védelemmel érintett területekbe ékelődő állattartó-, üzemi-. mezőgazdasági üzemi, különleges, valamint tanya funkciójú épületek tájba illesztési szabályai:</w:t>
      </w:r>
    </w:p>
    <w:p w:rsidR="005F218C" w:rsidRPr="006D0030" w:rsidRDefault="005F218C" w:rsidP="005F218C">
      <w:pPr>
        <w:pStyle w:val="Cmsor2"/>
        <w:tabs>
          <w:tab w:val="left" w:pos="284"/>
        </w:tabs>
        <w:ind w:left="284" w:right="96"/>
        <w:jc w:val="center"/>
        <w:rPr>
          <w:rFonts w:ascii="Times New Roman" w:hAnsi="Times New Roman" w:cs="Times New Roman"/>
        </w:rPr>
      </w:pPr>
    </w:p>
    <w:p w:rsidR="005F218C" w:rsidRPr="006D0030" w:rsidRDefault="005F218C" w:rsidP="00AD0F6F">
      <w:pPr>
        <w:pStyle w:val="Szvegtrzs"/>
        <w:widowControl w:val="0"/>
        <w:numPr>
          <w:ilvl w:val="0"/>
          <w:numId w:val="21"/>
        </w:numPr>
        <w:tabs>
          <w:tab w:val="left" w:pos="1250"/>
        </w:tabs>
        <w:spacing w:after="0" w:line="281" w:lineRule="exact"/>
        <w:jc w:val="both"/>
        <w:rPr>
          <w:spacing w:val="-1"/>
        </w:rPr>
      </w:pPr>
      <w:r w:rsidRPr="006D0030">
        <w:rPr>
          <w:spacing w:val="-1"/>
        </w:rPr>
        <w:t>A mezőgazdasági építmények szabadon állóan, vagy majorszerűen csoportosítva kell elhelyezni. Az épületek homlokzati képében a fehér, vagy (a tájban hagyományosan alkalmazott világos színű) homlokzati megjelenés az előírás. Tájidegen színezés (pl. kék, élénkpiros, stb.), nem alkalmazható. Az épületeket magas tetővel kell kialakítani.</w:t>
      </w:r>
    </w:p>
    <w:p w:rsidR="005F218C" w:rsidRPr="006D0030" w:rsidRDefault="005F218C" w:rsidP="00AD0F6F">
      <w:pPr>
        <w:pStyle w:val="Szvegtrzs"/>
        <w:widowControl w:val="0"/>
        <w:numPr>
          <w:ilvl w:val="0"/>
          <w:numId w:val="21"/>
        </w:numPr>
        <w:tabs>
          <w:tab w:val="left" w:pos="1250"/>
        </w:tabs>
        <w:spacing w:after="0" w:line="281" w:lineRule="exact"/>
        <w:jc w:val="both"/>
        <w:rPr>
          <w:spacing w:val="-1"/>
        </w:rPr>
      </w:pPr>
      <w:r w:rsidRPr="006D0030">
        <w:rPr>
          <w:spacing w:val="-1"/>
        </w:rPr>
        <w:t xml:space="preserve">Az építmények megengedett legnagyobb épületmagassága ne haladja meg a tára jellemző, hagyományos épületek magasságát, mely értéket az elvárások figyelembe vételével a Hész határoz meg. Ezen előírás alól kivételt képeznek a mezőgazdasági üzemi területeken létesülő technológiai építmények, de ezen építmények esetében az épület falazata, tetőzete se készüljön tükröződő felülettel. </w:t>
      </w:r>
    </w:p>
    <w:p w:rsidR="005F218C" w:rsidRPr="006D0030" w:rsidRDefault="005F218C" w:rsidP="00AD0F6F">
      <w:pPr>
        <w:pStyle w:val="Szvegtrzs"/>
        <w:widowControl w:val="0"/>
        <w:numPr>
          <w:ilvl w:val="0"/>
          <w:numId w:val="21"/>
        </w:numPr>
        <w:tabs>
          <w:tab w:val="left" w:pos="1250"/>
        </w:tabs>
        <w:spacing w:after="0" w:line="281" w:lineRule="exact"/>
        <w:jc w:val="both"/>
        <w:rPr>
          <w:spacing w:val="-1"/>
        </w:rPr>
      </w:pPr>
      <w:r w:rsidRPr="006D0030">
        <w:rPr>
          <w:spacing w:val="-1"/>
        </w:rPr>
        <w:t>Tájképet zavaró építménynek számítanak, ezért nem helyezhetők el olyan építmények, melyek a táj alapvetően hagyományos jellegével szemben erősen modern, ipari mezőgazdasági karaktert hordoznak, a hagyományos tájalkotó elemektől, a tájból erőteljesen elütnek.</w:t>
      </w:r>
    </w:p>
    <w:p w:rsidR="005F218C" w:rsidRPr="006D0030" w:rsidRDefault="005F218C" w:rsidP="005F218C">
      <w:pPr>
        <w:pStyle w:val="Szvegtrzs"/>
        <w:tabs>
          <w:tab w:val="left" w:pos="1250"/>
        </w:tabs>
        <w:spacing w:line="281" w:lineRule="exact"/>
        <w:rPr>
          <w:spacing w:val="-1"/>
        </w:rPr>
      </w:pPr>
    </w:p>
    <w:p w:rsidR="005F218C" w:rsidRPr="002B2CD2" w:rsidRDefault="005F218C" w:rsidP="00AD0F6F">
      <w:pPr>
        <w:pStyle w:val="Cmsor2"/>
        <w:numPr>
          <w:ilvl w:val="0"/>
          <w:numId w:val="14"/>
        </w:numPr>
        <w:tabs>
          <w:tab w:val="left" w:pos="284"/>
        </w:tabs>
        <w:ind w:left="0" w:right="96" w:firstLine="284"/>
        <w:jc w:val="center"/>
        <w:rPr>
          <w:rFonts w:ascii="Times New Roman" w:hAnsi="Times New Roman" w:cs="Times New Roman"/>
        </w:rPr>
      </w:pPr>
      <w:r w:rsidRPr="002B2CD2">
        <w:rPr>
          <w:rFonts w:ascii="Times New Roman" w:hAnsi="Times New Roman" w:cs="Times New Roman"/>
        </w:rPr>
        <w:t xml:space="preserve">A helyi védelemben részesülő területekre és elemekre vonatkozó </w:t>
      </w:r>
    </w:p>
    <w:p w:rsidR="005F218C" w:rsidRPr="00F9597B" w:rsidRDefault="005F218C" w:rsidP="005F218C">
      <w:pPr>
        <w:pStyle w:val="Cmsor2"/>
        <w:tabs>
          <w:tab w:val="left" w:pos="284"/>
        </w:tabs>
        <w:ind w:left="0" w:right="96"/>
        <w:jc w:val="center"/>
        <w:rPr>
          <w:rFonts w:ascii="Times New Roman" w:hAnsi="Times New Roman" w:cs="Times New Roman"/>
        </w:rPr>
      </w:pPr>
      <w:r>
        <w:rPr>
          <w:rFonts w:ascii="Times New Roman" w:hAnsi="Times New Roman" w:cs="Times New Roman"/>
        </w:rPr>
        <w:t>építészeti követelmények</w:t>
      </w:r>
    </w:p>
    <w:p w:rsidR="005F218C" w:rsidRDefault="005F218C" w:rsidP="005F218C">
      <w:pPr>
        <w:pStyle w:val="Cmsor2"/>
        <w:tabs>
          <w:tab w:val="left" w:pos="0"/>
        </w:tabs>
        <w:ind w:left="0" w:right="96"/>
        <w:jc w:val="center"/>
        <w:rPr>
          <w:rFonts w:ascii="Times New Roman" w:hAnsi="Times New Roman" w:cs="Times New Roman"/>
          <w:spacing w:val="-1"/>
        </w:rPr>
      </w:pPr>
      <w:r>
        <w:rPr>
          <w:rFonts w:ascii="Times New Roman" w:hAnsi="Times New Roman" w:cs="Times New Roman"/>
          <w:spacing w:val="-1"/>
        </w:rPr>
        <w:t>12</w:t>
      </w:r>
      <w:r w:rsidRPr="00F9597B">
        <w:rPr>
          <w:rFonts w:ascii="Times New Roman" w:hAnsi="Times New Roman" w:cs="Times New Roman"/>
          <w:spacing w:val="-1"/>
        </w:rPr>
        <w:t>. §</w:t>
      </w:r>
    </w:p>
    <w:p w:rsidR="005F218C" w:rsidRPr="00321F49" w:rsidRDefault="005F218C" w:rsidP="00AD0F6F">
      <w:pPr>
        <w:pStyle w:val="Listaszerbekezds"/>
        <w:numPr>
          <w:ilvl w:val="0"/>
          <w:numId w:val="35"/>
        </w:numPr>
        <w:spacing w:after="120" w:line="240" w:lineRule="auto"/>
        <w:ind w:left="567" w:hanging="567"/>
        <w:contextualSpacing w:val="0"/>
        <w:jc w:val="both"/>
      </w:pPr>
      <w:r w:rsidRPr="00321F49">
        <w:t>A település helyi védett épületeinek, építményeinek, természeti értékeinek felsorolását és térképi ábrázolását e rendelet 4. melléklete tartalmazza.</w:t>
      </w:r>
    </w:p>
    <w:p w:rsidR="005F218C" w:rsidRPr="00321F49" w:rsidRDefault="005F218C" w:rsidP="00AD0F6F">
      <w:pPr>
        <w:pStyle w:val="Listaszerbekezds"/>
        <w:numPr>
          <w:ilvl w:val="0"/>
          <w:numId w:val="35"/>
        </w:numPr>
        <w:spacing w:after="120" w:line="240" w:lineRule="auto"/>
        <w:ind w:left="567" w:hanging="567"/>
        <w:contextualSpacing w:val="0"/>
        <w:jc w:val="both"/>
      </w:pPr>
      <w:r w:rsidRPr="00321F49">
        <w:rPr>
          <w:b/>
          <w:i/>
        </w:rPr>
        <w:t>Helyi védett utcakép (HU)</w:t>
      </w:r>
      <w:r w:rsidRPr="00321F49">
        <w:t xml:space="preserve"> esetén</w:t>
      </w:r>
    </w:p>
    <w:p w:rsidR="005F218C" w:rsidRPr="00321F49" w:rsidRDefault="005F218C" w:rsidP="00AD0F6F">
      <w:pPr>
        <w:pStyle w:val="Szvegtrzs"/>
        <w:widowControl w:val="0"/>
        <w:numPr>
          <w:ilvl w:val="0"/>
          <w:numId w:val="36"/>
        </w:numPr>
        <w:kinsoku w:val="0"/>
        <w:overflowPunct w:val="0"/>
        <w:autoSpaceDE w:val="0"/>
        <w:autoSpaceDN w:val="0"/>
        <w:adjustRightInd w:val="0"/>
        <w:spacing w:after="0"/>
        <w:ind w:right="113"/>
        <w:jc w:val="both"/>
      </w:pPr>
      <w:r w:rsidRPr="00321F49">
        <w:t>megőrzendők az utcakép értéket adó jellegzetességek, illetve új épület építése esetén alkalmazandó építészeti jellegzetességek:</w:t>
      </w:r>
    </w:p>
    <w:p w:rsidR="005F218C" w:rsidRPr="00321F49" w:rsidRDefault="005F218C" w:rsidP="005F218C">
      <w:pPr>
        <w:pStyle w:val="Szvegtrzs"/>
        <w:kinsoku w:val="0"/>
        <w:overflowPunct w:val="0"/>
        <w:autoSpaceDE w:val="0"/>
        <w:autoSpaceDN w:val="0"/>
        <w:adjustRightInd w:val="0"/>
        <w:ind w:right="113"/>
      </w:pPr>
      <w:r w:rsidRPr="00321F49">
        <w:t xml:space="preserve">aa) utcavonalhoz viszonyított helyzet (utcavonalon álló, vagy meghatározott méretű előkertes) épületelhelyezés, </w:t>
      </w:r>
    </w:p>
    <w:p w:rsidR="005F218C" w:rsidRPr="00321F49" w:rsidRDefault="005F218C" w:rsidP="005F218C">
      <w:pPr>
        <w:pStyle w:val="Szvegtrzs"/>
        <w:kinsoku w:val="0"/>
        <w:overflowPunct w:val="0"/>
        <w:autoSpaceDE w:val="0"/>
        <w:autoSpaceDN w:val="0"/>
        <w:adjustRightInd w:val="0"/>
        <w:ind w:right="113"/>
      </w:pPr>
      <w:r w:rsidRPr="00321F49">
        <w:t>ab) Tetőidom formája, tetőgerinc irányultsága</w:t>
      </w:r>
    </w:p>
    <w:p w:rsidR="005F218C" w:rsidRPr="00321F49" w:rsidRDefault="005F218C" w:rsidP="005F218C">
      <w:pPr>
        <w:pStyle w:val="Szvegtrzs"/>
        <w:kinsoku w:val="0"/>
        <w:overflowPunct w:val="0"/>
        <w:autoSpaceDE w:val="0"/>
        <w:autoSpaceDN w:val="0"/>
        <w:adjustRightInd w:val="0"/>
        <w:ind w:right="113"/>
      </w:pPr>
      <w:r w:rsidRPr="00321F49">
        <w:t>ac) Oromfal léte- vagy nem léte, illetve kialakításának módja</w:t>
      </w:r>
    </w:p>
    <w:p w:rsidR="005F218C" w:rsidRPr="00321F49" w:rsidRDefault="005F218C" w:rsidP="005F218C">
      <w:pPr>
        <w:pStyle w:val="Szvegtrzs"/>
        <w:kinsoku w:val="0"/>
        <w:overflowPunct w:val="0"/>
        <w:autoSpaceDE w:val="0"/>
        <w:autoSpaceDN w:val="0"/>
        <w:adjustRightInd w:val="0"/>
        <w:ind w:right="113"/>
      </w:pPr>
      <w:r w:rsidRPr="00321F49">
        <w:t>ad) kialakult magassági értékek közötti ereszmagasság, homlokzatmagasság,</w:t>
      </w:r>
    </w:p>
    <w:p w:rsidR="005F218C" w:rsidRPr="00321F49" w:rsidRDefault="005F218C" w:rsidP="005F218C">
      <w:pPr>
        <w:pStyle w:val="Szvegtrzs"/>
        <w:kinsoku w:val="0"/>
        <w:overflowPunct w:val="0"/>
        <w:autoSpaceDE w:val="0"/>
        <w:autoSpaceDN w:val="0"/>
        <w:adjustRightInd w:val="0"/>
        <w:ind w:right="113"/>
      </w:pPr>
      <w:r w:rsidRPr="00321F49">
        <w:t>ae) Az épületek jellegzetes tömegarányai és tömegformálása,</w:t>
      </w:r>
    </w:p>
    <w:p w:rsidR="005F218C" w:rsidRPr="00321F49" w:rsidRDefault="005F218C" w:rsidP="005F218C">
      <w:pPr>
        <w:pStyle w:val="Szvegtrzs"/>
        <w:kinsoku w:val="0"/>
        <w:overflowPunct w:val="0"/>
        <w:autoSpaceDE w:val="0"/>
        <w:autoSpaceDN w:val="0"/>
        <w:adjustRightInd w:val="0"/>
        <w:ind w:right="113"/>
      </w:pPr>
      <w:r w:rsidRPr="00321F49">
        <w:t>af) A homlokzaton alkalmazott színvilág, és díszítések formavilága</w:t>
      </w:r>
    </w:p>
    <w:p w:rsidR="005F218C" w:rsidRPr="00321F49" w:rsidRDefault="005F218C" w:rsidP="005F218C">
      <w:pPr>
        <w:pStyle w:val="Szvegtrzs"/>
        <w:kinsoku w:val="0"/>
        <w:overflowPunct w:val="0"/>
        <w:autoSpaceDE w:val="0"/>
        <w:autoSpaceDN w:val="0"/>
        <w:adjustRightInd w:val="0"/>
        <w:ind w:right="113"/>
      </w:pPr>
      <w:r w:rsidRPr="00321F49">
        <w:t>ag) A kerítések jellegzetességei (magassága, szín- és formavilága, lábazat és kerítésmezők arányai, kerítésmezők átláthatóságának módja, alkalmazott anyagok.)</w:t>
      </w:r>
    </w:p>
    <w:p w:rsidR="005F218C" w:rsidRPr="00321F49" w:rsidRDefault="005F218C" w:rsidP="00AD0F6F">
      <w:pPr>
        <w:pStyle w:val="Szvegtrzs"/>
        <w:widowControl w:val="0"/>
        <w:numPr>
          <w:ilvl w:val="0"/>
          <w:numId w:val="36"/>
        </w:numPr>
        <w:kinsoku w:val="0"/>
        <w:overflowPunct w:val="0"/>
        <w:autoSpaceDE w:val="0"/>
        <w:autoSpaceDN w:val="0"/>
        <w:adjustRightInd w:val="0"/>
        <w:ind w:left="1247" w:right="113"/>
        <w:jc w:val="both"/>
      </w:pPr>
      <w:r w:rsidRPr="00321F49">
        <w:lastRenderedPageBreak/>
        <w:t>az épületek bővítése az épület mögött, az oldalhatár mentén hosszirányban történhet. Ha a telekszélesség lehetővé teszi, az épületek bővítése udvari keresztszárnnyal is megoldható, de a keresztszárny szélessége a főépület (meglévő épület) szélességét nem haladhatja meg, és csak azzal azonos hajlásszögű, szimmetrikus nyeregtetővel fedhető,</w:t>
      </w:r>
    </w:p>
    <w:p w:rsidR="005F218C" w:rsidRPr="00321F49" w:rsidRDefault="005F218C" w:rsidP="005F218C">
      <w:pPr>
        <w:pStyle w:val="Szvegtrzs"/>
        <w:kinsoku w:val="0"/>
        <w:overflowPunct w:val="0"/>
        <w:autoSpaceDE w:val="0"/>
        <w:autoSpaceDN w:val="0"/>
        <w:adjustRightInd w:val="0"/>
        <w:ind w:right="113"/>
      </w:pPr>
    </w:p>
    <w:p w:rsidR="005F218C" w:rsidRPr="00321F49" w:rsidRDefault="005F218C" w:rsidP="00AD0F6F">
      <w:pPr>
        <w:pStyle w:val="Listaszerbekezds"/>
        <w:numPr>
          <w:ilvl w:val="0"/>
          <w:numId w:val="35"/>
        </w:numPr>
        <w:spacing w:after="120" w:line="240" w:lineRule="auto"/>
        <w:ind w:left="567" w:hanging="567"/>
        <w:contextualSpacing w:val="0"/>
        <w:jc w:val="both"/>
      </w:pPr>
      <w:r w:rsidRPr="00321F49">
        <w:rPr>
          <w:b/>
          <w:i/>
        </w:rPr>
        <w:t xml:space="preserve">Helyi védett épület, vagy építmény (HE) </w:t>
      </w:r>
      <w:r w:rsidRPr="00321F49">
        <w:t>esetén:</w:t>
      </w:r>
    </w:p>
    <w:p w:rsidR="005F218C" w:rsidRPr="00321F49" w:rsidRDefault="005F218C" w:rsidP="00AD0F6F">
      <w:pPr>
        <w:pStyle w:val="Szvegtrzs"/>
        <w:widowControl w:val="0"/>
        <w:numPr>
          <w:ilvl w:val="0"/>
          <w:numId w:val="34"/>
        </w:numPr>
        <w:kinsoku w:val="0"/>
        <w:overflowPunct w:val="0"/>
        <w:autoSpaceDE w:val="0"/>
        <w:autoSpaceDN w:val="0"/>
        <w:adjustRightInd w:val="0"/>
        <w:spacing w:after="0"/>
        <w:ind w:left="993" w:right="113" w:hanging="426"/>
        <w:jc w:val="both"/>
      </w:pPr>
      <w:r w:rsidRPr="00321F49">
        <w:t>A helyi egyedi védett épület felújítása, átalakítása, bővítése, korszerűsítése során meg kell őrizni az épület:</w:t>
      </w:r>
    </w:p>
    <w:p w:rsidR="005F218C" w:rsidRPr="00321F49" w:rsidRDefault="005F218C" w:rsidP="005F218C">
      <w:pPr>
        <w:pStyle w:val="Listaszerbekezds"/>
        <w:ind w:left="-142" w:firstLine="1560"/>
        <w:jc w:val="both"/>
        <w:rPr>
          <w:szCs w:val="24"/>
        </w:rPr>
      </w:pPr>
      <w:r w:rsidRPr="00321F49">
        <w:rPr>
          <w:szCs w:val="24"/>
        </w:rPr>
        <w:t>aa) tömegformáját, tömegarányait,</w:t>
      </w:r>
    </w:p>
    <w:p w:rsidR="005F218C" w:rsidRPr="00321F49" w:rsidRDefault="005F218C" w:rsidP="005F218C">
      <w:pPr>
        <w:pStyle w:val="Listaszerbekezds"/>
        <w:ind w:left="-142" w:firstLine="1560"/>
        <w:jc w:val="both"/>
        <w:rPr>
          <w:szCs w:val="24"/>
        </w:rPr>
      </w:pPr>
      <w:r w:rsidRPr="00321F49">
        <w:rPr>
          <w:szCs w:val="24"/>
        </w:rPr>
        <w:t>ab) tetőformáját, tetőfelépítményeit,</w:t>
      </w:r>
    </w:p>
    <w:p w:rsidR="005F218C" w:rsidRPr="00321F49" w:rsidRDefault="005F218C" w:rsidP="005F218C">
      <w:pPr>
        <w:pStyle w:val="Listaszerbekezds"/>
        <w:ind w:left="-142" w:firstLine="1560"/>
        <w:jc w:val="both"/>
        <w:rPr>
          <w:szCs w:val="24"/>
        </w:rPr>
      </w:pPr>
      <w:r w:rsidRPr="00321F49">
        <w:rPr>
          <w:szCs w:val="24"/>
        </w:rPr>
        <w:t>ac) homlokzati tagozatait,</w:t>
      </w:r>
    </w:p>
    <w:p w:rsidR="005F218C" w:rsidRPr="00321F49" w:rsidRDefault="005F218C" w:rsidP="005F218C">
      <w:pPr>
        <w:pStyle w:val="Listaszerbekezds"/>
        <w:ind w:left="-142" w:firstLine="1560"/>
        <w:jc w:val="both"/>
        <w:rPr>
          <w:szCs w:val="24"/>
        </w:rPr>
      </w:pPr>
      <w:r w:rsidRPr="00321F49">
        <w:rPr>
          <w:szCs w:val="24"/>
        </w:rPr>
        <w:t>ad) homlokzati díszítőelemeit,</w:t>
      </w:r>
    </w:p>
    <w:p w:rsidR="005F218C" w:rsidRPr="00321F49" w:rsidRDefault="005F218C" w:rsidP="005F218C">
      <w:pPr>
        <w:pStyle w:val="Listaszerbekezds"/>
        <w:ind w:left="-142" w:firstLine="1560"/>
        <w:jc w:val="both"/>
        <w:rPr>
          <w:szCs w:val="24"/>
        </w:rPr>
      </w:pPr>
      <w:r w:rsidRPr="00321F49">
        <w:rPr>
          <w:szCs w:val="24"/>
        </w:rPr>
        <w:t>ae) nyílásrendjét, nyílásosztását és nyílásméreteit,</w:t>
      </w:r>
    </w:p>
    <w:p w:rsidR="005F218C" w:rsidRPr="00321F49" w:rsidRDefault="005F218C" w:rsidP="005F218C">
      <w:pPr>
        <w:pStyle w:val="Listaszerbekezds"/>
        <w:spacing w:after="120"/>
        <w:ind w:left="-142" w:firstLine="1559"/>
        <w:jc w:val="both"/>
        <w:rPr>
          <w:szCs w:val="24"/>
        </w:rPr>
      </w:pPr>
      <w:r w:rsidRPr="00321F49">
        <w:rPr>
          <w:szCs w:val="24"/>
        </w:rPr>
        <w:t>af) nyílászáróinak, falfelületének, lábazatának, tetőfedésének anyaghasználatát.</w:t>
      </w:r>
    </w:p>
    <w:p w:rsidR="005F218C" w:rsidRPr="00321F49" w:rsidRDefault="005F218C" w:rsidP="00AD0F6F">
      <w:pPr>
        <w:pStyle w:val="Szvegtrzs"/>
        <w:widowControl w:val="0"/>
        <w:numPr>
          <w:ilvl w:val="0"/>
          <w:numId w:val="34"/>
        </w:numPr>
        <w:kinsoku w:val="0"/>
        <w:overflowPunct w:val="0"/>
        <w:autoSpaceDE w:val="0"/>
        <w:autoSpaceDN w:val="0"/>
        <w:adjustRightInd w:val="0"/>
        <w:spacing w:after="0"/>
        <w:ind w:left="993" w:right="113" w:hanging="426"/>
        <w:jc w:val="both"/>
      </w:pPr>
      <w:r w:rsidRPr="00321F49">
        <w:t>Az eredeti állapot szerinti épülettartozékok, különösen rács, vasalat, világítótest, korlát, kerítés, helyettesíthetők.</w:t>
      </w:r>
    </w:p>
    <w:p w:rsidR="005F218C" w:rsidRPr="00321F49" w:rsidRDefault="005F218C" w:rsidP="00AD0F6F">
      <w:pPr>
        <w:pStyle w:val="Szvegtrzs"/>
        <w:widowControl w:val="0"/>
        <w:numPr>
          <w:ilvl w:val="0"/>
          <w:numId w:val="34"/>
        </w:numPr>
        <w:kinsoku w:val="0"/>
        <w:overflowPunct w:val="0"/>
        <w:autoSpaceDE w:val="0"/>
        <w:autoSpaceDN w:val="0"/>
        <w:adjustRightInd w:val="0"/>
        <w:spacing w:after="0"/>
        <w:ind w:left="993" w:right="113" w:hanging="426"/>
        <w:jc w:val="both"/>
      </w:pPr>
      <w:r w:rsidRPr="00321F49">
        <w:t>A helyi védett épület homlokzati színezésénél a környezetébe illeszkedő színezést, vagy ha fellelhető az eredeti színt kell elsősorban alkalmazni. Kerülni kell a rikító színeket és a túlzott kontrasztokat.</w:t>
      </w:r>
    </w:p>
    <w:p w:rsidR="005F218C" w:rsidRPr="00321F49" w:rsidRDefault="005F218C" w:rsidP="00AD0F6F">
      <w:pPr>
        <w:pStyle w:val="Szvegtrzs"/>
        <w:widowControl w:val="0"/>
        <w:numPr>
          <w:ilvl w:val="0"/>
          <w:numId w:val="34"/>
        </w:numPr>
        <w:kinsoku w:val="0"/>
        <w:overflowPunct w:val="0"/>
        <w:autoSpaceDE w:val="0"/>
        <w:autoSpaceDN w:val="0"/>
        <w:adjustRightInd w:val="0"/>
        <w:spacing w:after="0"/>
        <w:ind w:left="993" w:right="113" w:hanging="426"/>
        <w:jc w:val="both"/>
      </w:pPr>
      <w:r w:rsidRPr="00321F49">
        <w:t>A helyi egyedi védett épületeket bővíteni oly módon lehet, hogy a bővítésnek a védett épület eredeti állapotának formai megjelenésével, szerkezetével, anyagaival összhangban kell lennie.</w:t>
      </w:r>
    </w:p>
    <w:p w:rsidR="005F218C" w:rsidRPr="00321F49" w:rsidRDefault="005F218C" w:rsidP="00AD0F6F">
      <w:pPr>
        <w:pStyle w:val="Szvegtrzs"/>
        <w:widowControl w:val="0"/>
        <w:numPr>
          <w:ilvl w:val="0"/>
          <w:numId w:val="34"/>
        </w:numPr>
        <w:kinsoku w:val="0"/>
        <w:overflowPunct w:val="0"/>
        <w:autoSpaceDE w:val="0"/>
        <w:autoSpaceDN w:val="0"/>
        <w:adjustRightInd w:val="0"/>
        <w:spacing w:after="0"/>
        <w:ind w:left="993" w:right="113" w:hanging="426"/>
        <w:jc w:val="both"/>
      </w:pPr>
      <w:r w:rsidRPr="00321F49">
        <w:t>A helyi egyedi védett épületeket belső korszerűsítése, belső átalakítása, tetőterének beépítése a védett értékek megőrzését szolgáló szabályok betartása mellett megengedett.</w:t>
      </w:r>
    </w:p>
    <w:p w:rsidR="005F218C" w:rsidRPr="00321F49" w:rsidRDefault="005F218C" w:rsidP="00AD0F6F">
      <w:pPr>
        <w:pStyle w:val="Szvegtrzs"/>
        <w:widowControl w:val="0"/>
        <w:numPr>
          <w:ilvl w:val="0"/>
          <w:numId w:val="34"/>
        </w:numPr>
        <w:kinsoku w:val="0"/>
        <w:overflowPunct w:val="0"/>
        <w:autoSpaceDE w:val="0"/>
        <w:autoSpaceDN w:val="0"/>
        <w:adjustRightInd w:val="0"/>
        <w:spacing w:after="0"/>
        <w:ind w:left="993" w:right="113" w:hanging="426"/>
        <w:jc w:val="both"/>
      </w:pPr>
      <w:r w:rsidRPr="00321F49">
        <w:t>A helyi egyedi védett épületek közterületről látható homlokzatán épületgépészeti berendezések, azok tartozékai nem, hirdetés és reklám csak a rendeltetésével összefüggően helyezhető el.</w:t>
      </w:r>
    </w:p>
    <w:p w:rsidR="005F218C" w:rsidRPr="00321F49" w:rsidRDefault="005F218C" w:rsidP="00AD0F6F">
      <w:pPr>
        <w:pStyle w:val="Szvegtrzs"/>
        <w:widowControl w:val="0"/>
        <w:numPr>
          <w:ilvl w:val="0"/>
          <w:numId w:val="34"/>
        </w:numPr>
        <w:kinsoku w:val="0"/>
        <w:overflowPunct w:val="0"/>
        <w:autoSpaceDE w:val="0"/>
        <w:autoSpaceDN w:val="0"/>
        <w:adjustRightInd w:val="0"/>
        <w:spacing w:after="0"/>
        <w:ind w:left="1134" w:right="113" w:hanging="567"/>
        <w:jc w:val="both"/>
      </w:pPr>
      <w:r w:rsidRPr="00321F49">
        <w:t>A helyi egyedi védelem alá helyezett védett érték nem védett részei - amennyiben ezt egyéb jogszabályok nem tiltják - bonthatóak és az épülethez illő épületrésszel bővíthetőek. A változtatások a védett érték jellegét nem módosíthatják, építészeti értékét nem csökkenthetik.</w:t>
      </w:r>
    </w:p>
    <w:p w:rsidR="005F218C" w:rsidRDefault="005F218C" w:rsidP="005F218C">
      <w:pPr>
        <w:spacing w:before="11"/>
        <w:rPr>
          <w:rFonts w:eastAsia="Cambria"/>
          <w:sz w:val="23"/>
          <w:szCs w:val="23"/>
        </w:rPr>
      </w:pPr>
    </w:p>
    <w:p w:rsidR="005F218C" w:rsidRPr="00F9597B" w:rsidRDefault="005F218C" w:rsidP="00AD0F6F">
      <w:pPr>
        <w:pStyle w:val="Cmsor2"/>
        <w:numPr>
          <w:ilvl w:val="0"/>
          <w:numId w:val="14"/>
        </w:numPr>
        <w:tabs>
          <w:tab w:val="left" w:pos="284"/>
        </w:tabs>
        <w:ind w:left="0" w:right="96" w:firstLine="284"/>
        <w:jc w:val="center"/>
        <w:rPr>
          <w:rFonts w:ascii="Times New Roman" w:hAnsi="Times New Roman" w:cs="Times New Roman"/>
        </w:rPr>
      </w:pPr>
      <w:r>
        <w:rPr>
          <w:rFonts w:ascii="Times New Roman" w:hAnsi="Times New Roman" w:cs="Times New Roman"/>
        </w:rPr>
        <w:t>Reklámhordozókra vonatkozó településképi követelmények</w:t>
      </w:r>
    </w:p>
    <w:p w:rsidR="005F218C" w:rsidRPr="00F9597B" w:rsidRDefault="005F218C" w:rsidP="005F218C">
      <w:pPr>
        <w:pStyle w:val="Cmsor2"/>
        <w:tabs>
          <w:tab w:val="left" w:pos="0"/>
        </w:tabs>
        <w:ind w:left="0" w:right="96"/>
        <w:jc w:val="center"/>
        <w:rPr>
          <w:rFonts w:ascii="Times New Roman" w:hAnsi="Times New Roman" w:cs="Times New Roman"/>
          <w:spacing w:val="-1"/>
        </w:rPr>
      </w:pPr>
      <w:r>
        <w:rPr>
          <w:rFonts w:ascii="Times New Roman" w:hAnsi="Times New Roman" w:cs="Times New Roman"/>
          <w:spacing w:val="-1"/>
        </w:rPr>
        <w:t>13</w:t>
      </w:r>
      <w:r w:rsidRPr="00F9597B">
        <w:rPr>
          <w:rFonts w:ascii="Times New Roman" w:hAnsi="Times New Roman" w:cs="Times New Roman"/>
          <w:spacing w:val="-1"/>
        </w:rPr>
        <w:t>. §</w:t>
      </w:r>
    </w:p>
    <w:p w:rsidR="005F218C" w:rsidRDefault="005F218C" w:rsidP="005F218C">
      <w:pPr>
        <w:pStyle w:val="Szvegtrzs"/>
        <w:ind w:right="115"/>
      </w:pPr>
    </w:p>
    <w:p w:rsidR="005F218C" w:rsidRPr="00D72D7F" w:rsidRDefault="005F218C" w:rsidP="00AD0F6F">
      <w:pPr>
        <w:pStyle w:val="Szvegtrzs"/>
        <w:widowControl w:val="0"/>
        <w:numPr>
          <w:ilvl w:val="0"/>
          <w:numId w:val="25"/>
        </w:numPr>
        <w:tabs>
          <w:tab w:val="left" w:pos="683"/>
        </w:tabs>
        <w:spacing w:after="0"/>
        <w:ind w:left="680" w:right="-46"/>
        <w:jc w:val="both"/>
        <w:rPr>
          <w:spacing w:val="-1"/>
        </w:rPr>
      </w:pPr>
      <w:r w:rsidRPr="00D8042E">
        <w:rPr>
          <w:spacing w:val="-1"/>
        </w:rPr>
        <w:t>Reklámhordozó és reklám – jelen rendeletben foglalt kivételekkel – az országos érvényű jogszabályok szerint helyezhető el.</w:t>
      </w:r>
      <w:r w:rsidRPr="00D72D7F">
        <w:rPr>
          <w:spacing w:val="-1"/>
        </w:rPr>
        <w:t xml:space="preserve"> Erre elsősorban a település külterülete (a mezőgazdasági területek) alkalmasak.</w:t>
      </w:r>
    </w:p>
    <w:p w:rsidR="005F218C" w:rsidRPr="006805FA" w:rsidRDefault="005F218C" w:rsidP="00AD0F6F">
      <w:pPr>
        <w:pStyle w:val="Szvegtrzs"/>
        <w:widowControl w:val="0"/>
        <w:numPr>
          <w:ilvl w:val="0"/>
          <w:numId w:val="25"/>
        </w:numPr>
        <w:tabs>
          <w:tab w:val="left" w:pos="683"/>
        </w:tabs>
        <w:spacing w:after="0"/>
        <w:ind w:left="680" w:right="-46"/>
        <w:jc w:val="both"/>
        <w:rPr>
          <w:spacing w:val="-1"/>
        </w:rPr>
      </w:pPr>
      <w:r>
        <w:t>Építési reklámháló kihelyezésére vonatkozó kérelem esetén, az építési tevékenységi időtartamára az önkormányzat településképi bejelentési eljárásban engedélyezheti az építési reklámháló kihelyezését, ha a tulajdonos igazolja a felújítás megkezdését.</w:t>
      </w:r>
    </w:p>
    <w:p w:rsidR="005F218C" w:rsidRDefault="005F218C" w:rsidP="00AD0F6F">
      <w:pPr>
        <w:pStyle w:val="Szvegtrzs"/>
        <w:widowControl w:val="0"/>
        <w:numPr>
          <w:ilvl w:val="0"/>
          <w:numId w:val="25"/>
        </w:numPr>
        <w:tabs>
          <w:tab w:val="left" w:pos="683"/>
        </w:tabs>
        <w:ind w:right="-46"/>
        <w:jc w:val="both"/>
      </w:pPr>
      <w:r w:rsidRPr="006805FA">
        <w:t>Helyi népszavazás, települési rendezvény, vagy a település szempontjából jelentős eseményről való tájékoztatás érdekében az esemény napját megelőző legfeljebb 5 naptári hét időszakban az eseményre vonatkozó hirdetmények elhelyezhetők a településen.</w:t>
      </w:r>
    </w:p>
    <w:p w:rsidR="005F218C" w:rsidRDefault="005F218C" w:rsidP="00AD0F6F">
      <w:pPr>
        <w:pStyle w:val="Szvegtrzs"/>
        <w:widowControl w:val="0"/>
        <w:numPr>
          <w:ilvl w:val="0"/>
          <w:numId w:val="25"/>
        </w:numPr>
        <w:tabs>
          <w:tab w:val="left" w:pos="683"/>
        </w:tabs>
        <w:spacing w:after="0"/>
        <w:ind w:left="680" w:right="-46"/>
        <w:jc w:val="both"/>
      </w:pPr>
      <w:r>
        <w:t xml:space="preserve">Az épületek homlokzatain elhelyezhető cégéreket, cég- és címtáblákat és üzlet feliratokat úgy kell kialakítani, hogy azok szervesen illeszkedjenek a homlokzatok meglévő, vagy tervezett vízszintesés függőleges tagolásához, a nyílászárók kiosztásához, azok </w:t>
      </w:r>
      <w:r>
        <w:lastRenderedPageBreak/>
        <w:t>ritmusához úgy, hogy együttesen összhangban legyenek az épület építészeti részletképzésével, színezésével, építészeti hangsúlyaival.</w:t>
      </w:r>
    </w:p>
    <w:p w:rsidR="005F218C" w:rsidRDefault="005F218C" w:rsidP="00AD0F6F">
      <w:pPr>
        <w:pStyle w:val="Szvegtrzs"/>
        <w:widowControl w:val="0"/>
        <w:numPr>
          <w:ilvl w:val="0"/>
          <w:numId w:val="25"/>
        </w:numPr>
        <w:tabs>
          <w:tab w:val="left" w:pos="683"/>
        </w:tabs>
        <w:spacing w:after="0"/>
        <w:ind w:left="680" w:right="-46"/>
        <w:jc w:val="both"/>
      </w:pPr>
      <w:r>
        <w:t>Utólagos elhelyezésénél az (4) bekezdésben foglaltakon túl biztosítani kell, hogy a berendezés épületdíszítő tagozatot nem takarhat el.</w:t>
      </w:r>
    </w:p>
    <w:p w:rsidR="005F218C" w:rsidRDefault="005F218C" w:rsidP="00AD0F6F">
      <w:pPr>
        <w:pStyle w:val="Szvegtrzs"/>
        <w:widowControl w:val="0"/>
        <w:numPr>
          <w:ilvl w:val="0"/>
          <w:numId w:val="25"/>
        </w:numPr>
        <w:tabs>
          <w:tab w:val="left" w:pos="683"/>
        </w:tabs>
        <w:ind w:right="-46"/>
        <w:jc w:val="both"/>
      </w:pPr>
      <w:r>
        <w:t>Közvilágítási berendezésen, hírközlési oszlopon reklám célú felület nem helyezhető el.</w:t>
      </w:r>
    </w:p>
    <w:p w:rsidR="005F218C" w:rsidRPr="00F9597B" w:rsidRDefault="005F218C" w:rsidP="00AD0F6F">
      <w:pPr>
        <w:pStyle w:val="Cmsor2"/>
        <w:numPr>
          <w:ilvl w:val="0"/>
          <w:numId w:val="14"/>
        </w:numPr>
        <w:tabs>
          <w:tab w:val="left" w:pos="284"/>
        </w:tabs>
        <w:ind w:left="0" w:right="96" w:firstLine="284"/>
        <w:jc w:val="center"/>
        <w:rPr>
          <w:rFonts w:ascii="Times New Roman" w:hAnsi="Times New Roman" w:cs="Times New Roman"/>
        </w:rPr>
      </w:pPr>
      <w:r w:rsidRPr="00F9597B">
        <w:rPr>
          <w:rFonts w:ascii="Times New Roman" w:hAnsi="Times New Roman" w:cs="Times New Roman"/>
        </w:rPr>
        <w:t>Egyéb műszaki berendezések</w:t>
      </w:r>
      <w:r>
        <w:rPr>
          <w:rFonts w:ascii="Times New Roman" w:hAnsi="Times New Roman" w:cs="Times New Roman"/>
        </w:rPr>
        <w:t>re vonatkozó településképi követelmények</w:t>
      </w:r>
    </w:p>
    <w:p w:rsidR="005F218C" w:rsidRPr="00F9597B" w:rsidRDefault="005F218C" w:rsidP="005F218C">
      <w:pPr>
        <w:pStyle w:val="Cmsor2"/>
        <w:tabs>
          <w:tab w:val="left" w:pos="0"/>
        </w:tabs>
        <w:ind w:left="0" w:right="96"/>
        <w:jc w:val="center"/>
        <w:rPr>
          <w:rFonts w:ascii="Times New Roman" w:hAnsi="Times New Roman" w:cs="Times New Roman"/>
          <w:spacing w:val="-1"/>
        </w:rPr>
      </w:pPr>
      <w:r>
        <w:rPr>
          <w:rFonts w:ascii="Times New Roman" w:hAnsi="Times New Roman" w:cs="Times New Roman"/>
          <w:spacing w:val="-1"/>
        </w:rPr>
        <w:t>14</w:t>
      </w:r>
      <w:r w:rsidRPr="00F9597B">
        <w:rPr>
          <w:rFonts w:ascii="Times New Roman" w:hAnsi="Times New Roman" w:cs="Times New Roman"/>
          <w:spacing w:val="-1"/>
        </w:rPr>
        <w:t>. §</w:t>
      </w:r>
    </w:p>
    <w:p w:rsidR="005F218C" w:rsidRPr="00F9597B" w:rsidRDefault="005F218C" w:rsidP="005F218C">
      <w:pPr>
        <w:spacing w:before="11"/>
        <w:rPr>
          <w:rFonts w:eastAsia="Cambria"/>
          <w:b/>
          <w:bCs/>
          <w:sz w:val="23"/>
          <w:szCs w:val="23"/>
        </w:rPr>
      </w:pPr>
    </w:p>
    <w:p w:rsidR="005F218C" w:rsidRPr="00053E8A" w:rsidRDefault="005F218C" w:rsidP="00AD0F6F">
      <w:pPr>
        <w:pStyle w:val="Szvegtrzs"/>
        <w:widowControl w:val="0"/>
        <w:numPr>
          <w:ilvl w:val="0"/>
          <w:numId w:val="8"/>
        </w:numPr>
        <w:tabs>
          <w:tab w:val="left" w:pos="683"/>
        </w:tabs>
        <w:spacing w:before="2" w:after="0" w:line="281" w:lineRule="exact"/>
        <w:ind w:hanging="566"/>
        <w:jc w:val="both"/>
        <w:rPr>
          <w:spacing w:val="-1"/>
        </w:rPr>
      </w:pPr>
      <w:r w:rsidRPr="00053E8A">
        <w:rPr>
          <w:spacing w:val="-1"/>
        </w:rPr>
        <w:t>A település igazgatási területén hírközlést szolgáló antennatornyok, ha egyéb előírás valamely területen egyénként ezt nem tiltja, elhelyezhető, de belterületen csak akkor, ha egyéb közösségi funkciót is ellátó építményen kerül elhelyezésre, vagy ilyen funkciót is ellátó módon létesül. (pl: kilátó, vadász les, templomtorony, tűzjelző torony, víztorony, stb)</w:t>
      </w:r>
    </w:p>
    <w:p w:rsidR="005F218C" w:rsidRPr="00053E8A" w:rsidRDefault="005F218C" w:rsidP="00AD0F6F">
      <w:pPr>
        <w:pStyle w:val="Szvegtrzs"/>
        <w:widowControl w:val="0"/>
        <w:numPr>
          <w:ilvl w:val="0"/>
          <w:numId w:val="8"/>
        </w:numPr>
        <w:tabs>
          <w:tab w:val="left" w:pos="683"/>
        </w:tabs>
        <w:spacing w:before="2" w:after="0" w:line="281" w:lineRule="exact"/>
        <w:ind w:hanging="566"/>
        <w:jc w:val="both"/>
      </w:pPr>
      <w:r w:rsidRPr="00053E8A">
        <w:rPr>
          <w:spacing w:val="-1"/>
        </w:rPr>
        <w:t>Hírközlést szolgáló</w:t>
      </w:r>
      <w:r w:rsidRPr="00053E8A">
        <w:t xml:space="preserve"> </w:t>
      </w:r>
      <w:r w:rsidRPr="00053E8A">
        <w:rPr>
          <w:spacing w:val="-1"/>
        </w:rPr>
        <w:t>antennatornyot</w:t>
      </w:r>
      <w:r w:rsidRPr="00053E8A">
        <w:t xml:space="preserve"> nem</w:t>
      </w:r>
      <w:r w:rsidRPr="00053E8A">
        <w:rPr>
          <w:spacing w:val="-1"/>
        </w:rPr>
        <w:t xml:space="preserve"> szabad elhelyezni:</w:t>
      </w:r>
    </w:p>
    <w:p w:rsidR="005F218C" w:rsidRPr="00053E8A" w:rsidRDefault="005F218C" w:rsidP="00AD0F6F">
      <w:pPr>
        <w:pStyle w:val="Szvegtrzs"/>
        <w:widowControl w:val="0"/>
        <w:numPr>
          <w:ilvl w:val="1"/>
          <w:numId w:val="8"/>
        </w:numPr>
        <w:tabs>
          <w:tab w:val="left" w:pos="1250"/>
        </w:tabs>
        <w:spacing w:after="0" w:line="281" w:lineRule="exact"/>
        <w:jc w:val="both"/>
      </w:pPr>
      <w:r w:rsidRPr="00053E8A">
        <w:t xml:space="preserve">a </w:t>
      </w:r>
      <w:r w:rsidRPr="00053E8A">
        <w:rPr>
          <w:spacing w:val="-1"/>
        </w:rPr>
        <w:t>lakóterület</w:t>
      </w:r>
      <w:r w:rsidRPr="00053E8A">
        <w:t xml:space="preserve"> határától 50 méteren belül,</w:t>
      </w:r>
      <w:r w:rsidRPr="00053E8A">
        <w:rPr>
          <w:spacing w:val="-1"/>
        </w:rPr>
        <w:t xml:space="preserve"> </w:t>
      </w:r>
    </w:p>
    <w:p w:rsidR="005F218C" w:rsidRPr="00053E8A" w:rsidRDefault="005F218C" w:rsidP="00AD0F6F">
      <w:pPr>
        <w:pStyle w:val="Szvegtrzs"/>
        <w:widowControl w:val="0"/>
        <w:numPr>
          <w:ilvl w:val="1"/>
          <w:numId w:val="8"/>
        </w:numPr>
        <w:tabs>
          <w:tab w:val="left" w:pos="1250"/>
        </w:tabs>
        <w:spacing w:after="0" w:line="281" w:lineRule="exact"/>
        <w:jc w:val="both"/>
      </w:pPr>
      <w:r w:rsidRPr="00053E8A">
        <w:rPr>
          <w:spacing w:val="-1"/>
        </w:rPr>
        <w:t>védett</w:t>
      </w:r>
      <w:r w:rsidRPr="00053E8A">
        <w:t xml:space="preserve"> </w:t>
      </w:r>
      <w:r w:rsidRPr="00053E8A">
        <w:rPr>
          <w:spacing w:val="-1"/>
        </w:rPr>
        <w:t>természeti</w:t>
      </w:r>
      <w:r w:rsidRPr="00053E8A">
        <w:t xml:space="preserve"> területen,</w:t>
      </w:r>
    </w:p>
    <w:p w:rsidR="005F218C" w:rsidRPr="00053E8A" w:rsidRDefault="005F218C" w:rsidP="00AD0F6F">
      <w:pPr>
        <w:pStyle w:val="Szvegtrzs"/>
        <w:widowControl w:val="0"/>
        <w:numPr>
          <w:ilvl w:val="1"/>
          <w:numId w:val="8"/>
        </w:numPr>
        <w:tabs>
          <w:tab w:val="left" w:pos="1250"/>
        </w:tabs>
        <w:spacing w:after="0" w:line="281" w:lineRule="exact"/>
        <w:jc w:val="both"/>
      </w:pPr>
      <w:r w:rsidRPr="00053E8A">
        <w:rPr>
          <w:spacing w:val="-1"/>
        </w:rPr>
        <w:t>az ökológiai</w:t>
      </w:r>
      <w:r w:rsidRPr="00053E8A">
        <w:t xml:space="preserve"> </w:t>
      </w:r>
      <w:r w:rsidRPr="00053E8A">
        <w:rPr>
          <w:spacing w:val="-1"/>
        </w:rPr>
        <w:t>hálózat</w:t>
      </w:r>
      <w:r w:rsidRPr="00053E8A">
        <w:t xml:space="preserve"> magterület övezetébe tartozó területen.</w:t>
      </w:r>
    </w:p>
    <w:p w:rsidR="005F218C" w:rsidRPr="00F9597B" w:rsidRDefault="005F218C" w:rsidP="00AD0F6F">
      <w:pPr>
        <w:pStyle w:val="Szvegtrzs"/>
        <w:widowControl w:val="0"/>
        <w:numPr>
          <w:ilvl w:val="0"/>
          <w:numId w:val="8"/>
        </w:numPr>
        <w:tabs>
          <w:tab w:val="left" w:pos="683"/>
        </w:tabs>
        <w:spacing w:before="2" w:after="0"/>
        <w:ind w:right="121" w:hanging="566"/>
        <w:jc w:val="both"/>
      </w:pPr>
      <w:r w:rsidRPr="00F9597B">
        <w:rPr>
          <w:spacing w:val="-1"/>
        </w:rPr>
        <w:t>Helyi</w:t>
      </w:r>
      <w:r w:rsidRPr="00F9597B">
        <w:rPr>
          <w:spacing w:val="7"/>
        </w:rPr>
        <w:t xml:space="preserve"> </w:t>
      </w:r>
      <w:r w:rsidRPr="00F9597B">
        <w:rPr>
          <w:spacing w:val="-1"/>
        </w:rPr>
        <w:t>védett</w:t>
      </w:r>
      <w:r w:rsidRPr="00F9597B">
        <w:rPr>
          <w:spacing w:val="7"/>
        </w:rPr>
        <w:t xml:space="preserve"> </w:t>
      </w:r>
      <w:r w:rsidRPr="00F9597B">
        <w:rPr>
          <w:spacing w:val="-1"/>
        </w:rPr>
        <w:t>utcakép</w:t>
      </w:r>
      <w:r w:rsidRPr="00F9597B">
        <w:rPr>
          <w:spacing w:val="8"/>
        </w:rPr>
        <w:t xml:space="preserve"> </w:t>
      </w:r>
      <w:r w:rsidRPr="00F9597B">
        <w:t>és</w:t>
      </w:r>
      <w:r w:rsidRPr="00F9597B">
        <w:rPr>
          <w:spacing w:val="5"/>
        </w:rPr>
        <w:t xml:space="preserve"> </w:t>
      </w:r>
      <w:r w:rsidRPr="00F9597B">
        <w:rPr>
          <w:spacing w:val="-1"/>
        </w:rPr>
        <w:t>helyi</w:t>
      </w:r>
      <w:r w:rsidRPr="00F9597B">
        <w:rPr>
          <w:spacing w:val="7"/>
        </w:rPr>
        <w:t xml:space="preserve"> </w:t>
      </w:r>
      <w:r w:rsidRPr="00F9597B">
        <w:rPr>
          <w:spacing w:val="-1"/>
        </w:rPr>
        <w:t>védett</w:t>
      </w:r>
      <w:r w:rsidRPr="00F9597B">
        <w:rPr>
          <w:spacing w:val="7"/>
        </w:rPr>
        <w:t xml:space="preserve"> </w:t>
      </w:r>
      <w:r w:rsidRPr="00F9597B">
        <w:t>épület</w:t>
      </w:r>
      <w:r w:rsidRPr="00F9597B">
        <w:rPr>
          <w:spacing w:val="7"/>
        </w:rPr>
        <w:t xml:space="preserve"> </w:t>
      </w:r>
      <w:r w:rsidRPr="00F9597B">
        <w:rPr>
          <w:spacing w:val="-1"/>
        </w:rPr>
        <w:t>esetén</w:t>
      </w:r>
      <w:r w:rsidRPr="00F9597B">
        <w:rPr>
          <w:spacing w:val="7"/>
        </w:rPr>
        <w:t xml:space="preserve"> </w:t>
      </w:r>
      <w:r w:rsidRPr="00F9597B">
        <w:t>az</w:t>
      </w:r>
      <w:r w:rsidRPr="00F9597B">
        <w:rPr>
          <w:spacing w:val="6"/>
        </w:rPr>
        <w:t xml:space="preserve"> </w:t>
      </w:r>
      <w:r w:rsidRPr="00F9597B">
        <w:t>épület</w:t>
      </w:r>
      <w:r w:rsidRPr="00F9597B">
        <w:rPr>
          <w:spacing w:val="7"/>
        </w:rPr>
        <w:t xml:space="preserve"> </w:t>
      </w:r>
      <w:r w:rsidRPr="00F9597B">
        <w:rPr>
          <w:spacing w:val="-1"/>
        </w:rPr>
        <w:t>közterület</w:t>
      </w:r>
      <w:r w:rsidRPr="00F9597B">
        <w:rPr>
          <w:spacing w:val="7"/>
        </w:rPr>
        <w:t xml:space="preserve"> </w:t>
      </w:r>
      <w:r w:rsidRPr="00F9597B">
        <w:rPr>
          <w:spacing w:val="-1"/>
        </w:rPr>
        <w:t>felől</w:t>
      </w:r>
      <w:r w:rsidRPr="00F9597B">
        <w:rPr>
          <w:spacing w:val="6"/>
        </w:rPr>
        <w:t xml:space="preserve"> </w:t>
      </w:r>
      <w:r w:rsidRPr="00F9597B">
        <w:t>látható</w:t>
      </w:r>
      <w:r w:rsidRPr="00F9597B">
        <w:rPr>
          <w:spacing w:val="75"/>
        </w:rPr>
        <w:t xml:space="preserve"> </w:t>
      </w:r>
      <w:r w:rsidRPr="00F9597B">
        <w:rPr>
          <w:spacing w:val="-1"/>
        </w:rPr>
        <w:t>homlokzati-</w:t>
      </w:r>
      <w:r w:rsidRPr="00F9597B">
        <w:rPr>
          <w:spacing w:val="32"/>
        </w:rPr>
        <w:t xml:space="preserve"> </w:t>
      </w:r>
      <w:r w:rsidRPr="00F9597B">
        <w:t>és</w:t>
      </w:r>
      <w:r w:rsidRPr="00F9597B">
        <w:rPr>
          <w:spacing w:val="33"/>
        </w:rPr>
        <w:t xml:space="preserve"> </w:t>
      </w:r>
      <w:r w:rsidRPr="00F9597B">
        <w:rPr>
          <w:spacing w:val="-1"/>
        </w:rPr>
        <w:t>tetőfelületein,</w:t>
      </w:r>
      <w:r w:rsidRPr="00F9597B">
        <w:rPr>
          <w:spacing w:val="34"/>
        </w:rPr>
        <w:t xml:space="preserve"> </w:t>
      </w:r>
      <w:r w:rsidRPr="00F9597B">
        <w:t>elő-</w:t>
      </w:r>
      <w:r w:rsidRPr="00F9597B">
        <w:rPr>
          <w:spacing w:val="32"/>
        </w:rPr>
        <w:t xml:space="preserve"> </w:t>
      </w:r>
      <w:r w:rsidRPr="00F9597B">
        <w:t>és</w:t>
      </w:r>
      <w:r w:rsidRPr="00F9597B">
        <w:rPr>
          <w:spacing w:val="34"/>
        </w:rPr>
        <w:t xml:space="preserve"> </w:t>
      </w:r>
      <w:r w:rsidRPr="00F9597B">
        <w:rPr>
          <w:spacing w:val="-1"/>
        </w:rPr>
        <w:t>oldalkertjében,</w:t>
      </w:r>
      <w:r w:rsidRPr="00F9597B">
        <w:rPr>
          <w:spacing w:val="33"/>
        </w:rPr>
        <w:t xml:space="preserve"> </w:t>
      </w:r>
      <w:r w:rsidRPr="00F9597B">
        <w:rPr>
          <w:spacing w:val="-1"/>
        </w:rPr>
        <w:t>kerítésén</w:t>
      </w:r>
      <w:r w:rsidRPr="00F9597B">
        <w:rPr>
          <w:spacing w:val="33"/>
        </w:rPr>
        <w:t xml:space="preserve"> </w:t>
      </w:r>
      <w:r w:rsidRPr="00F9597B">
        <w:rPr>
          <w:spacing w:val="-1"/>
        </w:rPr>
        <w:t>parapet</w:t>
      </w:r>
      <w:r>
        <w:rPr>
          <w:spacing w:val="-1"/>
        </w:rPr>
        <w:t>-</w:t>
      </w:r>
      <w:r w:rsidRPr="00F9597B">
        <w:rPr>
          <w:spacing w:val="-1"/>
        </w:rPr>
        <w:t>konvektor,</w:t>
      </w:r>
      <w:r w:rsidRPr="00F9597B">
        <w:rPr>
          <w:spacing w:val="99"/>
        </w:rPr>
        <w:t xml:space="preserve"> </w:t>
      </w:r>
      <w:r w:rsidRPr="00F9597B">
        <w:rPr>
          <w:spacing w:val="-1"/>
        </w:rPr>
        <w:t>vagy</w:t>
      </w:r>
      <w:r w:rsidRPr="00F9597B">
        <w:rPr>
          <w:spacing w:val="15"/>
        </w:rPr>
        <w:t xml:space="preserve"> </w:t>
      </w:r>
      <w:r w:rsidRPr="00F9597B">
        <w:rPr>
          <w:spacing w:val="-1"/>
        </w:rPr>
        <w:t>klímaberendezés</w:t>
      </w:r>
      <w:r w:rsidRPr="00F9597B">
        <w:rPr>
          <w:spacing w:val="17"/>
        </w:rPr>
        <w:t xml:space="preserve"> </w:t>
      </w:r>
      <w:r w:rsidRPr="00F9597B">
        <w:rPr>
          <w:spacing w:val="-1"/>
        </w:rPr>
        <w:t>kültéri</w:t>
      </w:r>
      <w:r w:rsidRPr="00F9597B">
        <w:rPr>
          <w:spacing w:val="13"/>
        </w:rPr>
        <w:t xml:space="preserve"> </w:t>
      </w:r>
      <w:r w:rsidRPr="00F9597B">
        <w:t>egysége,</w:t>
      </w:r>
      <w:r w:rsidRPr="00F9597B">
        <w:rPr>
          <w:spacing w:val="15"/>
        </w:rPr>
        <w:t xml:space="preserve"> </w:t>
      </w:r>
      <w:r w:rsidRPr="00F9597B">
        <w:rPr>
          <w:spacing w:val="-1"/>
        </w:rPr>
        <w:t>továbbá</w:t>
      </w:r>
      <w:r w:rsidRPr="00F9597B">
        <w:rPr>
          <w:spacing w:val="14"/>
        </w:rPr>
        <w:t xml:space="preserve"> </w:t>
      </w:r>
      <w:r w:rsidRPr="00F9597B">
        <w:rPr>
          <w:spacing w:val="-1"/>
        </w:rPr>
        <w:t>közművezetékek</w:t>
      </w:r>
      <w:r w:rsidRPr="00F9597B">
        <w:rPr>
          <w:spacing w:val="15"/>
        </w:rPr>
        <w:t xml:space="preserve"> </w:t>
      </w:r>
      <w:r w:rsidRPr="00F9597B">
        <w:t>nem</w:t>
      </w:r>
      <w:r w:rsidRPr="00F9597B">
        <w:rPr>
          <w:spacing w:val="13"/>
        </w:rPr>
        <w:t xml:space="preserve"> </w:t>
      </w:r>
      <w:r w:rsidRPr="00F9597B">
        <w:rPr>
          <w:spacing w:val="-1"/>
        </w:rPr>
        <w:t>helyezhetők</w:t>
      </w:r>
      <w:r w:rsidRPr="00F9597B">
        <w:rPr>
          <w:spacing w:val="93"/>
        </w:rPr>
        <w:t xml:space="preserve"> </w:t>
      </w:r>
      <w:r w:rsidRPr="00F9597B">
        <w:t>el.</w:t>
      </w:r>
    </w:p>
    <w:p w:rsidR="005F218C" w:rsidRPr="00303EAA" w:rsidRDefault="005F218C" w:rsidP="00AD0F6F">
      <w:pPr>
        <w:pStyle w:val="Szvegtrzs"/>
        <w:widowControl w:val="0"/>
        <w:numPr>
          <w:ilvl w:val="0"/>
          <w:numId w:val="8"/>
        </w:numPr>
        <w:tabs>
          <w:tab w:val="left" w:pos="683"/>
        </w:tabs>
        <w:spacing w:before="2" w:after="0"/>
        <w:ind w:right="121" w:hanging="566"/>
        <w:jc w:val="both"/>
      </w:pPr>
      <w:r w:rsidRPr="00F9597B">
        <w:t>A</w:t>
      </w:r>
      <w:r w:rsidRPr="00F9597B">
        <w:rPr>
          <w:spacing w:val="34"/>
        </w:rPr>
        <w:t xml:space="preserve"> </w:t>
      </w:r>
      <w:r w:rsidRPr="00955112">
        <w:t>településen amennyiben a műszaki követelmények ezt lehetővé teszik,</w:t>
      </w:r>
      <w:r w:rsidRPr="00955112">
        <w:rPr>
          <w:spacing w:val="35"/>
        </w:rPr>
        <w:t xml:space="preserve"> </w:t>
      </w:r>
      <w:r w:rsidRPr="00955112">
        <w:t>a</w:t>
      </w:r>
      <w:r w:rsidRPr="00955112">
        <w:rPr>
          <w:spacing w:val="38"/>
        </w:rPr>
        <w:t xml:space="preserve"> </w:t>
      </w:r>
      <w:r w:rsidRPr="00955112">
        <w:rPr>
          <w:spacing w:val="-1"/>
        </w:rPr>
        <w:t>légvezetékes</w:t>
      </w:r>
      <w:r w:rsidRPr="00955112">
        <w:rPr>
          <w:spacing w:val="37"/>
        </w:rPr>
        <w:t xml:space="preserve"> </w:t>
      </w:r>
      <w:r w:rsidRPr="00955112">
        <w:rPr>
          <w:spacing w:val="-1"/>
        </w:rPr>
        <w:t>kábelhálózatok</w:t>
      </w:r>
      <w:r w:rsidRPr="00955112">
        <w:rPr>
          <w:spacing w:val="34"/>
        </w:rPr>
        <w:t xml:space="preserve"> </w:t>
      </w:r>
      <w:r w:rsidRPr="00955112">
        <w:t>egy</w:t>
      </w:r>
      <w:r w:rsidRPr="00955112">
        <w:rPr>
          <w:spacing w:val="36"/>
        </w:rPr>
        <w:t xml:space="preserve"> </w:t>
      </w:r>
      <w:r w:rsidRPr="00955112">
        <w:rPr>
          <w:spacing w:val="-1"/>
        </w:rPr>
        <w:t>tartószerkezeten</w:t>
      </w:r>
      <w:r w:rsidRPr="00955112">
        <w:rPr>
          <w:spacing w:val="91"/>
        </w:rPr>
        <w:t xml:space="preserve"> </w:t>
      </w:r>
      <w:r w:rsidRPr="00955112">
        <w:rPr>
          <w:spacing w:val="-1"/>
        </w:rPr>
        <w:t>kell elhelyezni.</w:t>
      </w:r>
    </w:p>
    <w:p w:rsidR="005F218C" w:rsidRPr="00F9597B" w:rsidRDefault="005F218C" w:rsidP="00AD0F6F">
      <w:pPr>
        <w:pStyle w:val="Szvegtrzs"/>
        <w:widowControl w:val="0"/>
        <w:numPr>
          <w:ilvl w:val="0"/>
          <w:numId w:val="8"/>
        </w:numPr>
        <w:tabs>
          <w:tab w:val="left" w:pos="683"/>
        </w:tabs>
        <w:spacing w:after="0"/>
        <w:ind w:right="112" w:hanging="566"/>
        <w:jc w:val="both"/>
      </w:pPr>
      <w:r w:rsidRPr="00F9597B">
        <w:rPr>
          <w:spacing w:val="-1"/>
        </w:rPr>
        <w:t>Közművezetékek,</w:t>
      </w:r>
      <w:r w:rsidRPr="00F9597B">
        <w:rPr>
          <w:spacing w:val="19"/>
        </w:rPr>
        <w:t xml:space="preserve"> </w:t>
      </w:r>
      <w:r w:rsidRPr="00F9597B">
        <w:rPr>
          <w:spacing w:val="-1"/>
        </w:rPr>
        <w:t>járulékos</w:t>
      </w:r>
      <w:r w:rsidRPr="00F9597B">
        <w:rPr>
          <w:spacing w:val="18"/>
        </w:rPr>
        <w:t xml:space="preserve"> </w:t>
      </w:r>
      <w:r w:rsidRPr="00F9597B">
        <w:rPr>
          <w:spacing w:val="-1"/>
        </w:rPr>
        <w:t>közműlétesítmények</w:t>
      </w:r>
      <w:r w:rsidRPr="00F9597B">
        <w:rPr>
          <w:spacing w:val="18"/>
        </w:rPr>
        <w:t xml:space="preserve"> </w:t>
      </w:r>
      <w:r w:rsidRPr="00F9597B">
        <w:rPr>
          <w:spacing w:val="-1"/>
        </w:rPr>
        <w:t>elhelyezésénél</w:t>
      </w:r>
      <w:r w:rsidRPr="00F9597B">
        <w:rPr>
          <w:spacing w:val="18"/>
        </w:rPr>
        <w:t xml:space="preserve"> </w:t>
      </w:r>
      <w:r w:rsidRPr="00F9597B">
        <w:t>a</w:t>
      </w:r>
      <w:r w:rsidRPr="00F9597B">
        <w:rPr>
          <w:spacing w:val="23"/>
        </w:rPr>
        <w:t xml:space="preserve"> </w:t>
      </w:r>
      <w:r w:rsidRPr="00F9597B">
        <w:t>településképi</w:t>
      </w:r>
      <w:r w:rsidRPr="00F9597B">
        <w:rPr>
          <w:spacing w:val="91"/>
        </w:rPr>
        <w:t xml:space="preserve"> </w:t>
      </w:r>
      <w:r w:rsidRPr="00F9597B">
        <w:rPr>
          <w:spacing w:val="-1"/>
        </w:rPr>
        <w:t>megjelenésre,</w:t>
      </w:r>
      <w:r w:rsidRPr="00F9597B">
        <w:rPr>
          <w:spacing w:val="1"/>
        </w:rPr>
        <w:t xml:space="preserve"> </w:t>
      </w:r>
      <w:r w:rsidRPr="00F9597B">
        <w:rPr>
          <w:spacing w:val="-1"/>
        </w:rPr>
        <w:t>esztétikai</w:t>
      </w:r>
      <w:r w:rsidRPr="00F9597B">
        <w:t xml:space="preserve"> </w:t>
      </w:r>
      <w:r w:rsidRPr="00F9597B">
        <w:rPr>
          <w:spacing w:val="-1"/>
        </w:rPr>
        <w:t>követelmények betartására</w:t>
      </w:r>
      <w:r w:rsidRPr="00F9597B">
        <w:t xml:space="preserve"> is </w:t>
      </w:r>
      <w:r w:rsidRPr="00F9597B">
        <w:rPr>
          <w:spacing w:val="-1"/>
        </w:rPr>
        <w:t>figyelemmel</w:t>
      </w:r>
      <w:r w:rsidRPr="00F9597B">
        <w:t xml:space="preserve"> kell lenni.</w:t>
      </w:r>
    </w:p>
    <w:p w:rsidR="005F218C" w:rsidRPr="00F9597B" w:rsidRDefault="005F218C" w:rsidP="00AD0F6F">
      <w:pPr>
        <w:pStyle w:val="Szvegtrzs"/>
        <w:widowControl w:val="0"/>
        <w:numPr>
          <w:ilvl w:val="0"/>
          <w:numId w:val="8"/>
        </w:numPr>
        <w:tabs>
          <w:tab w:val="left" w:pos="683"/>
          <w:tab w:val="left" w:pos="2861"/>
          <w:tab w:val="left" w:pos="5008"/>
          <w:tab w:val="left" w:pos="6807"/>
          <w:tab w:val="left" w:pos="8510"/>
        </w:tabs>
        <w:spacing w:after="0"/>
        <w:ind w:right="117" w:hanging="566"/>
        <w:jc w:val="both"/>
      </w:pPr>
      <w:r w:rsidRPr="00F9597B">
        <w:rPr>
          <w:spacing w:val="-1"/>
        </w:rPr>
        <w:t>Középnyomású</w:t>
      </w:r>
      <w:r w:rsidRPr="00F9597B">
        <w:rPr>
          <w:spacing w:val="-1"/>
        </w:rPr>
        <w:tab/>
        <w:t>földgázellátású</w:t>
      </w:r>
      <w:r w:rsidRPr="00F9597B">
        <w:rPr>
          <w:spacing w:val="-1"/>
        </w:rPr>
        <w:tab/>
      </w:r>
      <w:r w:rsidRPr="00F9597B">
        <w:rPr>
          <w:w w:val="95"/>
        </w:rPr>
        <w:t>területeken</w:t>
      </w:r>
      <w:r w:rsidRPr="00F9597B">
        <w:rPr>
          <w:w w:val="95"/>
        </w:rPr>
        <w:tab/>
      </w:r>
      <w:r w:rsidRPr="00F9597B">
        <w:rPr>
          <w:spacing w:val="-1"/>
          <w:w w:val="95"/>
        </w:rPr>
        <w:t>telkenként</w:t>
      </w:r>
      <w:r w:rsidRPr="00F9597B">
        <w:rPr>
          <w:spacing w:val="-1"/>
          <w:w w:val="95"/>
        </w:rPr>
        <w:tab/>
      </w:r>
      <w:r w:rsidRPr="00F9597B">
        <w:rPr>
          <w:spacing w:val="-1"/>
        </w:rPr>
        <w:t>egyedi</w:t>
      </w:r>
      <w:r w:rsidRPr="00F9597B">
        <w:rPr>
          <w:spacing w:val="65"/>
        </w:rPr>
        <w:t xml:space="preserve"> </w:t>
      </w:r>
      <w:r w:rsidRPr="00F9597B">
        <w:rPr>
          <w:spacing w:val="-1"/>
        </w:rPr>
        <w:t>nyomásszabályozókat</w:t>
      </w:r>
      <w:r w:rsidRPr="00F9597B">
        <w:rPr>
          <w:spacing w:val="10"/>
        </w:rPr>
        <w:t xml:space="preserve"> </w:t>
      </w:r>
      <w:r w:rsidRPr="00F9597B">
        <w:rPr>
          <w:spacing w:val="-1"/>
        </w:rPr>
        <w:t>kell</w:t>
      </w:r>
      <w:r w:rsidRPr="00F9597B">
        <w:rPr>
          <w:spacing w:val="9"/>
        </w:rPr>
        <w:t xml:space="preserve"> </w:t>
      </w:r>
      <w:r w:rsidRPr="00F9597B">
        <w:rPr>
          <w:spacing w:val="-1"/>
        </w:rPr>
        <w:t>elhelyezni.</w:t>
      </w:r>
      <w:r w:rsidRPr="00F9597B">
        <w:rPr>
          <w:spacing w:val="10"/>
        </w:rPr>
        <w:t xml:space="preserve"> </w:t>
      </w:r>
      <w:r w:rsidRPr="00F9597B">
        <w:t>A</w:t>
      </w:r>
      <w:r w:rsidRPr="00F9597B">
        <w:rPr>
          <w:spacing w:val="8"/>
        </w:rPr>
        <w:t xml:space="preserve"> </w:t>
      </w:r>
      <w:r w:rsidRPr="00F9597B">
        <w:rPr>
          <w:spacing w:val="-1"/>
        </w:rPr>
        <w:t>tervezett</w:t>
      </w:r>
      <w:r w:rsidRPr="00F9597B">
        <w:rPr>
          <w:spacing w:val="9"/>
        </w:rPr>
        <w:t xml:space="preserve"> </w:t>
      </w:r>
      <w:r w:rsidRPr="00F9597B">
        <w:rPr>
          <w:spacing w:val="-1"/>
        </w:rPr>
        <w:t>gáznyomás-szabályozók</w:t>
      </w:r>
      <w:r w:rsidRPr="00F9597B">
        <w:rPr>
          <w:spacing w:val="8"/>
        </w:rPr>
        <w:t xml:space="preserve"> </w:t>
      </w:r>
      <w:r w:rsidRPr="00F9597B">
        <w:t>az</w:t>
      </w:r>
      <w:r w:rsidRPr="00F9597B">
        <w:rPr>
          <w:spacing w:val="97"/>
        </w:rPr>
        <w:t xml:space="preserve"> </w:t>
      </w:r>
      <w:r w:rsidRPr="00F9597B">
        <w:t>épületek</w:t>
      </w:r>
      <w:r w:rsidRPr="00F9597B">
        <w:rPr>
          <w:spacing w:val="15"/>
        </w:rPr>
        <w:t xml:space="preserve"> </w:t>
      </w:r>
      <w:r w:rsidRPr="00F9597B">
        <w:t>utcai</w:t>
      </w:r>
      <w:r w:rsidRPr="00F9597B">
        <w:rPr>
          <w:spacing w:val="17"/>
        </w:rPr>
        <w:t xml:space="preserve"> </w:t>
      </w:r>
      <w:r w:rsidRPr="00F9597B">
        <w:rPr>
          <w:spacing w:val="-1"/>
        </w:rPr>
        <w:t>homlokzatára</w:t>
      </w:r>
      <w:r w:rsidRPr="00F9597B">
        <w:rPr>
          <w:spacing w:val="16"/>
        </w:rPr>
        <w:t xml:space="preserve"> </w:t>
      </w:r>
      <w:r w:rsidRPr="00F9597B">
        <w:t>nem</w:t>
      </w:r>
      <w:r w:rsidRPr="00F9597B">
        <w:rPr>
          <w:spacing w:val="16"/>
        </w:rPr>
        <w:t xml:space="preserve"> </w:t>
      </w:r>
      <w:r w:rsidRPr="00F9597B">
        <w:rPr>
          <w:spacing w:val="-1"/>
        </w:rPr>
        <w:t>helyezhetőek</w:t>
      </w:r>
      <w:r w:rsidRPr="00F9597B">
        <w:rPr>
          <w:spacing w:val="15"/>
        </w:rPr>
        <w:t xml:space="preserve"> </w:t>
      </w:r>
      <w:r w:rsidRPr="00F9597B">
        <w:t>el.</w:t>
      </w:r>
      <w:r w:rsidRPr="00F9597B">
        <w:rPr>
          <w:spacing w:val="17"/>
        </w:rPr>
        <w:t xml:space="preserve"> </w:t>
      </w:r>
      <w:r w:rsidRPr="00F9597B">
        <w:t>A</w:t>
      </w:r>
      <w:r w:rsidRPr="00F9597B">
        <w:rPr>
          <w:spacing w:val="15"/>
        </w:rPr>
        <w:t xml:space="preserve"> </w:t>
      </w:r>
      <w:r w:rsidRPr="00F9597B">
        <w:rPr>
          <w:spacing w:val="-1"/>
        </w:rPr>
        <w:t>berendezés</w:t>
      </w:r>
      <w:r w:rsidRPr="00F9597B">
        <w:rPr>
          <w:spacing w:val="17"/>
        </w:rPr>
        <w:t xml:space="preserve"> </w:t>
      </w:r>
      <w:r w:rsidRPr="00F9597B">
        <w:t>a</w:t>
      </w:r>
      <w:r w:rsidRPr="00F9597B">
        <w:rPr>
          <w:spacing w:val="17"/>
        </w:rPr>
        <w:t xml:space="preserve"> </w:t>
      </w:r>
      <w:r w:rsidRPr="00F9597B">
        <w:rPr>
          <w:spacing w:val="-1"/>
        </w:rPr>
        <w:t>telkek</w:t>
      </w:r>
      <w:r w:rsidRPr="00F9597B">
        <w:rPr>
          <w:spacing w:val="55"/>
        </w:rPr>
        <w:t xml:space="preserve"> </w:t>
      </w:r>
      <w:r w:rsidRPr="00F9597B">
        <w:rPr>
          <w:spacing w:val="-1"/>
        </w:rPr>
        <w:t>előkertjében,</w:t>
      </w:r>
      <w:r w:rsidRPr="00F9597B">
        <w:t xml:space="preserve"> </w:t>
      </w:r>
      <w:r w:rsidRPr="00F9597B">
        <w:rPr>
          <w:spacing w:val="-1"/>
        </w:rPr>
        <w:t>udvarán, vagy</w:t>
      </w:r>
      <w:r w:rsidRPr="00F9597B">
        <w:rPr>
          <w:spacing w:val="-2"/>
        </w:rPr>
        <w:t xml:space="preserve"> </w:t>
      </w:r>
      <w:r w:rsidRPr="00F9597B">
        <w:t>az</w:t>
      </w:r>
      <w:r w:rsidRPr="00F9597B">
        <w:rPr>
          <w:spacing w:val="-1"/>
        </w:rPr>
        <w:t xml:space="preserve"> </w:t>
      </w:r>
      <w:r w:rsidRPr="00F9597B">
        <w:t xml:space="preserve">épület </w:t>
      </w:r>
      <w:r w:rsidRPr="00F9597B">
        <w:rPr>
          <w:spacing w:val="-1"/>
        </w:rPr>
        <w:t>alárendeltebb</w:t>
      </w:r>
      <w:r w:rsidRPr="00F9597B">
        <w:t xml:space="preserve"> </w:t>
      </w:r>
      <w:r w:rsidRPr="00F9597B">
        <w:rPr>
          <w:spacing w:val="-1"/>
        </w:rPr>
        <w:t>homlokzatára</w:t>
      </w:r>
      <w:r w:rsidRPr="00F9597B">
        <w:t xml:space="preserve"> </w:t>
      </w:r>
      <w:r w:rsidRPr="00F9597B">
        <w:rPr>
          <w:spacing w:val="-1"/>
        </w:rPr>
        <w:t>szerelhetőek.</w:t>
      </w:r>
    </w:p>
    <w:p w:rsidR="005F218C" w:rsidRPr="00F9597B" w:rsidRDefault="005F218C" w:rsidP="00AD0F6F">
      <w:pPr>
        <w:pStyle w:val="Szvegtrzs"/>
        <w:widowControl w:val="0"/>
        <w:numPr>
          <w:ilvl w:val="0"/>
          <w:numId w:val="8"/>
        </w:numPr>
        <w:tabs>
          <w:tab w:val="left" w:pos="683"/>
        </w:tabs>
        <w:spacing w:after="0"/>
        <w:ind w:right="113" w:hanging="566"/>
        <w:jc w:val="both"/>
      </w:pPr>
      <w:r w:rsidRPr="00F9597B">
        <w:rPr>
          <w:spacing w:val="-1"/>
        </w:rPr>
        <w:t>Közszolgálati</w:t>
      </w:r>
      <w:r w:rsidRPr="00F9597B">
        <w:rPr>
          <w:spacing w:val="26"/>
        </w:rPr>
        <w:t xml:space="preserve"> </w:t>
      </w:r>
      <w:r w:rsidRPr="00F9597B">
        <w:rPr>
          <w:spacing w:val="-1"/>
        </w:rPr>
        <w:t>hírközlési</w:t>
      </w:r>
      <w:r w:rsidRPr="00F9597B">
        <w:rPr>
          <w:spacing w:val="26"/>
        </w:rPr>
        <w:t xml:space="preserve"> </w:t>
      </w:r>
      <w:r w:rsidRPr="00F9597B">
        <w:rPr>
          <w:spacing w:val="-1"/>
        </w:rPr>
        <w:t>antennák</w:t>
      </w:r>
      <w:r w:rsidRPr="00F9597B">
        <w:rPr>
          <w:spacing w:val="28"/>
        </w:rPr>
        <w:t xml:space="preserve"> </w:t>
      </w:r>
      <w:r w:rsidRPr="00F9597B">
        <w:t>a</w:t>
      </w:r>
      <w:r w:rsidRPr="00F9597B">
        <w:rPr>
          <w:spacing w:val="26"/>
        </w:rPr>
        <w:t xml:space="preserve"> </w:t>
      </w:r>
      <w:r w:rsidRPr="00F9597B">
        <w:rPr>
          <w:spacing w:val="-1"/>
        </w:rPr>
        <w:t>településkép,</w:t>
      </w:r>
      <w:r w:rsidRPr="00F9597B">
        <w:rPr>
          <w:spacing w:val="27"/>
        </w:rPr>
        <w:t xml:space="preserve"> </w:t>
      </w:r>
      <w:r w:rsidRPr="00F9597B">
        <w:t>a</w:t>
      </w:r>
      <w:r w:rsidRPr="00F9597B">
        <w:rPr>
          <w:spacing w:val="25"/>
        </w:rPr>
        <w:t xml:space="preserve"> </w:t>
      </w:r>
      <w:r w:rsidRPr="00F9597B">
        <w:rPr>
          <w:spacing w:val="-1"/>
        </w:rPr>
        <w:t>tájkép</w:t>
      </w:r>
      <w:r w:rsidRPr="00F9597B">
        <w:rPr>
          <w:spacing w:val="30"/>
        </w:rPr>
        <w:t xml:space="preserve"> </w:t>
      </w:r>
      <w:r w:rsidRPr="00F9597B">
        <w:t>fő</w:t>
      </w:r>
      <w:r w:rsidRPr="00F9597B">
        <w:rPr>
          <w:spacing w:val="25"/>
        </w:rPr>
        <w:t xml:space="preserve"> </w:t>
      </w:r>
      <w:r w:rsidRPr="00F9597B">
        <w:rPr>
          <w:spacing w:val="-1"/>
        </w:rPr>
        <w:t>rálátási,</w:t>
      </w:r>
      <w:r w:rsidRPr="00F9597B">
        <w:rPr>
          <w:spacing w:val="27"/>
        </w:rPr>
        <w:t xml:space="preserve"> </w:t>
      </w:r>
      <w:r w:rsidRPr="00F9597B">
        <w:rPr>
          <w:spacing w:val="-1"/>
        </w:rPr>
        <w:t>kilátási</w:t>
      </w:r>
      <w:r w:rsidRPr="00F9597B">
        <w:rPr>
          <w:spacing w:val="97"/>
        </w:rPr>
        <w:t xml:space="preserve"> </w:t>
      </w:r>
      <w:r w:rsidRPr="00F9597B">
        <w:rPr>
          <w:spacing w:val="-1"/>
        </w:rPr>
        <w:t>irányaiban nem</w:t>
      </w:r>
      <w:r w:rsidRPr="00F9597B">
        <w:rPr>
          <w:spacing w:val="-2"/>
        </w:rPr>
        <w:t xml:space="preserve"> </w:t>
      </w:r>
      <w:r w:rsidRPr="00F9597B">
        <w:rPr>
          <w:spacing w:val="-1"/>
        </w:rPr>
        <w:t>létesíthetők.</w:t>
      </w:r>
    </w:p>
    <w:p w:rsidR="005F218C" w:rsidRDefault="005F218C" w:rsidP="005F218C">
      <w:pPr>
        <w:spacing w:before="9"/>
        <w:rPr>
          <w:rFonts w:eastAsia="Cambria"/>
          <w:sz w:val="23"/>
          <w:szCs w:val="23"/>
        </w:rPr>
      </w:pPr>
    </w:p>
    <w:p w:rsidR="005F218C" w:rsidRPr="00F9597B" w:rsidRDefault="005F218C" w:rsidP="005F218C">
      <w:pPr>
        <w:spacing w:before="9"/>
        <w:rPr>
          <w:rFonts w:eastAsia="Cambria"/>
          <w:sz w:val="23"/>
          <w:szCs w:val="23"/>
        </w:rPr>
      </w:pPr>
    </w:p>
    <w:p w:rsidR="005F218C" w:rsidRPr="002A6873" w:rsidRDefault="005F218C" w:rsidP="00AD0F6F">
      <w:pPr>
        <w:pStyle w:val="Cmsor1"/>
        <w:numPr>
          <w:ilvl w:val="1"/>
          <w:numId w:val="13"/>
        </w:numPr>
        <w:tabs>
          <w:tab w:val="left" w:pos="426"/>
        </w:tabs>
        <w:ind w:left="0" w:firstLine="0"/>
        <w:jc w:val="center"/>
        <w:rPr>
          <w:rFonts w:ascii="Times New Roman" w:hAnsi="Times New Roman" w:cs="Times New Roman"/>
          <w:spacing w:val="-1"/>
        </w:rPr>
      </w:pPr>
      <w:r w:rsidRPr="00F9597B">
        <w:rPr>
          <w:rFonts w:ascii="Times New Roman" w:hAnsi="Times New Roman" w:cs="Times New Roman"/>
          <w:spacing w:val="-1"/>
        </w:rPr>
        <w:t>Fejezet</w:t>
      </w:r>
    </w:p>
    <w:p w:rsidR="005F218C" w:rsidRPr="002A6873" w:rsidRDefault="005F218C" w:rsidP="005F218C">
      <w:pPr>
        <w:pStyle w:val="Cmsor1"/>
        <w:tabs>
          <w:tab w:val="left" w:pos="426"/>
        </w:tabs>
        <w:ind w:left="0" w:firstLine="0"/>
        <w:jc w:val="center"/>
        <w:rPr>
          <w:rFonts w:ascii="Times New Roman" w:hAnsi="Times New Roman" w:cs="Times New Roman"/>
          <w:spacing w:val="-1"/>
        </w:rPr>
      </w:pPr>
      <w:r w:rsidRPr="00F9597B">
        <w:rPr>
          <w:rFonts w:ascii="Times New Roman" w:hAnsi="Times New Roman" w:cs="Times New Roman"/>
          <w:spacing w:val="-1"/>
        </w:rPr>
        <w:t xml:space="preserve">ÖNKORMÁNYZATI TÁMOGATÁSI </w:t>
      </w:r>
      <w:r w:rsidRPr="002A6873">
        <w:rPr>
          <w:rFonts w:ascii="Times New Roman" w:hAnsi="Times New Roman" w:cs="Times New Roman"/>
          <w:spacing w:val="-1"/>
        </w:rPr>
        <w:t xml:space="preserve">ÉS </w:t>
      </w:r>
      <w:r w:rsidRPr="00F9597B">
        <w:rPr>
          <w:rFonts w:ascii="Times New Roman" w:hAnsi="Times New Roman" w:cs="Times New Roman"/>
          <w:spacing w:val="-1"/>
        </w:rPr>
        <w:t>ÖSZTÖNZŐ RENDSZER</w:t>
      </w:r>
    </w:p>
    <w:p w:rsidR="005F218C" w:rsidRPr="00F9597B" w:rsidRDefault="005F218C" w:rsidP="005F218C">
      <w:pPr>
        <w:spacing w:before="2"/>
        <w:rPr>
          <w:rFonts w:eastAsia="Cambria"/>
          <w:b/>
          <w:bCs/>
        </w:rPr>
      </w:pPr>
    </w:p>
    <w:p w:rsidR="005F218C" w:rsidRPr="00375BB5" w:rsidRDefault="005F218C" w:rsidP="00AD0F6F">
      <w:pPr>
        <w:pStyle w:val="Cmsor2"/>
        <w:numPr>
          <w:ilvl w:val="0"/>
          <w:numId w:val="14"/>
        </w:numPr>
        <w:tabs>
          <w:tab w:val="left" w:pos="284"/>
        </w:tabs>
        <w:ind w:left="0" w:right="96" w:firstLine="284"/>
        <w:jc w:val="center"/>
        <w:rPr>
          <w:rFonts w:ascii="Times New Roman" w:hAnsi="Times New Roman" w:cs="Times New Roman"/>
        </w:rPr>
      </w:pPr>
      <w:r w:rsidRPr="00375BB5">
        <w:rPr>
          <w:rFonts w:ascii="Times New Roman" w:hAnsi="Times New Roman" w:cs="Times New Roman"/>
        </w:rPr>
        <w:t xml:space="preserve">Helyi </w:t>
      </w:r>
      <w:r w:rsidRPr="00F9597B">
        <w:rPr>
          <w:rFonts w:ascii="Times New Roman" w:hAnsi="Times New Roman" w:cs="Times New Roman"/>
        </w:rPr>
        <w:t xml:space="preserve">védelemmel érintett </w:t>
      </w:r>
      <w:r w:rsidRPr="00375BB5">
        <w:rPr>
          <w:rFonts w:ascii="Times New Roman" w:hAnsi="Times New Roman" w:cs="Times New Roman"/>
        </w:rPr>
        <w:t>ingatlanok</w:t>
      </w:r>
      <w:r w:rsidRPr="00F9597B">
        <w:rPr>
          <w:rFonts w:ascii="Times New Roman" w:hAnsi="Times New Roman" w:cs="Times New Roman"/>
        </w:rPr>
        <w:t xml:space="preserve"> </w:t>
      </w:r>
      <w:r w:rsidRPr="00375BB5">
        <w:rPr>
          <w:rFonts w:ascii="Times New Roman" w:hAnsi="Times New Roman" w:cs="Times New Roman"/>
        </w:rPr>
        <w:t>támogatási rendszere</w:t>
      </w:r>
    </w:p>
    <w:p w:rsidR="005F218C" w:rsidRPr="00375BB5" w:rsidRDefault="005F218C" w:rsidP="005F218C">
      <w:pPr>
        <w:pStyle w:val="Cmsor2"/>
        <w:tabs>
          <w:tab w:val="left" w:pos="0"/>
        </w:tabs>
        <w:ind w:left="0" w:right="96"/>
        <w:jc w:val="center"/>
        <w:rPr>
          <w:rFonts w:ascii="Times New Roman" w:hAnsi="Times New Roman" w:cs="Times New Roman"/>
          <w:spacing w:val="-1"/>
        </w:rPr>
      </w:pPr>
      <w:r>
        <w:rPr>
          <w:rFonts w:ascii="Times New Roman" w:hAnsi="Times New Roman" w:cs="Times New Roman"/>
          <w:spacing w:val="-1"/>
        </w:rPr>
        <w:t>15</w:t>
      </w:r>
      <w:r w:rsidRPr="00375BB5">
        <w:rPr>
          <w:rFonts w:ascii="Times New Roman" w:hAnsi="Times New Roman" w:cs="Times New Roman"/>
          <w:spacing w:val="-1"/>
        </w:rPr>
        <w:t>. §</w:t>
      </w:r>
    </w:p>
    <w:p w:rsidR="005F218C" w:rsidRPr="00F9597B" w:rsidRDefault="005F218C" w:rsidP="005F218C">
      <w:pPr>
        <w:spacing w:before="1"/>
        <w:rPr>
          <w:rFonts w:eastAsia="Cambria"/>
          <w:b/>
          <w:bCs/>
        </w:rPr>
      </w:pPr>
    </w:p>
    <w:p w:rsidR="005F218C" w:rsidRPr="00B13A55" w:rsidRDefault="005F218C" w:rsidP="00AD0F6F">
      <w:pPr>
        <w:pStyle w:val="Szvegtrzs"/>
        <w:widowControl w:val="0"/>
        <w:numPr>
          <w:ilvl w:val="0"/>
          <w:numId w:val="7"/>
        </w:numPr>
        <w:tabs>
          <w:tab w:val="left" w:pos="683"/>
        </w:tabs>
        <w:spacing w:after="0"/>
        <w:ind w:right="224" w:hanging="566"/>
        <w:jc w:val="both"/>
      </w:pPr>
      <w:r w:rsidRPr="00F9597B">
        <w:rPr>
          <w:spacing w:val="-1"/>
        </w:rPr>
        <w:t>Az</w:t>
      </w:r>
      <w:r w:rsidRPr="00F9597B">
        <w:rPr>
          <w:spacing w:val="6"/>
        </w:rPr>
        <w:t xml:space="preserve"> </w:t>
      </w:r>
      <w:r w:rsidRPr="00F9597B">
        <w:rPr>
          <w:spacing w:val="-2"/>
        </w:rPr>
        <w:t>ingatlantulajdonosnak</w:t>
      </w:r>
      <w:r w:rsidRPr="00F9597B">
        <w:rPr>
          <w:spacing w:val="8"/>
        </w:rPr>
        <w:t xml:space="preserve"> </w:t>
      </w:r>
      <w:r w:rsidRPr="00F9597B">
        <w:t>a</w:t>
      </w:r>
      <w:r w:rsidRPr="00F9597B">
        <w:rPr>
          <w:spacing w:val="6"/>
        </w:rPr>
        <w:t xml:space="preserve"> </w:t>
      </w:r>
      <w:r w:rsidRPr="00F9597B">
        <w:rPr>
          <w:spacing w:val="-1"/>
        </w:rPr>
        <w:t>védettséggel</w:t>
      </w:r>
      <w:r w:rsidRPr="00F9597B">
        <w:rPr>
          <w:spacing w:val="5"/>
        </w:rPr>
        <w:t xml:space="preserve"> </w:t>
      </w:r>
      <w:r w:rsidRPr="00F9597B">
        <w:rPr>
          <w:spacing w:val="-2"/>
        </w:rPr>
        <w:t>összefüggésben</w:t>
      </w:r>
      <w:r w:rsidRPr="00F9597B">
        <w:rPr>
          <w:spacing w:val="7"/>
        </w:rPr>
        <w:t xml:space="preserve"> </w:t>
      </w:r>
      <w:r w:rsidRPr="00F9597B">
        <w:rPr>
          <w:spacing w:val="-2"/>
        </w:rPr>
        <w:t>szükségessé</w:t>
      </w:r>
      <w:r w:rsidRPr="00F9597B">
        <w:rPr>
          <w:spacing w:val="8"/>
        </w:rPr>
        <w:t xml:space="preserve"> </w:t>
      </w:r>
      <w:r w:rsidRPr="00F9597B">
        <w:rPr>
          <w:spacing w:val="-1"/>
        </w:rPr>
        <w:t>váló,</w:t>
      </w:r>
      <w:r w:rsidRPr="00F9597B">
        <w:rPr>
          <w:spacing w:val="26"/>
        </w:rPr>
        <w:t xml:space="preserve"> </w:t>
      </w:r>
      <w:r w:rsidRPr="00F9597B">
        <w:t>a</w:t>
      </w:r>
      <w:r w:rsidRPr="00F9597B">
        <w:rPr>
          <w:spacing w:val="26"/>
        </w:rPr>
        <w:t xml:space="preserve"> </w:t>
      </w:r>
      <w:r w:rsidRPr="00F9597B">
        <w:t>jó</w:t>
      </w:r>
      <w:r w:rsidRPr="00F9597B">
        <w:rPr>
          <w:spacing w:val="71"/>
        </w:rPr>
        <w:t xml:space="preserve"> </w:t>
      </w:r>
      <w:r w:rsidRPr="00F9597B">
        <w:rPr>
          <w:spacing w:val="-1"/>
        </w:rPr>
        <w:t>karbantartást</w:t>
      </w:r>
      <w:r w:rsidRPr="00F9597B">
        <w:rPr>
          <w:spacing w:val="6"/>
        </w:rPr>
        <w:t xml:space="preserve"> </w:t>
      </w:r>
      <w:r w:rsidRPr="00F9597B">
        <w:rPr>
          <w:spacing w:val="-1"/>
        </w:rPr>
        <w:t>meghaladó</w:t>
      </w:r>
      <w:r w:rsidRPr="00F9597B">
        <w:rPr>
          <w:spacing w:val="8"/>
        </w:rPr>
        <w:t xml:space="preserve"> </w:t>
      </w:r>
      <w:r w:rsidRPr="00F9597B">
        <w:rPr>
          <w:spacing w:val="-1"/>
        </w:rPr>
        <w:t>munkálatok</w:t>
      </w:r>
      <w:r w:rsidRPr="00F9597B">
        <w:rPr>
          <w:spacing w:val="46"/>
        </w:rPr>
        <w:t xml:space="preserve"> </w:t>
      </w:r>
      <w:r w:rsidRPr="00F9597B">
        <w:t>–</w:t>
      </w:r>
      <w:r w:rsidRPr="00F9597B">
        <w:rPr>
          <w:spacing w:val="28"/>
        </w:rPr>
        <w:t xml:space="preserve"> </w:t>
      </w:r>
      <w:r w:rsidRPr="00F9597B">
        <w:rPr>
          <w:spacing w:val="-1"/>
        </w:rPr>
        <w:t>ezen</w:t>
      </w:r>
      <w:r w:rsidRPr="00F9597B">
        <w:rPr>
          <w:spacing w:val="19"/>
        </w:rPr>
        <w:t xml:space="preserve"> </w:t>
      </w:r>
      <w:r w:rsidRPr="00F9597B">
        <w:rPr>
          <w:spacing w:val="-1"/>
        </w:rPr>
        <w:t>belül</w:t>
      </w:r>
      <w:r w:rsidRPr="00F9597B">
        <w:rPr>
          <w:spacing w:val="21"/>
        </w:rPr>
        <w:t xml:space="preserve"> </w:t>
      </w:r>
      <w:r w:rsidRPr="00F9597B">
        <w:t>a</w:t>
      </w:r>
      <w:r w:rsidRPr="00F9597B">
        <w:rPr>
          <w:spacing w:val="18"/>
        </w:rPr>
        <w:t xml:space="preserve"> </w:t>
      </w:r>
      <w:r w:rsidRPr="00F9597B">
        <w:rPr>
          <w:spacing w:val="-1"/>
        </w:rPr>
        <w:t>műemléki</w:t>
      </w:r>
      <w:r w:rsidRPr="00F9597B">
        <w:rPr>
          <w:spacing w:val="22"/>
        </w:rPr>
        <w:t xml:space="preserve"> </w:t>
      </w:r>
      <w:r w:rsidRPr="00F9597B">
        <w:rPr>
          <w:spacing w:val="-2"/>
        </w:rPr>
        <w:t>szakértés,</w:t>
      </w:r>
      <w:r w:rsidRPr="00F9597B">
        <w:rPr>
          <w:spacing w:val="77"/>
        </w:rPr>
        <w:t xml:space="preserve"> </w:t>
      </w:r>
      <w:r w:rsidRPr="00F9597B">
        <w:rPr>
          <w:spacing w:val="-1"/>
        </w:rPr>
        <w:t>előkészítő</w:t>
      </w:r>
      <w:r w:rsidRPr="00F9597B">
        <w:t xml:space="preserve"> kutatás</w:t>
      </w:r>
      <w:r w:rsidRPr="00F9597B">
        <w:rPr>
          <w:spacing w:val="-2"/>
        </w:rPr>
        <w:t>,</w:t>
      </w:r>
      <w:r w:rsidRPr="00F9597B">
        <w:t xml:space="preserve"> rekonstrukciós tervezés</w:t>
      </w:r>
      <w:r w:rsidRPr="00F9597B">
        <w:rPr>
          <w:spacing w:val="-2"/>
        </w:rPr>
        <w:t>,</w:t>
      </w:r>
      <w:r w:rsidRPr="00F9597B">
        <w:t xml:space="preserve"> értékvizsgálati munkarészek</w:t>
      </w:r>
    </w:p>
    <w:p w:rsidR="005F218C" w:rsidRPr="00F9597B" w:rsidRDefault="005F218C" w:rsidP="005F218C">
      <w:pPr>
        <w:pStyle w:val="Szvegtrzs"/>
        <w:tabs>
          <w:tab w:val="left" w:pos="6698"/>
        </w:tabs>
        <w:spacing w:before="37" w:line="241" w:lineRule="auto"/>
        <w:ind w:left="682" w:right="105"/>
      </w:pPr>
      <w:r w:rsidRPr="00F9597B">
        <w:rPr>
          <w:spacing w:val="-2"/>
        </w:rPr>
        <w:t>Elkészítése,</w:t>
      </w:r>
      <w:r w:rsidRPr="00F9597B">
        <w:t xml:space="preserve"> építési munkák – finanszírozásához az</w:t>
      </w:r>
      <w:r>
        <w:t xml:space="preserve"> </w:t>
      </w:r>
      <w:r w:rsidRPr="00F9597B">
        <w:rPr>
          <w:spacing w:val="-2"/>
        </w:rPr>
        <w:t>Önkormányzat</w:t>
      </w:r>
      <w:r w:rsidRPr="00F9597B">
        <w:t xml:space="preserve"> évente</w:t>
      </w:r>
      <w:r>
        <w:rPr>
          <w:spacing w:val="55"/>
        </w:rPr>
        <w:t xml:space="preserve"> </w:t>
      </w:r>
      <w:r w:rsidRPr="00F9597B">
        <w:rPr>
          <w:spacing w:val="-2"/>
        </w:rPr>
        <w:t>meghatározott</w:t>
      </w:r>
      <w:r w:rsidRPr="00F9597B">
        <w:rPr>
          <w:spacing w:val="30"/>
        </w:rPr>
        <w:t xml:space="preserve"> </w:t>
      </w:r>
      <w:r w:rsidRPr="00F9597B">
        <w:rPr>
          <w:spacing w:val="-1"/>
        </w:rPr>
        <w:t>keretösszeg</w:t>
      </w:r>
      <w:r w:rsidRPr="00F9597B">
        <w:rPr>
          <w:spacing w:val="30"/>
        </w:rPr>
        <w:t xml:space="preserve"> </w:t>
      </w:r>
      <w:r w:rsidRPr="00F9597B">
        <w:rPr>
          <w:spacing w:val="-1"/>
        </w:rPr>
        <w:t>erejéig</w:t>
      </w:r>
      <w:r w:rsidRPr="00F9597B">
        <w:rPr>
          <w:spacing w:val="27"/>
        </w:rPr>
        <w:t xml:space="preserve"> </w:t>
      </w:r>
      <w:r w:rsidRPr="00F9597B">
        <w:rPr>
          <w:spacing w:val="-2"/>
        </w:rPr>
        <w:t>támogatást</w:t>
      </w:r>
      <w:r w:rsidRPr="00F9597B">
        <w:rPr>
          <w:spacing w:val="28"/>
        </w:rPr>
        <w:t xml:space="preserve"> </w:t>
      </w:r>
      <w:r w:rsidRPr="00F9597B">
        <w:rPr>
          <w:spacing w:val="-1"/>
        </w:rPr>
        <w:t>adhat.</w:t>
      </w:r>
    </w:p>
    <w:p w:rsidR="005F218C" w:rsidRPr="000243A1" w:rsidRDefault="005F218C" w:rsidP="00AD0F6F">
      <w:pPr>
        <w:pStyle w:val="Szvegtrzs"/>
        <w:widowControl w:val="0"/>
        <w:numPr>
          <w:ilvl w:val="0"/>
          <w:numId w:val="7"/>
        </w:numPr>
        <w:tabs>
          <w:tab w:val="left" w:pos="683"/>
        </w:tabs>
        <w:spacing w:before="1" w:after="0" w:line="280" w:lineRule="exact"/>
        <w:ind w:right="105" w:hanging="566"/>
        <w:jc w:val="both"/>
        <w:rPr>
          <w:spacing w:val="-2"/>
        </w:rPr>
      </w:pPr>
      <w:r w:rsidRPr="000243A1">
        <w:rPr>
          <w:spacing w:val="-2"/>
        </w:rPr>
        <w:t xml:space="preserve">A támogatás </w:t>
      </w:r>
      <w:r w:rsidRPr="00F9597B">
        <w:rPr>
          <w:spacing w:val="-2"/>
        </w:rPr>
        <w:t>forrását</w:t>
      </w:r>
      <w:r w:rsidRPr="000243A1">
        <w:rPr>
          <w:spacing w:val="-2"/>
        </w:rPr>
        <w:t xml:space="preserve"> az </w:t>
      </w:r>
      <w:r w:rsidRPr="00F9597B">
        <w:rPr>
          <w:spacing w:val="-2"/>
        </w:rPr>
        <w:t>Önkormányzat</w:t>
      </w:r>
      <w:r w:rsidRPr="000243A1">
        <w:rPr>
          <w:spacing w:val="-2"/>
        </w:rPr>
        <w:t xml:space="preserve"> </w:t>
      </w:r>
      <w:r w:rsidRPr="00F9597B">
        <w:rPr>
          <w:spacing w:val="-2"/>
        </w:rPr>
        <w:t>tárgyévi</w:t>
      </w:r>
      <w:r w:rsidRPr="000243A1">
        <w:rPr>
          <w:spacing w:val="-2"/>
        </w:rPr>
        <w:t xml:space="preserve"> költségvetési </w:t>
      </w:r>
      <w:r w:rsidRPr="00F9597B">
        <w:rPr>
          <w:spacing w:val="-2"/>
        </w:rPr>
        <w:t>rendelete</w:t>
      </w:r>
      <w:r w:rsidRPr="000243A1">
        <w:rPr>
          <w:spacing w:val="-2"/>
        </w:rPr>
        <w:t xml:space="preserve"> </w:t>
      </w:r>
      <w:r w:rsidRPr="00F9597B">
        <w:rPr>
          <w:spacing w:val="-2"/>
        </w:rPr>
        <w:t>tartalmazza,</w:t>
      </w:r>
      <w:r w:rsidRPr="000243A1">
        <w:rPr>
          <w:spacing w:val="-2"/>
        </w:rPr>
        <w:t xml:space="preserve"> </w:t>
      </w:r>
      <w:r w:rsidRPr="00F9597B">
        <w:rPr>
          <w:spacing w:val="-2"/>
        </w:rPr>
        <w:t>melynek</w:t>
      </w:r>
      <w:r w:rsidRPr="000243A1">
        <w:rPr>
          <w:spacing w:val="-2"/>
        </w:rPr>
        <w:t xml:space="preserve"> felhasználására pályázatot kell kiírni.</w:t>
      </w:r>
    </w:p>
    <w:p w:rsidR="005F218C" w:rsidRPr="000243A1" w:rsidRDefault="005F218C" w:rsidP="00AD0F6F">
      <w:pPr>
        <w:pStyle w:val="Szvegtrzs"/>
        <w:widowControl w:val="0"/>
        <w:numPr>
          <w:ilvl w:val="0"/>
          <w:numId w:val="7"/>
        </w:numPr>
        <w:tabs>
          <w:tab w:val="left" w:pos="683"/>
        </w:tabs>
        <w:spacing w:after="0" w:line="241" w:lineRule="auto"/>
        <w:ind w:right="101" w:hanging="566"/>
        <w:jc w:val="both"/>
      </w:pPr>
      <w:r w:rsidRPr="00F9597B">
        <w:t>A</w:t>
      </w:r>
      <w:r w:rsidRPr="00F9597B">
        <w:rPr>
          <w:spacing w:val="26"/>
        </w:rPr>
        <w:t xml:space="preserve"> </w:t>
      </w:r>
      <w:r w:rsidRPr="00F9597B">
        <w:rPr>
          <w:spacing w:val="-1"/>
        </w:rPr>
        <w:t>támogatás</w:t>
      </w:r>
      <w:r w:rsidRPr="00F9597B">
        <w:rPr>
          <w:spacing w:val="26"/>
        </w:rPr>
        <w:t xml:space="preserve"> </w:t>
      </w:r>
      <w:r w:rsidRPr="00F9597B">
        <w:rPr>
          <w:spacing w:val="-2"/>
        </w:rPr>
        <w:t>mértéke</w:t>
      </w:r>
      <w:r w:rsidRPr="00F9597B">
        <w:rPr>
          <w:spacing w:val="29"/>
        </w:rPr>
        <w:t xml:space="preserve"> </w:t>
      </w:r>
      <w:r w:rsidRPr="00F9597B">
        <w:rPr>
          <w:spacing w:val="-1"/>
        </w:rPr>
        <w:t>nem</w:t>
      </w:r>
      <w:r w:rsidRPr="00F9597B">
        <w:rPr>
          <w:spacing w:val="28"/>
        </w:rPr>
        <w:t xml:space="preserve"> </w:t>
      </w:r>
      <w:r w:rsidRPr="00F9597B">
        <w:rPr>
          <w:spacing w:val="-2"/>
        </w:rPr>
        <w:t>lehet</w:t>
      </w:r>
      <w:r w:rsidRPr="00F9597B">
        <w:rPr>
          <w:spacing w:val="26"/>
        </w:rPr>
        <w:t xml:space="preserve"> </w:t>
      </w:r>
      <w:r w:rsidRPr="00F9597B">
        <w:rPr>
          <w:spacing w:val="-1"/>
        </w:rPr>
        <w:t>több,</w:t>
      </w:r>
      <w:r w:rsidRPr="00F9597B">
        <w:rPr>
          <w:spacing w:val="28"/>
        </w:rPr>
        <w:t xml:space="preserve"> </w:t>
      </w:r>
      <w:r w:rsidRPr="00F9597B">
        <w:t>mint</w:t>
      </w:r>
      <w:r w:rsidRPr="00F9597B">
        <w:rPr>
          <w:spacing w:val="26"/>
        </w:rPr>
        <w:t xml:space="preserve"> </w:t>
      </w:r>
      <w:r w:rsidRPr="00F9597B">
        <w:t>a</w:t>
      </w:r>
      <w:r w:rsidRPr="00F9597B">
        <w:rPr>
          <w:spacing w:val="21"/>
        </w:rPr>
        <w:t xml:space="preserve"> </w:t>
      </w:r>
      <w:r w:rsidRPr="00F9597B">
        <w:rPr>
          <w:spacing w:val="-1"/>
        </w:rPr>
        <w:t>bekerülési</w:t>
      </w:r>
      <w:r w:rsidRPr="00F9597B">
        <w:rPr>
          <w:spacing w:val="28"/>
        </w:rPr>
        <w:t xml:space="preserve"> </w:t>
      </w:r>
      <w:r w:rsidRPr="00F9597B">
        <w:rPr>
          <w:spacing w:val="-1"/>
        </w:rPr>
        <w:t>összeg</w:t>
      </w:r>
      <w:r w:rsidRPr="00F9597B">
        <w:rPr>
          <w:spacing w:val="29"/>
        </w:rPr>
        <w:t xml:space="preserve"> </w:t>
      </w:r>
      <w:r w:rsidRPr="00F9597B">
        <w:rPr>
          <w:spacing w:val="-1"/>
        </w:rPr>
        <w:t>legfeljebb</w:t>
      </w:r>
      <w:r w:rsidRPr="00F9597B">
        <w:rPr>
          <w:spacing w:val="29"/>
        </w:rPr>
        <w:t xml:space="preserve"> </w:t>
      </w:r>
      <w:r w:rsidRPr="000243A1">
        <w:rPr>
          <w:spacing w:val="-1"/>
        </w:rPr>
        <w:t>50</w:t>
      </w:r>
      <w:r w:rsidRPr="000243A1">
        <w:rPr>
          <w:spacing w:val="25"/>
        </w:rPr>
        <w:t xml:space="preserve"> </w:t>
      </w:r>
      <w:r w:rsidRPr="000243A1">
        <w:t>%-</w:t>
      </w:r>
      <w:r w:rsidRPr="000243A1">
        <w:rPr>
          <w:spacing w:val="43"/>
        </w:rPr>
        <w:t xml:space="preserve"> </w:t>
      </w:r>
      <w:r w:rsidRPr="000243A1">
        <w:t>a,</w:t>
      </w:r>
      <w:r w:rsidRPr="000243A1">
        <w:rPr>
          <w:spacing w:val="15"/>
        </w:rPr>
        <w:t xml:space="preserve"> </w:t>
      </w:r>
      <w:r w:rsidRPr="000243A1">
        <w:rPr>
          <w:spacing w:val="-1"/>
        </w:rPr>
        <w:t>amely</w:t>
      </w:r>
      <w:r w:rsidRPr="000243A1">
        <w:t xml:space="preserve"> </w:t>
      </w:r>
      <w:r w:rsidRPr="000243A1">
        <w:rPr>
          <w:spacing w:val="4"/>
        </w:rPr>
        <w:t xml:space="preserve"> </w:t>
      </w:r>
      <w:r w:rsidRPr="000243A1">
        <w:rPr>
          <w:spacing w:val="-2"/>
        </w:rPr>
        <w:t xml:space="preserve">tartalmazza </w:t>
      </w:r>
      <w:r w:rsidRPr="000243A1">
        <w:rPr>
          <w:spacing w:val="-1"/>
        </w:rPr>
        <w:t>az</w:t>
      </w:r>
      <w:r w:rsidRPr="000243A1">
        <w:rPr>
          <w:spacing w:val="-4"/>
        </w:rPr>
        <w:t xml:space="preserve"> </w:t>
      </w:r>
      <w:r w:rsidRPr="000243A1">
        <w:rPr>
          <w:spacing w:val="-1"/>
        </w:rPr>
        <w:t>áfát,</w:t>
      </w:r>
      <w:r w:rsidRPr="000243A1">
        <w:rPr>
          <w:spacing w:val="-3"/>
        </w:rPr>
        <w:t xml:space="preserve"> </w:t>
      </w:r>
      <w:r w:rsidRPr="000243A1">
        <w:t>az</w:t>
      </w:r>
      <w:r w:rsidRPr="000243A1">
        <w:rPr>
          <w:spacing w:val="-3"/>
        </w:rPr>
        <w:t xml:space="preserve"> </w:t>
      </w:r>
      <w:r w:rsidRPr="000243A1">
        <w:rPr>
          <w:spacing w:val="-1"/>
        </w:rPr>
        <w:t xml:space="preserve">egyéb adókat </w:t>
      </w:r>
      <w:r w:rsidRPr="000243A1">
        <w:t>és</w:t>
      </w:r>
      <w:r w:rsidRPr="000243A1">
        <w:rPr>
          <w:spacing w:val="-3"/>
        </w:rPr>
        <w:t xml:space="preserve"> </w:t>
      </w:r>
      <w:r w:rsidRPr="000243A1">
        <w:t>a</w:t>
      </w:r>
      <w:r w:rsidRPr="000243A1">
        <w:rPr>
          <w:spacing w:val="-1"/>
        </w:rPr>
        <w:t xml:space="preserve"> </w:t>
      </w:r>
      <w:r w:rsidRPr="000243A1">
        <w:rPr>
          <w:spacing w:val="-2"/>
        </w:rPr>
        <w:t>közterheket</w:t>
      </w:r>
      <w:r w:rsidRPr="000243A1">
        <w:rPr>
          <w:spacing w:val="-1"/>
        </w:rPr>
        <w:t xml:space="preserve"> </w:t>
      </w:r>
      <w:r w:rsidRPr="000243A1">
        <w:t>is.</w:t>
      </w:r>
    </w:p>
    <w:p w:rsidR="005F218C" w:rsidRPr="000243A1" w:rsidRDefault="005F218C" w:rsidP="00AD0F6F">
      <w:pPr>
        <w:pStyle w:val="Szvegtrzs"/>
        <w:widowControl w:val="0"/>
        <w:numPr>
          <w:ilvl w:val="0"/>
          <w:numId w:val="7"/>
        </w:numPr>
        <w:tabs>
          <w:tab w:val="left" w:pos="683"/>
        </w:tabs>
        <w:spacing w:before="1" w:after="0" w:line="280" w:lineRule="exact"/>
        <w:ind w:right="107" w:hanging="566"/>
        <w:jc w:val="both"/>
      </w:pPr>
      <w:r w:rsidRPr="000243A1">
        <w:rPr>
          <w:spacing w:val="-1"/>
        </w:rPr>
        <w:t>Támogatásban</w:t>
      </w:r>
      <w:r w:rsidRPr="000243A1">
        <w:rPr>
          <w:spacing w:val="37"/>
        </w:rPr>
        <w:t xml:space="preserve"> </w:t>
      </w:r>
      <w:r w:rsidRPr="000243A1">
        <w:rPr>
          <w:spacing w:val="-1"/>
        </w:rPr>
        <w:t>csak</w:t>
      </w:r>
      <w:r w:rsidRPr="000243A1">
        <w:rPr>
          <w:spacing w:val="39"/>
        </w:rPr>
        <w:t xml:space="preserve"> </w:t>
      </w:r>
      <w:r w:rsidRPr="000243A1">
        <w:rPr>
          <w:spacing w:val="-1"/>
        </w:rPr>
        <w:t>az</w:t>
      </w:r>
      <w:r w:rsidRPr="000243A1">
        <w:rPr>
          <w:spacing w:val="38"/>
        </w:rPr>
        <w:t xml:space="preserve"> </w:t>
      </w:r>
      <w:r w:rsidRPr="000243A1">
        <w:t>a</w:t>
      </w:r>
      <w:r w:rsidRPr="000243A1">
        <w:rPr>
          <w:spacing w:val="35"/>
        </w:rPr>
        <w:t xml:space="preserve"> </w:t>
      </w:r>
      <w:r w:rsidRPr="000243A1">
        <w:rPr>
          <w:spacing w:val="-1"/>
        </w:rPr>
        <w:t>pályázó</w:t>
      </w:r>
      <w:r w:rsidRPr="000243A1">
        <w:rPr>
          <w:spacing w:val="40"/>
        </w:rPr>
        <w:t xml:space="preserve"> </w:t>
      </w:r>
      <w:r w:rsidRPr="000243A1">
        <w:rPr>
          <w:spacing w:val="-2"/>
        </w:rPr>
        <w:t>részesülhet,</w:t>
      </w:r>
      <w:r w:rsidRPr="000243A1">
        <w:rPr>
          <w:spacing w:val="39"/>
        </w:rPr>
        <w:t xml:space="preserve"> </w:t>
      </w:r>
      <w:r w:rsidRPr="000243A1">
        <w:rPr>
          <w:spacing w:val="-1"/>
        </w:rPr>
        <w:t>aki</w:t>
      </w:r>
      <w:r w:rsidRPr="000243A1">
        <w:rPr>
          <w:spacing w:val="46"/>
        </w:rPr>
        <w:t xml:space="preserve"> </w:t>
      </w:r>
      <w:r w:rsidRPr="000243A1">
        <w:t>a</w:t>
      </w:r>
      <w:r w:rsidRPr="000243A1">
        <w:rPr>
          <w:spacing w:val="35"/>
        </w:rPr>
        <w:t xml:space="preserve"> </w:t>
      </w:r>
      <w:r w:rsidRPr="000243A1">
        <w:rPr>
          <w:spacing w:val="-2"/>
        </w:rPr>
        <w:t>tervezett</w:t>
      </w:r>
      <w:r w:rsidRPr="000243A1">
        <w:rPr>
          <w:spacing w:val="40"/>
        </w:rPr>
        <w:t xml:space="preserve"> </w:t>
      </w:r>
      <w:r w:rsidRPr="000243A1">
        <w:rPr>
          <w:spacing w:val="-2"/>
        </w:rPr>
        <w:t>felújításhoz</w:t>
      </w:r>
      <w:r w:rsidRPr="000243A1">
        <w:rPr>
          <w:spacing w:val="41"/>
        </w:rPr>
        <w:t xml:space="preserve"> </w:t>
      </w:r>
      <w:r w:rsidRPr="000243A1">
        <w:t>a</w:t>
      </w:r>
      <w:r w:rsidRPr="000243A1">
        <w:rPr>
          <w:spacing w:val="63"/>
        </w:rPr>
        <w:t xml:space="preserve"> </w:t>
      </w:r>
      <w:r w:rsidRPr="000243A1">
        <w:rPr>
          <w:spacing w:val="-2"/>
        </w:rPr>
        <w:t>támogatáson</w:t>
      </w:r>
      <w:r w:rsidRPr="000243A1">
        <w:rPr>
          <w:spacing w:val="38"/>
        </w:rPr>
        <w:t xml:space="preserve"> </w:t>
      </w:r>
      <w:r w:rsidRPr="000243A1">
        <w:rPr>
          <w:spacing w:val="-2"/>
        </w:rPr>
        <w:t>felül</w:t>
      </w:r>
      <w:r w:rsidRPr="000243A1">
        <w:rPr>
          <w:spacing w:val="19"/>
        </w:rPr>
        <w:t xml:space="preserve"> </w:t>
      </w:r>
      <w:r w:rsidRPr="000243A1">
        <w:rPr>
          <w:spacing w:val="-2"/>
        </w:rPr>
        <w:t>szükséges</w:t>
      </w:r>
      <w:r w:rsidRPr="000243A1">
        <w:rPr>
          <w:spacing w:val="22"/>
        </w:rPr>
        <w:t xml:space="preserve"> </w:t>
      </w:r>
      <w:r w:rsidRPr="000243A1">
        <w:rPr>
          <w:spacing w:val="-1"/>
        </w:rPr>
        <w:t>önrésszel</w:t>
      </w:r>
      <w:r w:rsidRPr="000243A1">
        <w:rPr>
          <w:spacing w:val="21"/>
        </w:rPr>
        <w:t xml:space="preserve"> </w:t>
      </w:r>
      <w:r w:rsidRPr="000243A1">
        <w:rPr>
          <w:spacing w:val="-1"/>
        </w:rPr>
        <w:t>rendelkezik,</w:t>
      </w:r>
      <w:r w:rsidRPr="000243A1">
        <w:rPr>
          <w:spacing w:val="23"/>
        </w:rPr>
        <w:t xml:space="preserve"> </w:t>
      </w:r>
      <w:r w:rsidRPr="000243A1">
        <w:t>és</w:t>
      </w:r>
      <w:r w:rsidRPr="000243A1">
        <w:rPr>
          <w:spacing w:val="20"/>
        </w:rPr>
        <w:t xml:space="preserve"> </w:t>
      </w:r>
      <w:r w:rsidRPr="000243A1">
        <w:t>a</w:t>
      </w:r>
      <w:r w:rsidRPr="000243A1">
        <w:rPr>
          <w:spacing w:val="26"/>
        </w:rPr>
        <w:t xml:space="preserve"> </w:t>
      </w:r>
      <w:r w:rsidRPr="000243A1">
        <w:rPr>
          <w:spacing w:val="-2"/>
        </w:rPr>
        <w:t>saját</w:t>
      </w:r>
      <w:r w:rsidRPr="000243A1">
        <w:rPr>
          <w:spacing w:val="26"/>
        </w:rPr>
        <w:t xml:space="preserve"> </w:t>
      </w:r>
      <w:r w:rsidRPr="000243A1">
        <w:rPr>
          <w:spacing w:val="-1"/>
        </w:rPr>
        <w:t>forrás</w:t>
      </w:r>
      <w:r w:rsidRPr="000243A1">
        <w:rPr>
          <w:spacing w:val="85"/>
        </w:rPr>
        <w:t xml:space="preserve"> </w:t>
      </w:r>
      <w:r w:rsidRPr="000243A1">
        <w:rPr>
          <w:spacing w:val="-1"/>
        </w:rPr>
        <w:t>rendelkezésre</w:t>
      </w:r>
      <w:r w:rsidRPr="000243A1">
        <w:rPr>
          <w:spacing w:val="27"/>
        </w:rPr>
        <w:t xml:space="preserve"> </w:t>
      </w:r>
      <w:r w:rsidRPr="000243A1">
        <w:rPr>
          <w:spacing w:val="-2"/>
        </w:rPr>
        <w:t>állását</w:t>
      </w:r>
      <w:r w:rsidRPr="000243A1">
        <w:rPr>
          <w:spacing w:val="32"/>
        </w:rPr>
        <w:t xml:space="preserve"> </w:t>
      </w:r>
      <w:r w:rsidRPr="000243A1">
        <w:rPr>
          <w:spacing w:val="-1"/>
        </w:rPr>
        <w:t>pénzintézet</w:t>
      </w:r>
      <w:r w:rsidRPr="000243A1">
        <w:rPr>
          <w:spacing w:val="32"/>
        </w:rPr>
        <w:t xml:space="preserve"> </w:t>
      </w:r>
      <w:r w:rsidRPr="000243A1">
        <w:rPr>
          <w:spacing w:val="-1"/>
        </w:rPr>
        <w:t>által</w:t>
      </w:r>
      <w:r w:rsidRPr="000243A1">
        <w:t xml:space="preserve"> </w:t>
      </w:r>
      <w:r w:rsidRPr="000243A1">
        <w:rPr>
          <w:spacing w:val="10"/>
        </w:rPr>
        <w:t>kiállított</w:t>
      </w:r>
      <w:r w:rsidRPr="000243A1">
        <w:t xml:space="preserve"> </w:t>
      </w:r>
      <w:r w:rsidRPr="000243A1">
        <w:rPr>
          <w:spacing w:val="-2"/>
        </w:rPr>
        <w:t>dokumentummal</w:t>
      </w:r>
      <w:r w:rsidRPr="000243A1">
        <w:rPr>
          <w:spacing w:val="-4"/>
        </w:rPr>
        <w:t xml:space="preserve"> </w:t>
      </w:r>
      <w:r w:rsidRPr="000243A1">
        <w:rPr>
          <w:spacing w:val="-1"/>
        </w:rPr>
        <w:t>igazolja.</w:t>
      </w:r>
    </w:p>
    <w:p w:rsidR="005F218C" w:rsidRPr="000243A1" w:rsidRDefault="005F218C" w:rsidP="00AD0F6F">
      <w:pPr>
        <w:pStyle w:val="Szvegtrzs"/>
        <w:widowControl w:val="0"/>
        <w:numPr>
          <w:ilvl w:val="0"/>
          <w:numId w:val="7"/>
        </w:numPr>
        <w:tabs>
          <w:tab w:val="left" w:pos="683"/>
        </w:tabs>
        <w:spacing w:before="1" w:after="0" w:line="280" w:lineRule="exact"/>
        <w:ind w:right="107" w:hanging="566"/>
        <w:jc w:val="both"/>
        <w:rPr>
          <w:spacing w:val="-1"/>
        </w:rPr>
      </w:pPr>
      <w:r w:rsidRPr="000243A1">
        <w:rPr>
          <w:spacing w:val="-1"/>
        </w:rPr>
        <w:t xml:space="preserve">A pályázat benyújtásának időpontja előtt megkezdett előkészítési és építési munkához </w:t>
      </w:r>
      <w:r w:rsidRPr="000243A1">
        <w:rPr>
          <w:spacing w:val="-1"/>
        </w:rPr>
        <w:lastRenderedPageBreak/>
        <w:t>támogatás nem nyújtható.</w:t>
      </w:r>
    </w:p>
    <w:p w:rsidR="005F218C" w:rsidRPr="000243A1" w:rsidRDefault="005F218C" w:rsidP="00AD0F6F">
      <w:pPr>
        <w:pStyle w:val="Szvegtrzs"/>
        <w:widowControl w:val="0"/>
        <w:numPr>
          <w:ilvl w:val="0"/>
          <w:numId w:val="7"/>
        </w:numPr>
        <w:tabs>
          <w:tab w:val="left" w:pos="683"/>
        </w:tabs>
        <w:spacing w:before="1" w:after="0" w:line="280" w:lineRule="exact"/>
        <w:ind w:right="107" w:hanging="566"/>
        <w:jc w:val="both"/>
        <w:rPr>
          <w:spacing w:val="-1"/>
        </w:rPr>
      </w:pPr>
      <w:r w:rsidRPr="000243A1">
        <w:rPr>
          <w:spacing w:val="-1"/>
        </w:rPr>
        <w:t>A pályázatokról a Képviselő-testület a benyújtási határidőt követő 30 napon belül dönt.</w:t>
      </w:r>
    </w:p>
    <w:p w:rsidR="005F218C" w:rsidRPr="000243A1" w:rsidRDefault="005F218C" w:rsidP="00AD0F6F">
      <w:pPr>
        <w:pStyle w:val="Szvegtrzs"/>
        <w:widowControl w:val="0"/>
        <w:numPr>
          <w:ilvl w:val="0"/>
          <w:numId w:val="7"/>
        </w:numPr>
        <w:tabs>
          <w:tab w:val="left" w:pos="683"/>
        </w:tabs>
        <w:spacing w:before="1" w:after="0" w:line="280" w:lineRule="exact"/>
        <w:ind w:right="107" w:hanging="566"/>
        <w:jc w:val="both"/>
        <w:rPr>
          <w:spacing w:val="-1"/>
        </w:rPr>
      </w:pPr>
      <w:r w:rsidRPr="000243A1">
        <w:rPr>
          <w:spacing w:val="-1"/>
        </w:rPr>
        <w:t>A nyertes pályázóval az önkormányzat támogatási szerződést köt.</w:t>
      </w:r>
    </w:p>
    <w:p w:rsidR="005F218C" w:rsidRPr="000243A1" w:rsidRDefault="005F218C" w:rsidP="00AD0F6F">
      <w:pPr>
        <w:pStyle w:val="Szvegtrzs"/>
        <w:widowControl w:val="0"/>
        <w:numPr>
          <w:ilvl w:val="0"/>
          <w:numId w:val="7"/>
        </w:numPr>
        <w:tabs>
          <w:tab w:val="left" w:pos="683"/>
        </w:tabs>
        <w:spacing w:before="1" w:after="0" w:line="280" w:lineRule="exact"/>
        <w:ind w:right="107" w:hanging="566"/>
        <w:jc w:val="both"/>
        <w:rPr>
          <w:spacing w:val="-1"/>
        </w:rPr>
      </w:pPr>
      <w:r w:rsidRPr="000243A1">
        <w:rPr>
          <w:spacing w:val="-1"/>
        </w:rPr>
        <w:t>Az önkormányzat a támogatás összegéből legfeljebb 10% előleget biztosíthat, melyet a támogatási szerződés aláírását követően 8 napon belül kell folyósítani.</w:t>
      </w:r>
    </w:p>
    <w:p w:rsidR="005F218C" w:rsidRDefault="005F218C" w:rsidP="00AD0F6F">
      <w:pPr>
        <w:pStyle w:val="Szvegtrzs"/>
        <w:widowControl w:val="0"/>
        <w:numPr>
          <w:ilvl w:val="0"/>
          <w:numId w:val="7"/>
        </w:numPr>
        <w:tabs>
          <w:tab w:val="left" w:pos="683"/>
        </w:tabs>
        <w:spacing w:before="1" w:after="0" w:line="280" w:lineRule="exact"/>
        <w:ind w:right="107" w:hanging="566"/>
        <w:jc w:val="both"/>
        <w:rPr>
          <w:spacing w:val="-1"/>
        </w:rPr>
      </w:pPr>
      <w:r w:rsidRPr="000243A1">
        <w:rPr>
          <w:spacing w:val="-1"/>
        </w:rPr>
        <w:t>A támogatási szerződésben foglaltak teljesítéséről a támogatott írásban nyilatkozik, melyhez a támogatás felhasználását bizonyító számlákat eredeti példányban becsatolja. A teljesítést a jegyző ellenőrzi.</w:t>
      </w:r>
    </w:p>
    <w:p w:rsidR="005F218C" w:rsidRDefault="005F218C" w:rsidP="005F218C">
      <w:pPr>
        <w:pStyle w:val="Szvegtrzs"/>
        <w:tabs>
          <w:tab w:val="left" w:pos="683"/>
        </w:tabs>
        <w:spacing w:before="1" w:line="280" w:lineRule="exact"/>
        <w:ind w:right="107"/>
        <w:rPr>
          <w:spacing w:val="-1"/>
        </w:rPr>
      </w:pPr>
    </w:p>
    <w:p w:rsidR="005F218C" w:rsidRDefault="005F218C" w:rsidP="005F218C">
      <w:pPr>
        <w:pStyle w:val="Szvegtrzs"/>
        <w:tabs>
          <w:tab w:val="left" w:pos="683"/>
        </w:tabs>
        <w:spacing w:before="1" w:line="280" w:lineRule="exact"/>
        <w:ind w:right="107"/>
        <w:rPr>
          <w:spacing w:val="-1"/>
        </w:rPr>
      </w:pPr>
    </w:p>
    <w:p w:rsidR="005F218C" w:rsidRDefault="005F218C" w:rsidP="005F218C">
      <w:pPr>
        <w:pStyle w:val="Szvegtrzs"/>
        <w:tabs>
          <w:tab w:val="left" w:pos="683"/>
        </w:tabs>
        <w:spacing w:before="1" w:line="280" w:lineRule="exact"/>
        <w:ind w:right="107"/>
        <w:rPr>
          <w:spacing w:val="-1"/>
        </w:rPr>
      </w:pPr>
    </w:p>
    <w:p w:rsidR="005F218C" w:rsidRDefault="005F218C" w:rsidP="005F218C">
      <w:pPr>
        <w:pStyle w:val="Szvegtrzs"/>
        <w:tabs>
          <w:tab w:val="left" w:pos="683"/>
        </w:tabs>
        <w:spacing w:before="1" w:line="280" w:lineRule="exact"/>
        <w:ind w:right="107"/>
        <w:rPr>
          <w:spacing w:val="-1"/>
        </w:rPr>
      </w:pPr>
    </w:p>
    <w:p w:rsidR="005F218C" w:rsidRDefault="005F218C" w:rsidP="005F218C">
      <w:pPr>
        <w:pStyle w:val="Szvegtrzs"/>
        <w:tabs>
          <w:tab w:val="left" w:pos="683"/>
        </w:tabs>
        <w:spacing w:before="1" w:line="280" w:lineRule="exact"/>
        <w:ind w:right="107"/>
        <w:rPr>
          <w:spacing w:val="-1"/>
        </w:rPr>
      </w:pPr>
    </w:p>
    <w:p w:rsidR="005F218C" w:rsidRDefault="005F218C" w:rsidP="005F218C">
      <w:pPr>
        <w:pStyle w:val="Szvegtrzs"/>
        <w:tabs>
          <w:tab w:val="left" w:pos="683"/>
        </w:tabs>
        <w:spacing w:before="1" w:line="280" w:lineRule="exact"/>
        <w:ind w:right="107"/>
        <w:rPr>
          <w:spacing w:val="-1"/>
        </w:rPr>
      </w:pPr>
    </w:p>
    <w:p w:rsidR="005F218C" w:rsidRPr="002A6873" w:rsidRDefault="005F218C" w:rsidP="00AD0F6F">
      <w:pPr>
        <w:pStyle w:val="Cmsor1"/>
        <w:numPr>
          <w:ilvl w:val="1"/>
          <w:numId w:val="13"/>
        </w:numPr>
        <w:tabs>
          <w:tab w:val="left" w:pos="426"/>
        </w:tabs>
        <w:ind w:left="0" w:firstLine="0"/>
        <w:jc w:val="center"/>
        <w:rPr>
          <w:rFonts w:ascii="Times New Roman" w:hAnsi="Times New Roman" w:cs="Times New Roman"/>
          <w:spacing w:val="-1"/>
        </w:rPr>
      </w:pPr>
      <w:r w:rsidRPr="00F9597B">
        <w:rPr>
          <w:rFonts w:ascii="Times New Roman" w:hAnsi="Times New Roman" w:cs="Times New Roman"/>
          <w:spacing w:val="-1"/>
        </w:rPr>
        <w:t>Fejezet</w:t>
      </w:r>
    </w:p>
    <w:p w:rsidR="005F218C" w:rsidRPr="002A6873" w:rsidRDefault="005F218C" w:rsidP="005F218C">
      <w:pPr>
        <w:pStyle w:val="Cmsor1"/>
        <w:tabs>
          <w:tab w:val="left" w:pos="426"/>
        </w:tabs>
        <w:ind w:left="0" w:firstLine="0"/>
        <w:jc w:val="center"/>
        <w:rPr>
          <w:rFonts w:ascii="Times New Roman" w:hAnsi="Times New Roman" w:cs="Times New Roman"/>
          <w:spacing w:val="-1"/>
        </w:rPr>
      </w:pPr>
      <w:r w:rsidRPr="002A6873">
        <w:rPr>
          <w:rFonts w:ascii="Times New Roman" w:hAnsi="Times New Roman" w:cs="Times New Roman"/>
          <w:spacing w:val="-1"/>
        </w:rPr>
        <w:t xml:space="preserve"> </w:t>
      </w:r>
      <w:r w:rsidRPr="00F9597B">
        <w:rPr>
          <w:rFonts w:ascii="Times New Roman" w:hAnsi="Times New Roman" w:cs="Times New Roman"/>
          <w:spacing w:val="-1"/>
        </w:rPr>
        <w:t>TELEPÜLÉSKÉP-ÉRVÉNYESÍTÉSI ESZKÖZÖK</w:t>
      </w:r>
    </w:p>
    <w:p w:rsidR="005F218C" w:rsidRPr="00F9597B" w:rsidRDefault="005F218C" w:rsidP="005F218C">
      <w:pPr>
        <w:spacing w:before="2"/>
        <w:rPr>
          <w:rFonts w:eastAsia="Cambria"/>
          <w:b/>
          <w:bCs/>
        </w:rPr>
      </w:pPr>
    </w:p>
    <w:p w:rsidR="005F218C" w:rsidRPr="00F9597B" w:rsidRDefault="005F218C" w:rsidP="00AD0F6F">
      <w:pPr>
        <w:pStyle w:val="Cmsor2"/>
        <w:numPr>
          <w:ilvl w:val="0"/>
          <w:numId w:val="14"/>
        </w:numPr>
        <w:tabs>
          <w:tab w:val="left" w:pos="426"/>
        </w:tabs>
        <w:ind w:left="0" w:right="96" w:firstLine="0"/>
        <w:jc w:val="center"/>
        <w:rPr>
          <w:rFonts w:ascii="Times New Roman" w:hAnsi="Times New Roman" w:cs="Times New Roman"/>
          <w:b w:val="0"/>
          <w:bCs w:val="0"/>
        </w:rPr>
      </w:pPr>
      <w:r w:rsidRPr="00F9597B">
        <w:rPr>
          <w:rFonts w:ascii="Times New Roman" w:hAnsi="Times New Roman" w:cs="Times New Roman"/>
        </w:rPr>
        <w:t>A</w:t>
      </w:r>
      <w:r w:rsidRPr="00375BB5">
        <w:rPr>
          <w:rFonts w:ascii="Times New Roman" w:hAnsi="Times New Roman" w:cs="Times New Roman"/>
        </w:rPr>
        <w:t xml:space="preserve"> településkép-védelmi tájékoztatás </w:t>
      </w:r>
      <w:r w:rsidRPr="00F9597B">
        <w:rPr>
          <w:rFonts w:ascii="Times New Roman" w:hAnsi="Times New Roman" w:cs="Times New Roman"/>
        </w:rPr>
        <w:t xml:space="preserve">és </w:t>
      </w:r>
      <w:r w:rsidRPr="00375BB5">
        <w:rPr>
          <w:rFonts w:ascii="Times New Roman" w:hAnsi="Times New Roman" w:cs="Times New Roman"/>
        </w:rPr>
        <w:t>szakmai konzultáció</w:t>
      </w:r>
    </w:p>
    <w:p w:rsidR="005F218C" w:rsidRPr="00375BB5" w:rsidRDefault="005F218C" w:rsidP="005F218C">
      <w:pPr>
        <w:pStyle w:val="Cmsor2"/>
        <w:tabs>
          <w:tab w:val="left" w:pos="0"/>
        </w:tabs>
        <w:ind w:left="0" w:right="96"/>
        <w:jc w:val="center"/>
        <w:rPr>
          <w:rFonts w:ascii="Times New Roman" w:hAnsi="Times New Roman" w:cs="Times New Roman"/>
          <w:spacing w:val="-1"/>
        </w:rPr>
      </w:pPr>
      <w:r>
        <w:rPr>
          <w:rFonts w:ascii="Times New Roman" w:hAnsi="Times New Roman" w:cs="Times New Roman"/>
          <w:spacing w:val="-1"/>
        </w:rPr>
        <w:t>16</w:t>
      </w:r>
      <w:r w:rsidRPr="00375BB5">
        <w:rPr>
          <w:rFonts w:ascii="Times New Roman" w:hAnsi="Times New Roman" w:cs="Times New Roman"/>
          <w:spacing w:val="-1"/>
        </w:rPr>
        <w:t>. §</w:t>
      </w:r>
    </w:p>
    <w:p w:rsidR="005F218C" w:rsidRPr="00C04DD7" w:rsidRDefault="005F218C" w:rsidP="005F218C">
      <w:pPr>
        <w:spacing w:before="1"/>
        <w:rPr>
          <w:rFonts w:eastAsia="Cambria"/>
          <w:b/>
          <w:bCs/>
          <w:sz w:val="16"/>
          <w:szCs w:val="16"/>
        </w:rPr>
      </w:pPr>
    </w:p>
    <w:p w:rsidR="005F218C" w:rsidRPr="009725C4" w:rsidRDefault="005F218C" w:rsidP="00AD0F6F">
      <w:pPr>
        <w:pStyle w:val="Szvegtrzs"/>
        <w:widowControl w:val="0"/>
        <w:numPr>
          <w:ilvl w:val="0"/>
          <w:numId w:val="6"/>
        </w:numPr>
        <w:tabs>
          <w:tab w:val="left" w:pos="683"/>
        </w:tabs>
        <w:spacing w:after="0"/>
        <w:ind w:right="116" w:hanging="566"/>
        <w:jc w:val="both"/>
        <w:rPr>
          <w:spacing w:val="-1"/>
        </w:rPr>
      </w:pPr>
      <w:r w:rsidRPr="009725C4">
        <w:rPr>
          <w:spacing w:val="-1"/>
        </w:rPr>
        <w:t xml:space="preserve">A településkép-védelmi tájékoztatás és szakmai konzultáció kötelező </w:t>
      </w:r>
    </w:p>
    <w:p w:rsidR="005F218C" w:rsidRPr="009725C4" w:rsidRDefault="005F218C" w:rsidP="00AD0F6F">
      <w:pPr>
        <w:pStyle w:val="Szvegtrzs"/>
        <w:widowControl w:val="0"/>
        <w:numPr>
          <w:ilvl w:val="1"/>
          <w:numId w:val="8"/>
        </w:numPr>
        <w:tabs>
          <w:tab w:val="left" w:pos="1250"/>
        </w:tabs>
        <w:spacing w:after="0" w:line="281" w:lineRule="exact"/>
        <w:jc w:val="both"/>
      </w:pPr>
      <w:r w:rsidRPr="009725C4">
        <w:t>minden olyan építési tevékenység esetén, mely a lakóépület építésének egyszerű bejelentéséről szóló 155/2016. (VI. 13.) Korm. rendelet hatálya alá esik és helyi védett utcaképpel érintett, vagy településképi szempontból meghatározó területen található,</w:t>
      </w:r>
    </w:p>
    <w:p w:rsidR="005F218C" w:rsidRPr="009725C4" w:rsidRDefault="005F218C" w:rsidP="00AD0F6F">
      <w:pPr>
        <w:pStyle w:val="Szvegtrzs"/>
        <w:widowControl w:val="0"/>
        <w:numPr>
          <w:ilvl w:val="1"/>
          <w:numId w:val="8"/>
        </w:numPr>
        <w:tabs>
          <w:tab w:val="left" w:pos="1250"/>
        </w:tabs>
        <w:spacing w:after="0" w:line="281" w:lineRule="exact"/>
        <w:jc w:val="both"/>
      </w:pPr>
      <w:r w:rsidRPr="009725C4">
        <w:t xml:space="preserve">minden olyan építési engedély nélkül végezhető építési tevékenység esetén, melyet a 312/2012. (XI. 8.) Korm. rendelet </w:t>
      </w:r>
      <w:r>
        <w:t>4. melléklet</w:t>
      </w:r>
      <w:r w:rsidRPr="009725C4">
        <w:t>e tartalmaz.</w:t>
      </w:r>
    </w:p>
    <w:p w:rsidR="005F218C" w:rsidRPr="009725C4" w:rsidRDefault="005F218C" w:rsidP="00AD0F6F">
      <w:pPr>
        <w:pStyle w:val="Szvegtrzs"/>
        <w:widowControl w:val="0"/>
        <w:numPr>
          <w:ilvl w:val="1"/>
          <w:numId w:val="8"/>
        </w:numPr>
        <w:tabs>
          <w:tab w:val="left" w:pos="1250"/>
        </w:tabs>
        <w:spacing w:after="0" w:line="281" w:lineRule="exact"/>
        <w:jc w:val="both"/>
      </w:pPr>
      <w:r w:rsidRPr="009725C4">
        <w:t>településképi szempontból meghatározó területen az építmények homlokzatán cégérek, cégtáblák és cégfeliratok elhelyezése esetén,</w:t>
      </w:r>
    </w:p>
    <w:p w:rsidR="005F218C" w:rsidRPr="009725C4" w:rsidRDefault="005F218C" w:rsidP="00AD0F6F">
      <w:pPr>
        <w:pStyle w:val="Szvegtrzs"/>
        <w:widowControl w:val="0"/>
        <w:numPr>
          <w:ilvl w:val="0"/>
          <w:numId w:val="6"/>
        </w:numPr>
        <w:tabs>
          <w:tab w:val="left" w:pos="683"/>
        </w:tabs>
        <w:spacing w:after="0"/>
        <w:ind w:right="116" w:hanging="566"/>
        <w:jc w:val="both"/>
        <w:rPr>
          <w:spacing w:val="-1"/>
        </w:rPr>
      </w:pPr>
      <w:r w:rsidRPr="009725C4">
        <w:rPr>
          <w:spacing w:val="-1"/>
        </w:rPr>
        <w:t>A településkép-védelmi tájékoztatás és szakmai konzultáció a települési főépítész, annak hiányában a polgármester feladata.</w:t>
      </w:r>
    </w:p>
    <w:p w:rsidR="005F218C" w:rsidRDefault="005F218C" w:rsidP="00AD0F6F">
      <w:pPr>
        <w:pStyle w:val="Szvegtrzs"/>
        <w:widowControl w:val="0"/>
        <w:numPr>
          <w:ilvl w:val="0"/>
          <w:numId w:val="6"/>
        </w:numPr>
        <w:tabs>
          <w:tab w:val="left" w:pos="683"/>
        </w:tabs>
        <w:spacing w:after="0"/>
        <w:ind w:right="116" w:hanging="566"/>
        <w:jc w:val="both"/>
        <w:rPr>
          <w:spacing w:val="-1"/>
        </w:rPr>
      </w:pPr>
      <w:r w:rsidRPr="009725C4">
        <w:rPr>
          <w:spacing w:val="-1"/>
        </w:rPr>
        <w:t>A településkép-védelmi tájékoztatást és szakmai konzultációt – az (1) bekezdésben foglaltakon kívül - bármely természetes vagy jogi személy, jogi személyiséggel nem rendelkező szervezet írásban kezdeményezheti a főépítésznél, annak hiányában a polgármes</w:t>
      </w:r>
      <w:r w:rsidRPr="00D72D7F">
        <w:rPr>
          <w:spacing w:val="-1"/>
        </w:rPr>
        <w:t>ternél. Ebben az esetben a kérelemnek tartalmaznia kell, a településképet érintően tervezett tevékenység rövid leírását. Ebben az esetben a kérelemnek tartalmaznia kell, a településképet érintően tervezett tevékenység rövid leírását.</w:t>
      </w:r>
    </w:p>
    <w:p w:rsidR="005F218C" w:rsidRPr="009725C4" w:rsidRDefault="005F218C" w:rsidP="00AD0F6F">
      <w:pPr>
        <w:pStyle w:val="Szvegtrzs"/>
        <w:widowControl w:val="0"/>
        <w:numPr>
          <w:ilvl w:val="0"/>
          <w:numId w:val="6"/>
        </w:numPr>
        <w:tabs>
          <w:tab w:val="left" w:pos="683"/>
        </w:tabs>
        <w:spacing w:after="0"/>
        <w:ind w:right="116" w:hanging="566"/>
        <w:jc w:val="both"/>
        <w:rPr>
          <w:spacing w:val="-1"/>
        </w:rPr>
      </w:pPr>
      <w:r w:rsidRPr="009725C4">
        <w:rPr>
          <w:spacing w:val="-1"/>
        </w:rPr>
        <w:t>A településkép-védelmi tájékoztatást és szakmai konzultációt legalább 8 nappal az építési tevékenység megkezdése előtt, illetve a kérelem benyújtását követő 8 napon belül le kell folytatni.</w:t>
      </w:r>
    </w:p>
    <w:p w:rsidR="005F218C" w:rsidRPr="009725C4" w:rsidRDefault="005F218C" w:rsidP="00AD0F6F">
      <w:pPr>
        <w:pStyle w:val="Szvegtrzs"/>
        <w:widowControl w:val="0"/>
        <w:numPr>
          <w:ilvl w:val="0"/>
          <w:numId w:val="6"/>
        </w:numPr>
        <w:tabs>
          <w:tab w:val="left" w:pos="683"/>
        </w:tabs>
        <w:spacing w:after="0"/>
        <w:ind w:right="116" w:hanging="566"/>
        <w:jc w:val="both"/>
        <w:rPr>
          <w:spacing w:val="-1"/>
        </w:rPr>
      </w:pPr>
      <w:r w:rsidRPr="009725C4">
        <w:rPr>
          <w:spacing w:val="-1"/>
        </w:rPr>
        <w:t>A településkép-védelmi tájékoztatásról és szakmai konzultációról a főépítész, illetve annak hiányában a polgármester emlékeztetőt készít, amelyben rögzített javaslatok és nyilatkozatok mindkét félre nézve kötelezőek.</w:t>
      </w:r>
    </w:p>
    <w:p w:rsidR="005F218C" w:rsidRDefault="005F218C" w:rsidP="00AD0F6F">
      <w:pPr>
        <w:pStyle w:val="Szvegtrzs"/>
        <w:widowControl w:val="0"/>
        <w:numPr>
          <w:ilvl w:val="0"/>
          <w:numId w:val="6"/>
        </w:numPr>
        <w:tabs>
          <w:tab w:val="left" w:pos="683"/>
        </w:tabs>
        <w:ind w:left="680" w:right="113"/>
        <w:jc w:val="both"/>
        <w:rPr>
          <w:spacing w:val="-1"/>
        </w:rPr>
      </w:pPr>
      <w:r w:rsidRPr="009725C4">
        <w:rPr>
          <w:spacing w:val="-1"/>
        </w:rPr>
        <w:t>A településkép-védelmi tájékoztatás és szakmai konzultáció díjmentes.</w:t>
      </w:r>
    </w:p>
    <w:p w:rsidR="005F218C" w:rsidRDefault="005F218C" w:rsidP="005F218C">
      <w:pPr>
        <w:pStyle w:val="Szvegtrzs"/>
        <w:tabs>
          <w:tab w:val="left" w:pos="683"/>
        </w:tabs>
        <w:ind w:right="113"/>
        <w:rPr>
          <w:spacing w:val="-1"/>
        </w:rPr>
      </w:pPr>
    </w:p>
    <w:p w:rsidR="005F218C" w:rsidRPr="00375BB5" w:rsidRDefault="005F218C" w:rsidP="00AD0F6F">
      <w:pPr>
        <w:pStyle w:val="Cmsor2"/>
        <w:numPr>
          <w:ilvl w:val="0"/>
          <w:numId w:val="14"/>
        </w:numPr>
        <w:tabs>
          <w:tab w:val="left" w:pos="426"/>
        </w:tabs>
        <w:ind w:left="0" w:right="96" w:firstLine="0"/>
        <w:jc w:val="center"/>
        <w:rPr>
          <w:rFonts w:ascii="Times New Roman" w:hAnsi="Times New Roman" w:cs="Times New Roman"/>
        </w:rPr>
      </w:pPr>
      <w:r w:rsidRPr="00F9597B">
        <w:rPr>
          <w:rFonts w:ascii="Times New Roman" w:hAnsi="Times New Roman" w:cs="Times New Roman"/>
        </w:rPr>
        <w:t xml:space="preserve">A településképi </w:t>
      </w:r>
      <w:r w:rsidRPr="00375BB5">
        <w:rPr>
          <w:rFonts w:ascii="Times New Roman" w:hAnsi="Times New Roman" w:cs="Times New Roman"/>
        </w:rPr>
        <w:t xml:space="preserve">bejelentési </w:t>
      </w:r>
      <w:r w:rsidRPr="00F9597B">
        <w:rPr>
          <w:rFonts w:ascii="Times New Roman" w:hAnsi="Times New Roman" w:cs="Times New Roman"/>
        </w:rPr>
        <w:t>eljárás</w:t>
      </w:r>
    </w:p>
    <w:p w:rsidR="005F218C" w:rsidRPr="00375BB5" w:rsidRDefault="005F218C" w:rsidP="005F218C">
      <w:pPr>
        <w:pStyle w:val="Cmsor2"/>
        <w:tabs>
          <w:tab w:val="left" w:pos="0"/>
        </w:tabs>
        <w:ind w:left="0" w:right="96"/>
        <w:jc w:val="center"/>
        <w:rPr>
          <w:rFonts w:ascii="Times New Roman" w:hAnsi="Times New Roman" w:cs="Times New Roman"/>
          <w:spacing w:val="-1"/>
        </w:rPr>
      </w:pPr>
      <w:r>
        <w:rPr>
          <w:rFonts w:ascii="Times New Roman" w:hAnsi="Times New Roman" w:cs="Times New Roman"/>
          <w:spacing w:val="-1"/>
        </w:rPr>
        <w:t>17</w:t>
      </w:r>
      <w:r w:rsidRPr="00375BB5">
        <w:rPr>
          <w:rFonts w:ascii="Times New Roman" w:hAnsi="Times New Roman" w:cs="Times New Roman"/>
          <w:spacing w:val="-1"/>
        </w:rPr>
        <w:t>. §</w:t>
      </w:r>
    </w:p>
    <w:p w:rsidR="005F218C" w:rsidRPr="00F9597B" w:rsidRDefault="005F218C" w:rsidP="005F218C">
      <w:pPr>
        <w:spacing w:before="11"/>
        <w:rPr>
          <w:rFonts w:eastAsia="Cambria"/>
          <w:b/>
          <w:bCs/>
          <w:sz w:val="23"/>
          <w:szCs w:val="23"/>
        </w:rPr>
      </w:pPr>
    </w:p>
    <w:p w:rsidR="005F218C" w:rsidRPr="00D72D7F" w:rsidRDefault="005F218C" w:rsidP="00AD0F6F">
      <w:pPr>
        <w:pStyle w:val="Szvegtrzs"/>
        <w:widowControl w:val="0"/>
        <w:numPr>
          <w:ilvl w:val="0"/>
          <w:numId w:val="5"/>
        </w:numPr>
        <w:tabs>
          <w:tab w:val="left" w:pos="683"/>
        </w:tabs>
        <w:spacing w:after="0" w:line="281" w:lineRule="exact"/>
        <w:ind w:hanging="566"/>
        <w:jc w:val="both"/>
      </w:pPr>
      <w:r w:rsidRPr="00D72D7F">
        <w:lastRenderedPageBreak/>
        <w:t xml:space="preserve">Településképi bejelentési eljárást kell lefolytatni </w:t>
      </w:r>
    </w:p>
    <w:p w:rsidR="005F218C" w:rsidRPr="00D72D7F" w:rsidRDefault="005F218C" w:rsidP="00AD0F6F">
      <w:pPr>
        <w:pStyle w:val="Szvegtrzs"/>
        <w:widowControl w:val="0"/>
        <w:numPr>
          <w:ilvl w:val="1"/>
          <w:numId w:val="22"/>
        </w:numPr>
        <w:tabs>
          <w:tab w:val="left" w:pos="1250"/>
        </w:tabs>
        <w:spacing w:after="0"/>
        <w:ind w:right="114"/>
        <w:jc w:val="both"/>
      </w:pPr>
      <w:r w:rsidRPr="00D72D7F">
        <w:t>a 312/2012. (XI. 8.) Korm. rendelet 4. melléklete szerinti építési engedélyhez nem kötött építési tevékenységeket megelőzően, az 1. mellékletben megjelölt, „településképi jelentőségű területeken”</w:t>
      </w:r>
    </w:p>
    <w:p w:rsidR="005F218C" w:rsidRPr="00D72D7F" w:rsidRDefault="005F218C" w:rsidP="00AD0F6F">
      <w:pPr>
        <w:pStyle w:val="Szvegtrzs"/>
        <w:widowControl w:val="0"/>
        <w:numPr>
          <w:ilvl w:val="1"/>
          <w:numId w:val="22"/>
        </w:numPr>
        <w:tabs>
          <w:tab w:val="left" w:pos="1250"/>
        </w:tabs>
        <w:spacing w:after="0"/>
        <w:ind w:right="114"/>
        <w:jc w:val="both"/>
      </w:pPr>
      <w:r w:rsidRPr="00D72D7F">
        <w:t>meglévő építmények rendeltetésének részleges vagy teljes megváltoztatása, rendeltetési egység számának megváltoztatása esetén,</w:t>
      </w:r>
    </w:p>
    <w:p w:rsidR="005F218C" w:rsidRPr="002119AA" w:rsidRDefault="005F218C" w:rsidP="00AD0F6F">
      <w:pPr>
        <w:pStyle w:val="Szvegtrzs"/>
        <w:widowControl w:val="0"/>
        <w:numPr>
          <w:ilvl w:val="1"/>
          <w:numId w:val="22"/>
        </w:numPr>
        <w:tabs>
          <w:tab w:val="left" w:pos="1250"/>
        </w:tabs>
        <w:spacing w:after="0"/>
        <w:ind w:right="114"/>
        <w:jc w:val="both"/>
      </w:pPr>
      <w:r w:rsidRPr="00D72D7F">
        <w:t xml:space="preserve">közterületen vagy közhasználatú magánterületen </w:t>
      </w:r>
      <w:r>
        <w:t xml:space="preserve">a 2. mellékletben felsorolt </w:t>
      </w:r>
      <w:r w:rsidRPr="00D72D7F">
        <w:t>információs vagy más célú be</w:t>
      </w:r>
      <w:r w:rsidRPr="002119AA">
        <w:t>rendezés elhelyezése, átalakítása, megváltoztatása esetén.</w:t>
      </w:r>
    </w:p>
    <w:p w:rsidR="005F218C" w:rsidRPr="00D006CE" w:rsidRDefault="005F218C" w:rsidP="00AD0F6F">
      <w:pPr>
        <w:pStyle w:val="Szvegtrzs"/>
        <w:widowControl w:val="0"/>
        <w:numPr>
          <w:ilvl w:val="0"/>
          <w:numId w:val="5"/>
        </w:numPr>
        <w:tabs>
          <w:tab w:val="left" w:pos="683"/>
        </w:tabs>
        <w:spacing w:after="0" w:line="281" w:lineRule="exact"/>
        <w:ind w:hanging="566"/>
        <w:jc w:val="both"/>
      </w:pPr>
      <w:r w:rsidRPr="002119AA">
        <w:t>Amennyiben az (1) bekezdés c) pontja szerinti információs vagy más célú berendezések elhelyezésére közterületen kerül sor, a közterület használatára szerződés csak a településképi bejelentési eljárás lefolytatását követően, a bejelentés tudomásulvételét tartalmazó igazolás alapján, és az abban meghatározott kikötések figyelembevételével köthető.</w:t>
      </w:r>
    </w:p>
    <w:p w:rsidR="005F218C" w:rsidRPr="00F9597B" w:rsidRDefault="005F218C" w:rsidP="00AD0F6F">
      <w:pPr>
        <w:pStyle w:val="Szvegtrzs"/>
        <w:widowControl w:val="0"/>
        <w:numPr>
          <w:ilvl w:val="0"/>
          <w:numId w:val="5"/>
        </w:numPr>
        <w:tabs>
          <w:tab w:val="left" w:pos="683"/>
        </w:tabs>
        <w:spacing w:after="0" w:line="281" w:lineRule="exact"/>
        <w:ind w:hanging="566"/>
        <w:jc w:val="both"/>
      </w:pPr>
      <w:r w:rsidRPr="00F9597B">
        <w:t>A</w:t>
      </w:r>
      <w:r w:rsidRPr="00F9597B">
        <w:rPr>
          <w:spacing w:val="11"/>
        </w:rPr>
        <w:t xml:space="preserve"> </w:t>
      </w:r>
      <w:r w:rsidRPr="00F9597B">
        <w:rPr>
          <w:spacing w:val="-1"/>
        </w:rPr>
        <w:t>településképi</w:t>
      </w:r>
      <w:r w:rsidRPr="00F9597B">
        <w:rPr>
          <w:spacing w:val="12"/>
        </w:rPr>
        <w:t xml:space="preserve"> </w:t>
      </w:r>
      <w:r w:rsidRPr="00F9597B">
        <w:rPr>
          <w:spacing w:val="-1"/>
        </w:rPr>
        <w:t>bejelentési</w:t>
      </w:r>
      <w:r w:rsidRPr="00F9597B">
        <w:rPr>
          <w:spacing w:val="12"/>
        </w:rPr>
        <w:t xml:space="preserve"> </w:t>
      </w:r>
      <w:r w:rsidRPr="00F9597B">
        <w:t>eljárás</w:t>
      </w:r>
      <w:r w:rsidRPr="00F9597B">
        <w:rPr>
          <w:spacing w:val="11"/>
        </w:rPr>
        <w:t xml:space="preserve"> </w:t>
      </w:r>
      <w:r w:rsidRPr="00F9597B">
        <w:t>az</w:t>
      </w:r>
      <w:r w:rsidRPr="00F9597B">
        <w:rPr>
          <w:spacing w:val="11"/>
        </w:rPr>
        <w:t xml:space="preserve"> </w:t>
      </w:r>
      <w:r w:rsidRPr="00F9597B">
        <w:rPr>
          <w:spacing w:val="-1"/>
        </w:rPr>
        <w:t>ügyfél</w:t>
      </w:r>
      <w:r w:rsidRPr="00F9597B">
        <w:rPr>
          <w:spacing w:val="11"/>
        </w:rPr>
        <w:t xml:space="preserve"> </w:t>
      </w:r>
      <w:r w:rsidRPr="00F9597B">
        <w:t>által</w:t>
      </w:r>
      <w:r w:rsidRPr="00F9597B">
        <w:rPr>
          <w:spacing w:val="12"/>
        </w:rPr>
        <w:t xml:space="preserve"> </w:t>
      </w:r>
      <w:r w:rsidRPr="00F9597B">
        <w:t>a</w:t>
      </w:r>
      <w:r w:rsidRPr="00F9597B">
        <w:rPr>
          <w:spacing w:val="12"/>
        </w:rPr>
        <w:t xml:space="preserve"> </w:t>
      </w:r>
      <w:r w:rsidRPr="00F9597B">
        <w:rPr>
          <w:spacing w:val="-1"/>
        </w:rPr>
        <w:t>polgármesterhez</w:t>
      </w:r>
      <w:r w:rsidRPr="00F9597B">
        <w:rPr>
          <w:spacing w:val="13"/>
        </w:rPr>
        <w:t xml:space="preserve"> </w:t>
      </w:r>
      <w:r w:rsidRPr="00F9597B">
        <w:t>benyújtott</w:t>
      </w:r>
      <w:r w:rsidRPr="00F9597B">
        <w:rPr>
          <w:spacing w:val="20"/>
        </w:rPr>
        <w:t xml:space="preserve"> </w:t>
      </w:r>
      <w:r w:rsidRPr="00F9597B">
        <w:t>–</w:t>
      </w:r>
      <w:r w:rsidRPr="00F9597B">
        <w:rPr>
          <w:spacing w:val="12"/>
        </w:rPr>
        <w:t xml:space="preserve"> </w:t>
      </w:r>
      <w:r w:rsidRPr="00F9597B">
        <w:t>a</w:t>
      </w:r>
    </w:p>
    <w:p w:rsidR="005F218C" w:rsidRDefault="005F218C" w:rsidP="005F218C">
      <w:pPr>
        <w:pStyle w:val="Szvegtrzs"/>
        <w:tabs>
          <w:tab w:val="left" w:pos="932"/>
        </w:tabs>
        <w:ind w:left="432" w:right="114"/>
        <w:rPr>
          <w:spacing w:val="-1"/>
        </w:rPr>
      </w:pPr>
      <w:r>
        <w:rPr>
          <w:spacing w:val="-1"/>
        </w:rPr>
        <w:t xml:space="preserve">3. </w:t>
      </w:r>
      <w:r w:rsidRPr="00F9597B">
        <w:rPr>
          <w:spacing w:val="-1"/>
        </w:rPr>
        <w:t>melléklet</w:t>
      </w:r>
      <w:r w:rsidRPr="00F9597B">
        <w:rPr>
          <w:spacing w:val="14"/>
        </w:rPr>
        <w:t xml:space="preserve"> </w:t>
      </w:r>
      <w:r w:rsidRPr="00F9597B">
        <w:rPr>
          <w:spacing w:val="-1"/>
        </w:rPr>
        <w:t>szerinti</w:t>
      </w:r>
      <w:r w:rsidRPr="00F9597B">
        <w:rPr>
          <w:spacing w:val="14"/>
        </w:rPr>
        <w:t xml:space="preserve"> </w:t>
      </w:r>
      <w:r w:rsidRPr="00F9597B">
        <w:rPr>
          <w:spacing w:val="-1"/>
        </w:rPr>
        <w:t>bejelentő</w:t>
      </w:r>
      <w:r w:rsidRPr="00F9597B">
        <w:rPr>
          <w:spacing w:val="13"/>
        </w:rPr>
        <w:t xml:space="preserve"> </w:t>
      </w:r>
      <w:r w:rsidRPr="00F9597B">
        <w:t>lap</w:t>
      </w:r>
      <w:r w:rsidRPr="00F9597B">
        <w:rPr>
          <w:spacing w:val="18"/>
        </w:rPr>
        <w:t xml:space="preserve"> </w:t>
      </w:r>
      <w:r w:rsidRPr="00F9597B">
        <w:rPr>
          <w:spacing w:val="-1"/>
        </w:rPr>
        <w:t>papíralapú</w:t>
      </w:r>
      <w:r w:rsidRPr="00F9597B">
        <w:rPr>
          <w:spacing w:val="14"/>
        </w:rPr>
        <w:t xml:space="preserve"> </w:t>
      </w:r>
      <w:r w:rsidRPr="00F9597B">
        <w:rPr>
          <w:spacing w:val="-1"/>
        </w:rPr>
        <w:t>benyújtásával</w:t>
      </w:r>
      <w:r w:rsidRPr="00F9597B">
        <w:rPr>
          <w:spacing w:val="15"/>
        </w:rPr>
        <w:t xml:space="preserve"> </w:t>
      </w:r>
      <w:r w:rsidRPr="00F9597B">
        <w:t>–</w:t>
      </w:r>
      <w:r w:rsidRPr="00F9597B">
        <w:rPr>
          <w:spacing w:val="14"/>
        </w:rPr>
        <w:t xml:space="preserve"> </w:t>
      </w:r>
      <w:r w:rsidRPr="00F9597B">
        <w:rPr>
          <w:spacing w:val="-1"/>
        </w:rPr>
        <w:t>bejelentésre</w:t>
      </w:r>
      <w:r w:rsidRPr="00F9597B">
        <w:rPr>
          <w:spacing w:val="14"/>
        </w:rPr>
        <w:t xml:space="preserve"> </w:t>
      </w:r>
      <w:r w:rsidRPr="00F9597B">
        <w:rPr>
          <w:spacing w:val="-1"/>
        </w:rPr>
        <w:t>indul.</w:t>
      </w:r>
      <w:r w:rsidRPr="00F9597B">
        <w:rPr>
          <w:spacing w:val="14"/>
        </w:rPr>
        <w:t xml:space="preserve"> </w:t>
      </w:r>
      <w:r w:rsidRPr="00F9597B">
        <w:t>A</w:t>
      </w:r>
      <w:r w:rsidRPr="00F9597B">
        <w:rPr>
          <w:spacing w:val="107"/>
        </w:rPr>
        <w:t xml:space="preserve"> </w:t>
      </w:r>
      <w:r w:rsidRPr="00F9597B">
        <w:rPr>
          <w:spacing w:val="-1"/>
        </w:rPr>
        <w:t>bejelentéshez</w:t>
      </w:r>
      <w:r w:rsidRPr="00F9597B">
        <w:rPr>
          <w:spacing w:val="-5"/>
        </w:rPr>
        <w:t xml:space="preserve"> </w:t>
      </w:r>
      <w:r w:rsidRPr="00F9597B">
        <w:rPr>
          <w:spacing w:val="-1"/>
        </w:rPr>
        <w:t>papíralapú</w:t>
      </w:r>
      <w:r w:rsidRPr="00F9597B">
        <w:rPr>
          <w:spacing w:val="-3"/>
        </w:rPr>
        <w:t xml:space="preserve"> </w:t>
      </w:r>
      <w:r w:rsidRPr="00F9597B">
        <w:rPr>
          <w:spacing w:val="-1"/>
        </w:rPr>
        <w:t>dokumentációt</w:t>
      </w:r>
      <w:r w:rsidRPr="00F9597B">
        <w:rPr>
          <w:spacing w:val="-2"/>
        </w:rPr>
        <w:t xml:space="preserve"> </w:t>
      </w:r>
      <w:r w:rsidRPr="00F9597B">
        <w:rPr>
          <w:spacing w:val="-1"/>
        </w:rPr>
        <w:t>vagy</w:t>
      </w:r>
      <w:r w:rsidRPr="00F9597B">
        <w:rPr>
          <w:spacing w:val="-2"/>
        </w:rPr>
        <w:t xml:space="preserve"> </w:t>
      </w:r>
      <w:r w:rsidRPr="00F9597B">
        <w:t xml:space="preserve">a </w:t>
      </w:r>
      <w:r w:rsidRPr="00F9597B">
        <w:rPr>
          <w:spacing w:val="-1"/>
        </w:rPr>
        <w:t>dokumentációt</w:t>
      </w:r>
      <w:r w:rsidRPr="00F9597B">
        <w:rPr>
          <w:spacing w:val="-3"/>
        </w:rPr>
        <w:t xml:space="preserve"> </w:t>
      </w:r>
      <w:r w:rsidRPr="00F9597B">
        <w:rPr>
          <w:spacing w:val="-1"/>
        </w:rPr>
        <w:t>tartalmazó</w:t>
      </w:r>
      <w:r w:rsidRPr="00F9597B">
        <w:rPr>
          <w:spacing w:val="-3"/>
        </w:rPr>
        <w:t xml:space="preserve"> </w:t>
      </w:r>
      <w:r w:rsidRPr="00F9597B">
        <w:t>digitális</w:t>
      </w:r>
      <w:r w:rsidRPr="00F9597B">
        <w:rPr>
          <w:spacing w:val="109"/>
          <w:w w:val="99"/>
        </w:rPr>
        <w:t xml:space="preserve"> </w:t>
      </w:r>
      <w:r w:rsidRPr="00F9597B">
        <w:rPr>
          <w:spacing w:val="-1"/>
        </w:rPr>
        <w:t>adathordozót</w:t>
      </w:r>
      <w:r w:rsidRPr="00F9597B">
        <w:t xml:space="preserve"> kell </w:t>
      </w:r>
      <w:r w:rsidRPr="00F9597B">
        <w:rPr>
          <w:spacing w:val="-1"/>
        </w:rPr>
        <w:t>mellékelni.</w:t>
      </w:r>
    </w:p>
    <w:p w:rsidR="005F218C" w:rsidRPr="00F9597B" w:rsidRDefault="005F218C" w:rsidP="005F218C">
      <w:pPr>
        <w:pStyle w:val="Szvegtrzs"/>
        <w:tabs>
          <w:tab w:val="left" w:pos="932"/>
        </w:tabs>
        <w:ind w:left="432" w:right="114"/>
      </w:pPr>
    </w:p>
    <w:p w:rsidR="005F218C" w:rsidRPr="00267ED4" w:rsidRDefault="005F218C" w:rsidP="00AD0F6F">
      <w:pPr>
        <w:pStyle w:val="Szvegtrzs"/>
        <w:widowControl w:val="0"/>
        <w:numPr>
          <w:ilvl w:val="0"/>
          <w:numId w:val="5"/>
        </w:numPr>
        <w:tabs>
          <w:tab w:val="left" w:pos="683"/>
        </w:tabs>
        <w:spacing w:after="0"/>
        <w:ind w:right="114" w:hanging="566"/>
        <w:jc w:val="both"/>
      </w:pPr>
      <w:r w:rsidRPr="00F9597B">
        <w:t>A</w:t>
      </w:r>
      <w:r w:rsidRPr="00F9597B">
        <w:rPr>
          <w:spacing w:val="29"/>
        </w:rPr>
        <w:t xml:space="preserve"> </w:t>
      </w:r>
      <w:r w:rsidRPr="00F9597B">
        <w:rPr>
          <w:spacing w:val="-1"/>
        </w:rPr>
        <w:t>dokumentációnak</w:t>
      </w:r>
      <w:r w:rsidRPr="00F9597B">
        <w:rPr>
          <w:spacing w:val="32"/>
        </w:rPr>
        <w:t xml:space="preserve"> </w:t>
      </w:r>
      <w:r w:rsidRPr="00F9597B">
        <w:t>–</w:t>
      </w:r>
      <w:r w:rsidRPr="00F9597B">
        <w:rPr>
          <w:spacing w:val="33"/>
        </w:rPr>
        <w:t xml:space="preserve"> </w:t>
      </w:r>
      <w:r w:rsidRPr="00F9597B">
        <w:t>a</w:t>
      </w:r>
      <w:r w:rsidRPr="00F9597B">
        <w:rPr>
          <w:spacing w:val="31"/>
        </w:rPr>
        <w:t xml:space="preserve"> </w:t>
      </w:r>
      <w:r w:rsidRPr="00F9597B">
        <w:rPr>
          <w:spacing w:val="-1"/>
        </w:rPr>
        <w:t>bejelentés</w:t>
      </w:r>
      <w:r w:rsidRPr="00F9597B">
        <w:rPr>
          <w:spacing w:val="31"/>
        </w:rPr>
        <w:t xml:space="preserve"> </w:t>
      </w:r>
      <w:r w:rsidRPr="00F9597B">
        <w:rPr>
          <w:spacing w:val="-1"/>
        </w:rPr>
        <w:t>tárgyának</w:t>
      </w:r>
      <w:r w:rsidRPr="00F9597B">
        <w:rPr>
          <w:spacing w:val="29"/>
        </w:rPr>
        <w:t xml:space="preserve"> </w:t>
      </w:r>
      <w:r w:rsidRPr="00F9597B">
        <w:rPr>
          <w:spacing w:val="-1"/>
        </w:rPr>
        <w:t>megfelelően</w:t>
      </w:r>
      <w:r w:rsidRPr="00F9597B">
        <w:rPr>
          <w:spacing w:val="34"/>
        </w:rPr>
        <w:t xml:space="preserve"> </w:t>
      </w:r>
      <w:r w:rsidRPr="00F9597B">
        <w:t>–</w:t>
      </w:r>
      <w:r w:rsidRPr="00F9597B">
        <w:rPr>
          <w:spacing w:val="31"/>
        </w:rPr>
        <w:t xml:space="preserve"> </w:t>
      </w:r>
      <w:r w:rsidRPr="00F9597B">
        <w:t>a</w:t>
      </w:r>
      <w:r w:rsidRPr="00F9597B">
        <w:rPr>
          <w:spacing w:val="31"/>
        </w:rPr>
        <w:t xml:space="preserve"> </w:t>
      </w:r>
      <w:r w:rsidRPr="00F9597B">
        <w:rPr>
          <w:spacing w:val="-1"/>
        </w:rPr>
        <w:t>településfejlesztési</w:t>
      </w:r>
      <w:r w:rsidRPr="00F9597B">
        <w:rPr>
          <w:spacing w:val="113"/>
        </w:rPr>
        <w:t xml:space="preserve"> </w:t>
      </w:r>
      <w:r w:rsidRPr="00F9597B">
        <w:rPr>
          <w:spacing w:val="-1"/>
        </w:rPr>
        <w:t>koncepcióról,</w:t>
      </w:r>
      <w:r w:rsidRPr="00F9597B">
        <w:rPr>
          <w:spacing w:val="33"/>
        </w:rPr>
        <w:t xml:space="preserve"> </w:t>
      </w:r>
      <w:r w:rsidRPr="00F9597B">
        <w:t>az</w:t>
      </w:r>
      <w:r w:rsidRPr="00F9597B">
        <w:rPr>
          <w:spacing w:val="32"/>
        </w:rPr>
        <w:t xml:space="preserve"> </w:t>
      </w:r>
      <w:r w:rsidRPr="00F9597B">
        <w:rPr>
          <w:spacing w:val="-1"/>
        </w:rPr>
        <w:t>integrált</w:t>
      </w:r>
      <w:r w:rsidRPr="00F9597B">
        <w:rPr>
          <w:spacing w:val="34"/>
        </w:rPr>
        <w:t xml:space="preserve"> </w:t>
      </w:r>
      <w:r w:rsidRPr="00F9597B">
        <w:rPr>
          <w:spacing w:val="-1"/>
        </w:rPr>
        <w:t>településfejlesztési</w:t>
      </w:r>
      <w:r w:rsidRPr="00F9597B">
        <w:rPr>
          <w:spacing w:val="31"/>
        </w:rPr>
        <w:t xml:space="preserve"> </w:t>
      </w:r>
      <w:r w:rsidRPr="00F9597B">
        <w:rPr>
          <w:spacing w:val="-1"/>
        </w:rPr>
        <w:t>stratégiáról</w:t>
      </w:r>
      <w:r w:rsidRPr="00F9597B">
        <w:rPr>
          <w:spacing w:val="33"/>
        </w:rPr>
        <w:t xml:space="preserve"> </w:t>
      </w:r>
      <w:r w:rsidRPr="00F9597B">
        <w:t>és</w:t>
      </w:r>
      <w:r w:rsidRPr="00F9597B">
        <w:rPr>
          <w:spacing w:val="33"/>
        </w:rPr>
        <w:t xml:space="preserve"> </w:t>
      </w:r>
      <w:r w:rsidRPr="00F9597B">
        <w:t>a</w:t>
      </w:r>
      <w:r w:rsidRPr="00F9597B">
        <w:rPr>
          <w:spacing w:val="34"/>
        </w:rPr>
        <w:t xml:space="preserve"> </w:t>
      </w:r>
      <w:r w:rsidRPr="00F9597B">
        <w:rPr>
          <w:spacing w:val="-1"/>
        </w:rPr>
        <w:t>településrendezési</w:t>
      </w:r>
      <w:r w:rsidRPr="00F9597B">
        <w:rPr>
          <w:spacing w:val="123"/>
        </w:rPr>
        <w:t xml:space="preserve"> </w:t>
      </w:r>
      <w:r w:rsidRPr="00F9597B">
        <w:rPr>
          <w:spacing w:val="-1"/>
        </w:rPr>
        <w:t>eszközökről,</w:t>
      </w:r>
      <w:r w:rsidRPr="00F9597B">
        <w:rPr>
          <w:spacing w:val="2"/>
        </w:rPr>
        <w:t xml:space="preserve"> </w:t>
      </w:r>
      <w:r w:rsidRPr="00F9597B">
        <w:rPr>
          <w:spacing w:val="-1"/>
        </w:rPr>
        <w:t>valamint</w:t>
      </w:r>
      <w:r w:rsidRPr="00F9597B">
        <w:rPr>
          <w:spacing w:val="2"/>
        </w:rPr>
        <w:t xml:space="preserve"> </w:t>
      </w:r>
      <w:r w:rsidRPr="00F9597B">
        <w:rPr>
          <w:spacing w:val="-1"/>
        </w:rPr>
        <w:t>egyes</w:t>
      </w:r>
      <w:r w:rsidRPr="00F9597B">
        <w:rPr>
          <w:spacing w:val="2"/>
        </w:rPr>
        <w:t xml:space="preserve"> </w:t>
      </w:r>
      <w:r w:rsidRPr="00F9597B">
        <w:rPr>
          <w:spacing w:val="-1"/>
        </w:rPr>
        <w:t>településrendezési</w:t>
      </w:r>
      <w:r w:rsidRPr="00F9597B">
        <w:rPr>
          <w:spacing w:val="2"/>
        </w:rPr>
        <w:t xml:space="preserve"> </w:t>
      </w:r>
      <w:r w:rsidRPr="00F9597B">
        <w:rPr>
          <w:spacing w:val="-1"/>
        </w:rPr>
        <w:t>sajátos</w:t>
      </w:r>
      <w:r w:rsidRPr="00F9597B">
        <w:rPr>
          <w:spacing w:val="2"/>
        </w:rPr>
        <w:t xml:space="preserve"> </w:t>
      </w:r>
      <w:r w:rsidRPr="00F9597B">
        <w:rPr>
          <w:spacing w:val="-1"/>
        </w:rPr>
        <w:t>jogintézményekről</w:t>
      </w:r>
      <w:r w:rsidRPr="00F9597B">
        <w:rPr>
          <w:spacing w:val="1"/>
        </w:rPr>
        <w:t xml:space="preserve"> </w:t>
      </w:r>
      <w:r w:rsidRPr="00F9597B">
        <w:rPr>
          <w:spacing w:val="-1"/>
        </w:rPr>
        <w:t>szóló</w:t>
      </w:r>
      <w:r w:rsidRPr="00F9597B">
        <w:rPr>
          <w:spacing w:val="111"/>
        </w:rPr>
        <w:t xml:space="preserve"> </w:t>
      </w:r>
      <w:r w:rsidRPr="00F9597B">
        <w:rPr>
          <w:spacing w:val="-1"/>
        </w:rPr>
        <w:t>kormányrendeletben</w:t>
      </w:r>
      <w:r w:rsidRPr="00F9597B">
        <w:t xml:space="preserve"> </w:t>
      </w:r>
      <w:r w:rsidRPr="00F9597B">
        <w:rPr>
          <w:spacing w:val="-1"/>
        </w:rPr>
        <w:t>előírt</w:t>
      </w:r>
      <w:r w:rsidRPr="00F9597B">
        <w:t xml:space="preserve"> </w:t>
      </w:r>
      <w:r w:rsidRPr="00F9597B">
        <w:rPr>
          <w:spacing w:val="-1"/>
        </w:rPr>
        <w:t>munkarészeket</w:t>
      </w:r>
      <w:r w:rsidRPr="00F9597B">
        <w:rPr>
          <w:spacing w:val="2"/>
        </w:rPr>
        <w:t xml:space="preserve"> </w:t>
      </w:r>
      <w:r w:rsidRPr="00F9597B">
        <w:rPr>
          <w:spacing w:val="-1"/>
        </w:rPr>
        <w:t>kell</w:t>
      </w:r>
      <w:r w:rsidRPr="00F9597B">
        <w:rPr>
          <w:spacing w:val="2"/>
        </w:rPr>
        <w:t xml:space="preserve"> </w:t>
      </w:r>
      <w:r w:rsidRPr="00F9597B">
        <w:rPr>
          <w:spacing w:val="-1"/>
        </w:rPr>
        <w:t>tartalmaznia.</w:t>
      </w:r>
    </w:p>
    <w:p w:rsidR="005F218C" w:rsidRPr="00F9597B" w:rsidRDefault="005F218C" w:rsidP="00AD0F6F">
      <w:pPr>
        <w:pStyle w:val="Szvegtrzs"/>
        <w:widowControl w:val="0"/>
        <w:numPr>
          <w:ilvl w:val="0"/>
          <w:numId w:val="5"/>
        </w:numPr>
        <w:tabs>
          <w:tab w:val="left" w:pos="683"/>
        </w:tabs>
        <w:spacing w:after="0"/>
        <w:ind w:right="116" w:hanging="566"/>
        <w:jc w:val="both"/>
      </w:pPr>
      <w:r w:rsidRPr="00F9597B">
        <w:t>A</w:t>
      </w:r>
      <w:r w:rsidRPr="00F9597B">
        <w:rPr>
          <w:spacing w:val="48"/>
        </w:rPr>
        <w:t xml:space="preserve"> </w:t>
      </w:r>
      <w:r w:rsidRPr="00F9597B">
        <w:rPr>
          <w:spacing w:val="-1"/>
        </w:rPr>
        <w:t>tevékenység</w:t>
      </w:r>
      <w:r w:rsidRPr="00F9597B">
        <w:rPr>
          <w:spacing w:val="49"/>
        </w:rPr>
        <w:t xml:space="preserve"> </w:t>
      </w:r>
      <w:r w:rsidRPr="00F9597B">
        <w:t>a</w:t>
      </w:r>
      <w:r w:rsidRPr="00F9597B">
        <w:rPr>
          <w:spacing w:val="50"/>
        </w:rPr>
        <w:t xml:space="preserve"> </w:t>
      </w:r>
      <w:r w:rsidRPr="00F9597B">
        <w:rPr>
          <w:spacing w:val="-1"/>
        </w:rPr>
        <w:t>bejelentés</w:t>
      </w:r>
      <w:r w:rsidRPr="00F9597B">
        <w:rPr>
          <w:spacing w:val="50"/>
        </w:rPr>
        <w:t xml:space="preserve"> </w:t>
      </w:r>
      <w:r w:rsidRPr="00F9597B">
        <w:rPr>
          <w:spacing w:val="-1"/>
        </w:rPr>
        <w:t>alapján</w:t>
      </w:r>
      <w:r w:rsidRPr="00F9597B">
        <w:rPr>
          <w:spacing w:val="51"/>
        </w:rPr>
        <w:t xml:space="preserve"> </w:t>
      </w:r>
      <w:r w:rsidRPr="00F9597B">
        <w:t>–</w:t>
      </w:r>
      <w:r w:rsidRPr="00F9597B">
        <w:rPr>
          <w:spacing w:val="49"/>
        </w:rPr>
        <w:t xml:space="preserve"> </w:t>
      </w:r>
      <w:r w:rsidRPr="00F9597B">
        <w:t>a</w:t>
      </w:r>
      <w:r w:rsidRPr="00F9597B">
        <w:rPr>
          <w:spacing w:val="48"/>
        </w:rPr>
        <w:t xml:space="preserve"> </w:t>
      </w:r>
      <w:r w:rsidRPr="00F9597B">
        <w:rPr>
          <w:spacing w:val="-1"/>
        </w:rPr>
        <w:t>polgármester</w:t>
      </w:r>
      <w:r w:rsidRPr="00F9597B">
        <w:rPr>
          <w:spacing w:val="49"/>
        </w:rPr>
        <w:t xml:space="preserve"> </w:t>
      </w:r>
      <w:r w:rsidRPr="00F9597B">
        <w:t>által</w:t>
      </w:r>
      <w:r w:rsidRPr="00F9597B">
        <w:rPr>
          <w:spacing w:val="50"/>
        </w:rPr>
        <w:t xml:space="preserve"> </w:t>
      </w:r>
      <w:r w:rsidRPr="00F9597B">
        <w:rPr>
          <w:spacing w:val="-1"/>
        </w:rPr>
        <w:t>kiadott</w:t>
      </w:r>
      <w:r w:rsidRPr="00F9597B">
        <w:rPr>
          <w:spacing w:val="50"/>
        </w:rPr>
        <w:t xml:space="preserve"> </w:t>
      </w:r>
      <w:r w:rsidRPr="00F9597B">
        <w:rPr>
          <w:spacing w:val="-1"/>
        </w:rPr>
        <w:t>igazolás</w:t>
      </w:r>
      <w:r w:rsidRPr="00F9597B">
        <w:rPr>
          <w:spacing w:val="79"/>
        </w:rPr>
        <w:t xml:space="preserve"> </w:t>
      </w:r>
      <w:r w:rsidRPr="00F9597B">
        <w:rPr>
          <w:spacing w:val="-1"/>
        </w:rPr>
        <w:t>birtokában,</w:t>
      </w:r>
      <w:r w:rsidRPr="00F9597B">
        <w:rPr>
          <w:spacing w:val="33"/>
        </w:rPr>
        <w:t xml:space="preserve"> </w:t>
      </w:r>
      <w:r w:rsidRPr="00F9597B">
        <w:t>az</w:t>
      </w:r>
      <w:r w:rsidRPr="00F9597B">
        <w:rPr>
          <w:spacing w:val="32"/>
        </w:rPr>
        <w:t xml:space="preserve"> </w:t>
      </w:r>
      <w:r w:rsidRPr="00F9597B">
        <w:rPr>
          <w:spacing w:val="-1"/>
        </w:rPr>
        <w:t>abban</w:t>
      </w:r>
      <w:r w:rsidRPr="00F9597B">
        <w:rPr>
          <w:spacing w:val="34"/>
        </w:rPr>
        <w:t xml:space="preserve"> </w:t>
      </w:r>
      <w:r w:rsidRPr="00F9597B">
        <w:rPr>
          <w:spacing w:val="-1"/>
        </w:rPr>
        <w:t>foglalt</w:t>
      </w:r>
      <w:r w:rsidRPr="00F9597B">
        <w:rPr>
          <w:spacing w:val="36"/>
        </w:rPr>
        <w:t xml:space="preserve"> </w:t>
      </w:r>
      <w:r w:rsidRPr="00F9597B">
        <w:rPr>
          <w:spacing w:val="-1"/>
        </w:rPr>
        <w:t>esetleges</w:t>
      </w:r>
      <w:r w:rsidRPr="00F9597B">
        <w:rPr>
          <w:spacing w:val="34"/>
        </w:rPr>
        <w:t xml:space="preserve"> </w:t>
      </w:r>
      <w:r w:rsidRPr="00F9597B">
        <w:rPr>
          <w:spacing w:val="-1"/>
        </w:rPr>
        <w:t>kikötések</w:t>
      </w:r>
      <w:r w:rsidRPr="00F9597B">
        <w:rPr>
          <w:spacing w:val="34"/>
        </w:rPr>
        <w:t xml:space="preserve"> </w:t>
      </w:r>
      <w:r w:rsidRPr="00F9597B">
        <w:rPr>
          <w:spacing w:val="-1"/>
        </w:rPr>
        <w:t>figyelembevételével</w:t>
      </w:r>
      <w:r w:rsidRPr="00F9597B">
        <w:rPr>
          <w:spacing w:val="40"/>
        </w:rPr>
        <w:t xml:space="preserve"> </w:t>
      </w:r>
      <w:r w:rsidRPr="00F9597B">
        <w:t>–</w:t>
      </w:r>
      <w:r w:rsidRPr="00F9597B">
        <w:rPr>
          <w:spacing w:val="97"/>
        </w:rPr>
        <w:t xml:space="preserve"> </w:t>
      </w:r>
      <w:r>
        <w:rPr>
          <w:spacing w:val="-1"/>
        </w:rPr>
        <w:t>megkezdhető.</w:t>
      </w:r>
      <w:r w:rsidRPr="00F9597B">
        <w:rPr>
          <w:spacing w:val="1"/>
        </w:rPr>
        <w:t xml:space="preserve"> </w:t>
      </w:r>
    </w:p>
    <w:p w:rsidR="005F218C" w:rsidRPr="00F9597B" w:rsidRDefault="005F218C" w:rsidP="00AD0F6F">
      <w:pPr>
        <w:pStyle w:val="Szvegtrzs"/>
        <w:widowControl w:val="0"/>
        <w:numPr>
          <w:ilvl w:val="0"/>
          <w:numId w:val="5"/>
        </w:numPr>
        <w:tabs>
          <w:tab w:val="left" w:pos="683"/>
        </w:tabs>
        <w:spacing w:after="0"/>
        <w:ind w:right="118" w:hanging="566"/>
        <w:jc w:val="both"/>
      </w:pPr>
      <w:r w:rsidRPr="00F9597B">
        <w:t>A</w:t>
      </w:r>
      <w:r w:rsidRPr="00F9597B">
        <w:rPr>
          <w:spacing w:val="46"/>
        </w:rPr>
        <w:t xml:space="preserve"> </w:t>
      </w:r>
      <w:r w:rsidRPr="00F9597B">
        <w:rPr>
          <w:spacing w:val="-1"/>
        </w:rPr>
        <w:t>polgármester</w:t>
      </w:r>
      <w:r w:rsidRPr="00F9597B">
        <w:rPr>
          <w:spacing w:val="47"/>
        </w:rPr>
        <w:t xml:space="preserve"> </w:t>
      </w:r>
      <w:r w:rsidRPr="00F9597B">
        <w:t>által</w:t>
      </w:r>
      <w:r w:rsidRPr="00F9597B">
        <w:rPr>
          <w:spacing w:val="52"/>
        </w:rPr>
        <w:t xml:space="preserve"> </w:t>
      </w:r>
      <w:r w:rsidRPr="00F9597B">
        <w:rPr>
          <w:spacing w:val="-1"/>
        </w:rPr>
        <w:t>kiadott</w:t>
      </w:r>
      <w:r w:rsidRPr="00F9597B">
        <w:rPr>
          <w:spacing w:val="48"/>
        </w:rPr>
        <w:t xml:space="preserve"> </w:t>
      </w:r>
      <w:r w:rsidRPr="00F9597B">
        <w:rPr>
          <w:spacing w:val="-1"/>
        </w:rPr>
        <w:t>igazolás</w:t>
      </w:r>
      <w:r w:rsidRPr="00F9597B">
        <w:rPr>
          <w:spacing w:val="50"/>
        </w:rPr>
        <w:t xml:space="preserve"> </w:t>
      </w:r>
      <w:r w:rsidRPr="00F9597B">
        <w:rPr>
          <w:spacing w:val="-1"/>
        </w:rPr>
        <w:t>érvényessége</w:t>
      </w:r>
      <w:r w:rsidRPr="00F9597B">
        <w:rPr>
          <w:spacing w:val="47"/>
        </w:rPr>
        <w:t xml:space="preserve"> </w:t>
      </w:r>
      <w:r w:rsidRPr="00F9597B">
        <w:t>az</w:t>
      </w:r>
      <w:r w:rsidRPr="00F9597B">
        <w:rPr>
          <w:spacing w:val="47"/>
        </w:rPr>
        <w:t xml:space="preserve"> </w:t>
      </w:r>
      <w:r w:rsidRPr="00F9597B">
        <w:t>igazolás</w:t>
      </w:r>
      <w:r w:rsidRPr="00F9597B">
        <w:rPr>
          <w:spacing w:val="47"/>
        </w:rPr>
        <w:t xml:space="preserve"> </w:t>
      </w:r>
      <w:r w:rsidRPr="00F9597B">
        <w:t>kiállításának</w:t>
      </w:r>
      <w:r w:rsidRPr="00F9597B">
        <w:rPr>
          <w:spacing w:val="63"/>
        </w:rPr>
        <w:t xml:space="preserve"> </w:t>
      </w:r>
      <w:r w:rsidRPr="00F9597B">
        <w:rPr>
          <w:spacing w:val="-1"/>
        </w:rPr>
        <w:t>dátumától</w:t>
      </w:r>
      <w:r w:rsidRPr="00F9597B">
        <w:t xml:space="preserve"> </w:t>
      </w:r>
      <w:r w:rsidRPr="00F9597B">
        <w:rPr>
          <w:spacing w:val="-1"/>
        </w:rPr>
        <w:t>számítva:</w:t>
      </w:r>
    </w:p>
    <w:p w:rsidR="005F218C" w:rsidRPr="00F9597B" w:rsidRDefault="005F218C" w:rsidP="00AD0F6F">
      <w:pPr>
        <w:pStyle w:val="Szvegtrzs"/>
        <w:widowControl w:val="0"/>
        <w:numPr>
          <w:ilvl w:val="1"/>
          <w:numId w:val="5"/>
        </w:numPr>
        <w:tabs>
          <w:tab w:val="left" w:pos="1250"/>
        </w:tabs>
        <w:spacing w:after="0" w:line="281" w:lineRule="exact"/>
        <w:jc w:val="both"/>
      </w:pPr>
      <w:r w:rsidRPr="00F9597B">
        <w:rPr>
          <w:spacing w:val="-1"/>
        </w:rPr>
        <w:t>állandó</w:t>
      </w:r>
      <w:r w:rsidRPr="00F9597B">
        <w:t xml:space="preserve"> építmény </w:t>
      </w:r>
      <w:r w:rsidRPr="00F9597B">
        <w:rPr>
          <w:spacing w:val="-1"/>
        </w:rPr>
        <w:t>esetén</w:t>
      </w:r>
      <w:r w:rsidRPr="00F9597B">
        <w:t xml:space="preserve"> </w:t>
      </w:r>
      <w:r w:rsidRPr="00F9597B">
        <w:rPr>
          <w:spacing w:val="-1"/>
        </w:rPr>
        <w:t>végleges,</w:t>
      </w:r>
    </w:p>
    <w:p w:rsidR="005F218C" w:rsidRPr="00F9597B" w:rsidRDefault="005F218C" w:rsidP="00AD0F6F">
      <w:pPr>
        <w:pStyle w:val="Szvegtrzs"/>
        <w:widowControl w:val="0"/>
        <w:numPr>
          <w:ilvl w:val="1"/>
          <w:numId w:val="5"/>
        </w:numPr>
        <w:tabs>
          <w:tab w:val="left" w:pos="1250"/>
        </w:tabs>
        <w:spacing w:after="0" w:line="281" w:lineRule="exact"/>
        <w:jc w:val="both"/>
      </w:pPr>
      <w:r w:rsidRPr="00F9597B">
        <w:rPr>
          <w:spacing w:val="-1"/>
        </w:rPr>
        <w:t>legfeljebb</w:t>
      </w:r>
      <w:r w:rsidRPr="00F9597B">
        <w:t xml:space="preserve"> </w:t>
      </w:r>
      <w:r w:rsidRPr="00F9597B">
        <w:rPr>
          <w:spacing w:val="-1"/>
        </w:rPr>
        <w:t xml:space="preserve">180 </w:t>
      </w:r>
      <w:r w:rsidRPr="00F9597B">
        <w:t xml:space="preserve">napig </w:t>
      </w:r>
      <w:r w:rsidRPr="00F9597B">
        <w:rPr>
          <w:spacing w:val="-1"/>
        </w:rPr>
        <w:t xml:space="preserve">fennálló </w:t>
      </w:r>
      <w:r w:rsidRPr="00F9597B">
        <w:t xml:space="preserve">építmény </w:t>
      </w:r>
      <w:r w:rsidRPr="00F9597B">
        <w:rPr>
          <w:spacing w:val="-1"/>
        </w:rPr>
        <w:t>esetén</w:t>
      </w:r>
      <w:r w:rsidRPr="00F9597B">
        <w:t xml:space="preserve"> </w:t>
      </w:r>
      <w:r w:rsidRPr="00F9597B">
        <w:rPr>
          <w:spacing w:val="-1"/>
        </w:rPr>
        <w:t xml:space="preserve">legfeljebb180 </w:t>
      </w:r>
      <w:r w:rsidRPr="00F9597B">
        <w:t>nap,</w:t>
      </w:r>
    </w:p>
    <w:p w:rsidR="005F218C" w:rsidRPr="0024583A" w:rsidRDefault="005F218C" w:rsidP="00AD0F6F">
      <w:pPr>
        <w:pStyle w:val="Szvegtrzs"/>
        <w:widowControl w:val="0"/>
        <w:numPr>
          <w:ilvl w:val="1"/>
          <w:numId w:val="5"/>
        </w:numPr>
        <w:tabs>
          <w:tab w:val="left" w:pos="1250"/>
        </w:tabs>
        <w:spacing w:before="2" w:after="0"/>
        <w:ind w:right="146"/>
        <w:jc w:val="both"/>
        <w:rPr>
          <w:spacing w:val="-1"/>
        </w:rPr>
      </w:pPr>
      <w:r w:rsidRPr="00F9597B">
        <w:rPr>
          <w:spacing w:val="-1"/>
        </w:rPr>
        <w:t>Reklámcélú hirdetmény</w:t>
      </w:r>
      <w:r w:rsidRPr="0024583A">
        <w:rPr>
          <w:spacing w:val="-1"/>
        </w:rPr>
        <w:t xml:space="preserve"> és hirdető-berendezése – kivéve cégér – esetén </w:t>
      </w:r>
      <w:r w:rsidRPr="00F9597B">
        <w:rPr>
          <w:spacing w:val="-1"/>
        </w:rPr>
        <w:t>legfeljebb</w:t>
      </w:r>
      <w:r w:rsidRPr="0024583A">
        <w:rPr>
          <w:spacing w:val="-1"/>
        </w:rPr>
        <w:t xml:space="preserve"> 2</w:t>
      </w:r>
      <w:r w:rsidRPr="00F9597B">
        <w:rPr>
          <w:spacing w:val="-1"/>
        </w:rPr>
        <w:t xml:space="preserve"> </w:t>
      </w:r>
      <w:r w:rsidRPr="0024583A">
        <w:rPr>
          <w:spacing w:val="-1"/>
        </w:rPr>
        <w:t>év,</w:t>
      </w:r>
    </w:p>
    <w:p w:rsidR="005F218C" w:rsidRPr="00F9597B" w:rsidRDefault="005F218C" w:rsidP="00AD0F6F">
      <w:pPr>
        <w:pStyle w:val="Szvegtrzs"/>
        <w:widowControl w:val="0"/>
        <w:numPr>
          <w:ilvl w:val="1"/>
          <w:numId w:val="5"/>
        </w:numPr>
        <w:tabs>
          <w:tab w:val="left" w:pos="1250"/>
        </w:tabs>
        <w:spacing w:before="2" w:after="0"/>
        <w:ind w:right="146"/>
        <w:jc w:val="both"/>
      </w:pPr>
      <w:r w:rsidRPr="00F9597B">
        <w:rPr>
          <w:spacing w:val="-1"/>
        </w:rPr>
        <w:t>cégér,</w:t>
      </w:r>
      <w:r w:rsidRPr="00F9597B">
        <w:rPr>
          <w:spacing w:val="30"/>
        </w:rPr>
        <w:t xml:space="preserve"> </w:t>
      </w:r>
      <w:r w:rsidRPr="00F9597B">
        <w:rPr>
          <w:spacing w:val="-1"/>
        </w:rPr>
        <w:t>valamint</w:t>
      </w:r>
      <w:r w:rsidRPr="00F9597B">
        <w:rPr>
          <w:spacing w:val="31"/>
        </w:rPr>
        <w:t xml:space="preserve"> </w:t>
      </w:r>
      <w:r w:rsidRPr="00F9597B">
        <w:rPr>
          <w:spacing w:val="-1"/>
        </w:rPr>
        <w:t>cégjelző-</w:t>
      </w:r>
      <w:r w:rsidRPr="00F9597B">
        <w:rPr>
          <w:spacing w:val="30"/>
        </w:rPr>
        <w:t xml:space="preserve"> </w:t>
      </w:r>
      <w:r w:rsidRPr="00F9597B">
        <w:t>és</w:t>
      </w:r>
      <w:r w:rsidRPr="00F9597B">
        <w:rPr>
          <w:spacing w:val="31"/>
        </w:rPr>
        <w:t xml:space="preserve"> </w:t>
      </w:r>
      <w:r w:rsidRPr="00F9597B">
        <w:rPr>
          <w:spacing w:val="-1"/>
        </w:rPr>
        <w:t>címjelző</w:t>
      </w:r>
      <w:r w:rsidRPr="00F9597B">
        <w:rPr>
          <w:spacing w:val="30"/>
        </w:rPr>
        <w:t xml:space="preserve"> </w:t>
      </w:r>
      <w:r w:rsidRPr="00F9597B">
        <w:rPr>
          <w:spacing w:val="-1"/>
        </w:rPr>
        <w:t>hirdetmények</w:t>
      </w:r>
      <w:r w:rsidRPr="00F9597B">
        <w:rPr>
          <w:spacing w:val="29"/>
        </w:rPr>
        <w:t xml:space="preserve"> </w:t>
      </w:r>
      <w:r w:rsidRPr="00F9597B">
        <w:t>és</w:t>
      </w:r>
      <w:r w:rsidRPr="00F9597B">
        <w:rPr>
          <w:spacing w:val="31"/>
        </w:rPr>
        <w:t xml:space="preserve"> </w:t>
      </w:r>
      <w:r w:rsidRPr="00F9597B">
        <w:rPr>
          <w:spacing w:val="-1"/>
        </w:rPr>
        <w:t>hirdető-berendezései</w:t>
      </w:r>
      <w:r w:rsidRPr="00F9597B">
        <w:rPr>
          <w:spacing w:val="103"/>
        </w:rPr>
        <w:t xml:space="preserve"> </w:t>
      </w:r>
      <w:r w:rsidRPr="00F9597B">
        <w:t xml:space="preserve">esetén a </w:t>
      </w:r>
      <w:r w:rsidRPr="00F9597B">
        <w:rPr>
          <w:spacing w:val="-1"/>
        </w:rPr>
        <w:t>működés</w:t>
      </w:r>
      <w:r w:rsidRPr="00F9597B">
        <w:t xml:space="preserve"> </w:t>
      </w:r>
      <w:r w:rsidRPr="00F9597B">
        <w:rPr>
          <w:spacing w:val="-1"/>
        </w:rPr>
        <w:t>befejezésének</w:t>
      </w:r>
      <w:r w:rsidRPr="00F9597B">
        <w:rPr>
          <w:spacing w:val="1"/>
        </w:rPr>
        <w:t xml:space="preserve"> </w:t>
      </w:r>
      <w:r w:rsidRPr="00F9597B">
        <w:rPr>
          <w:spacing w:val="-1"/>
        </w:rPr>
        <w:t>időpontja,</w:t>
      </w:r>
      <w:r w:rsidRPr="00F9597B">
        <w:t xml:space="preserve"> </w:t>
      </w:r>
      <w:r w:rsidRPr="00F9597B">
        <w:rPr>
          <w:spacing w:val="-1"/>
        </w:rPr>
        <w:t>de</w:t>
      </w:r>
      <w:r w:rsidRPr="00F9597B">
        <w:t xml:space="preserve"> </w:t>
      </w:r>
      <w:r w:rsidRPr="00F9597B">
        <w:rPr>
          <w:spacing w:val="-1"/>
        </w:rPr>
        <w:t>legfeljebb</w:t>
      </w:r>
      <w:r w:rsidRPr="00F9597B">
        <w:t xml:space="preserve"> 5</w:t>
      </w:r>
      <w:r w:rsidRPr="00F9597B">
        <w:rPr>
          <w:spacing w:val="-1"/>
        </w:rPr>
        <w:t xml:space="preserve"> </w:t>
      </w:r>
      <w:r w:rsidRPr="00F9597B">
        <w:t>év,</w:t>
      </w:r>
    </w:p>
    <w:p w:rsidR="005F218C" w:rsidRPr="00F9597B" w:rsidRDefault="005F218C" w:rsidP="00AD0F6F">
      <w:pPr>
        <w:pStyle w:val="Szvegtrzs"/>
        <w:widowControl w:val="0"/>
        <w:numPr>
          <w:ilvl w:val="1"/>
          <w:numId w:val="5"/>
        </w:numPr>
        <w:tabs>
          <w:tab w:val="left" w:pos="1250"/>
        </w:tabs>
        <w:spacing w:after="0"/>
        <w:ind w:right="121"/>
        <w:jc w:val="both"/>
      </w:pPr>
      <w:r w:rsidRPr="00F9597B">
        <w:rPr>
          <w:spacing w:val="-1"/>
        </w:rPr>
        <w:t>Útbaigazító hirdetmény</w:t>
      </w:r>
      <w:r w:rsidRPr="00F9597B">
        <w:t xml:space="preserve"> esetén a működés befejezésének időpontja</w:t>
      </w:r>
      <w:r w:rsidRPr="00F9597B">
        <w:rPr>
          <w:spacing w:val="-1"/>
        </w:rPr>
        <w:t>,</w:t>
      </w:r>
      <w:r w:rsidRPr="00F9597B">
        <w:t xml:space="preserve"> de</w:t>
      </w:r>
      <w:r w:rsidRPr="00F9597B">
        <w:rPr>
          <w:spacing w:val="71"/>
        </w:rPr>
        <w:t xml:space="preserve"> </w:t>
      </w:r>
      <w:r w:rsidRPr="00F9597B">
        <w:rPr>
          <w:spacing w:val="-1"/>
        </w:rPr>
        <w:t>legfeljebb</w:t>
      </w:r>
      <w:r w:rsidRPr="00F9597B">
        <w:t xml:space="preserve"> 2</w:t>
      </w:r>
      <w:r w:rsidRPr="00F9597B">
        <w:rPr>
          <w:spacing w:val="-1"/>
        </w:rPr>
        <w:t xml:space="preserve"> </w:t>
      </w:r>
      <w:r w:rsidRPr="00F9597B">
        <w:t>év.</w:t>
      </w:r>
    </w:p>
    <w:p w:rsidR="005F218C" w:rsidRDefault="005F218C" w:rsidP="005F218C">
      <w:pPr>
        <w:spacing w:before="1"/>
        <w:rPr>
          <w:rFonts w:eastAsia="Cambria"/>
        </w:rPr>
      </w:pPr>
    </w:p>
    <w:p w:rsidR="005F218C" w:rsidRPr="00375BB5" w:rsidRDefault="005F218C" w:rsidP="00AD0F6F">
      <w:pPr>
        <w:pStyle w:val="Cmsor2"/>
        <w:numPr>
          <w:ilvl w:val="0"/>
          <w:numId w:val="14"/>
        </w:numPr>
        <w:tabs>
          <w:tab w:val="left" w:pos="426"/>
        </w:tabs>
        <w:ind w:left="0" w:right="96" w:firstLine="0"/>
        <w:jc w:val="center"/>
        <w:rPr>
          <w:rFonts w:ascii="Times New Roman" w:hAnsi="Times New Roman" w:cs="Times New Roman"/>
        </w:rPr>
      </w:pPr>
      <w:r w:rsidRPr="00F9597B">
        <w:rPr>
          <w:rFonts w:ascii="Times New Roman" w:hAnsi="Times New Roman" w:cs="Times New Roman"/>
        </w:rPr>
        <w:t xml:space="preserve">A településképi </w:t>
      </w:r>
      <w:r w:rsidRPr="00375BB5">
        <w:rPr>
          <w:rFonts w:ascii="Times New Roman" w:hAnsi="Times New Roman" w:cs="Times New Roman"/>
        </w:rPr>
        <w:t>kötelezés</w:t>
      </w:r>
    </w:p>
    <w:p w:rsidR="005F218C" w:rsidRPr="00375BB5" w:rsidRDefault="005F218C" w:rsidP="005F218C">
      <w:pPr>
        <w:pStyle w:val="Cmsor2"/>
        <w:tabs>
          <w:tab w:val="left" w:pos="0"/>
        </w:tabs>
        <w:ind w:left="0" w:right="96"/>
        <w:jc w:val="center"/>
        <w:rPr>
          <w:rFonts w:ascii="Times New Roman" w:hAnsi="Times New Roman" w:cs="Times New Roman"/>
          <w:spacing w:val="-1"/>
        </w:rPr>
      </w:pPr>
      <w:r>
        <w:rPr>
          <w:rFonts w:ascii="Times New Roman" w:hAnsi="Times New Roman" w:cs="Times New Roman"/>
          <w:spacing w:val="-1"/>
        </w:rPr>
        <w:t>18</w:t>
      </w:r>
      <w:r w:rsidRPr="00375BB5">
        <w:rPr>
          <w:rFonts w:ascii="Times New Roman" w:hAnsi="Times New Roman" w:cs="Times New Roman"/>
          <w:spacing w:val="-1"/>
        </w:rPr>
        <w:t>. §</w:t>
      </w:r>
    </w:p>
    <w:p w:rsidR="005F218C" w:rsidRPr="00F9597B" w:rsidRDefault="005F218C" w:rsidP="005F218C">
      <w:pPr>
        <w:spacing w:before="2"/>
        <w:rPr>
          <w:rFonts w:eastAsia="Cambria"/>
          <w:b/>
          <w:bCs/>
        </w:rPr>
      </w:pPr>
    </w:p>
    <w:p w:rsidR="005F218C" w:rsidRPr="00F9597B" w:rsidRDefault="005F218C" w:rsidP="00AD0F6F">
      <w:pPr>
        <w:pStyle w:val="Szvegtrzs"/>
        <w:widowControl w:val="0"/>
        <w:numPr>
          <w:ilvl w:val="0"/>
          <w:numId w:val="4"/>
        </w:numPr>
        <w:tabs>
          <w:tab w:val="left" w:pos="683"/>
        </w:tabs>
        <w:spacing w:after="0"/>
        <w:ind w:right="118" w:hanging="566"/>
        <w:jc w:val="both"/>
      </w:pPr>
      <w:r w:rsidRPr="00F9597B">
        <w:t>A</w:t>
      </w:r>
      <w:r w:rsidRPr="00F9597B">
        <w:rPr>
          <w:spacing w:val="25"/>
        </w:rPr>
        <w:t xml:space="preserve"> </w:t>
      </w:r>
      <w:r w:rsidRPr="00F9597B">
        <w:rPr>
          <w:spacing w:val="-1"/>
        </w:rPr>
        <w:t>polgármester</w:t>
      </w:r>
      <w:r w:rsidRPr="00F9597B">
        <w:rPr>
          <w:spacing w:val="25"/>
        </w:rPr>
        <w:t xml:space="preserve"> </w:t>
      </w:r>
      <w:r w:rsidRPr="00F9597B">
        <w:t>a</w:t>
      </w:r>
      <w:r w:rsidRPr="00F9597B">
        <w:rPr>
          <w:spacing w:val="25"/>
        </w:rPr>
        <w:t xml:space="preserve"> </w:t>
      </w:r>
      <w:r w:rsidRPr="00F9597B">
        <w:rPr>
          <w:spacing w:val="-1"/>
        </w:rPr>
        <w:t>településképi</w:t>
      </w:r>
      <w:r w:rsidRPr="00F9597B">
        <w:rPr>
          <w:spacing w:val="26"/>
        </w:rPr>
        <w:t xml:space="preserve"> </w:t>
      </w:r>
      <w:r w:rsidRPr="00F9597B">
        <w:rPr>
          <w:spacing w:val="-1"/>
        </w:rPr>
        <w:t>követelmények</w:t>
      </w:r>
      <w:r w:rsidRPr="00F9597B">
        <w:rPr>
          <w:spacing w:val="25"/>
        </w:rPr>
        <w:t xml:space="preserve"> </w:t>
      </w:r>
      <w:r w:rsidRPr="00F9597B">
        <w:t>teljesítése</w:t>
      </w:r>
      <w:r w:rsidRPr="00F9597B">
        <w:rPr>
          <w:spacing w:val="26"/>
        </w:rPr>
        <w:t xml:space="preserve"> </w:t>
      </w:r>
      <w:r w:rsidRPr="00F9597B">
        <w:rPr>
          <w:spacing w:val="-1"/>
        </w:rPr>
        <w:t>érdekében</w:t>
      </w:r>
      <w:r w:rsidRPr="00F9597B">
        <w:rPr>
          <w:spacing w:val="30"/>
        </w:rPr>
        <w:t xml:space="preserve"> </w:t>
      </w:r>
      <w:r w:rsidRPr="00F9597B">
        <w:t>-</w:t>
      </w:r>
      <w:r w:rsidRPr="00F9597B">
        <w:rPr>
          <w:spacing w:val="26"/>
        </w:rPr>
        <w:t xml:space="preserve"> </w:t>
      </w:r>
      <w:r w:rsidRPr="00F9597B">
        <w:rPr>
          <w:spacing w:val="-1"/>
        </w:rPr>
        <w:t>hivatalból,</w:t>
      </w:r>
      <w:r w:rsidRPr="00F9597B">
        <w:rPr>
          <w:spacing w:val="97"/>
        </w:rPr>
        <w:t xml:space="preserve"> </w:t>
      </w:r>
      <w:r w:rsidRPr="00F9597B">
        <w:rPr>
          <w:spacing w:val="-1"/>
        </w:rPr>
        <w:t>vagy</w:t>
      </w:r>
      <w:r w:rsidRPr="00F9597B">
        <w:t xml:space="preserve"> </w:t>
      </w:r>
      <w:r w:rsidRPr="00F9597B">
        <w:rPr>
          <w:spacing w:val="-1"/>
        </w:rPr>
        <w:t>kérelemre</w:t>
      </w:r>
      <w:r w:rsidRPr="00F9597B">
        <w:t xml:space="preserve"> – </w:t>
      </w:r>
      <w:r w:rsidRPr="00F9597B">
        <w:rPr>
          <w:spacing w:val="-1"/>
        </w:rPr>
        <w:t>településképi</w:t>
      </w:r>
      <w:r w:rsidRPr="00F9597B">
        <w:t xml:space="preserve"> </w:t>
      </w:r>
      <w:r w:rsidRPr="00F9597B">
        <w:rPr>
          <w:spacing w:val="-1"/>
        </w:rPr>
        <w:t>kötelezést</w:t>
      </w:r>
      <w:r w:rsidRPr="00F9597B">
        <w:t xml:space="preserve"> </w:t>
      </w:r>
      <w:r w:rsidRPr="00F9597B">
        <w:rPr>
          <w:spacing w:val="-1"/>
        </w:rPr>
        <w:t>rendelhet</w:t>
      </w:r>
      <w:r w:rsidRPr="00F9597B">
        <w:t xml:space="preserve"> el.</w:t>
      </w:r>
    </w:p>
    <w:p w:rsidR="005F218C" w:rsidRDefault="005F218C" w:rsidP="00AD0F6F">
      <w:pPr>
        <w:pStyle w:val="Szvegtrzs"/>
        <w:widowControl w:val="0"/>
        <w:numPr>
          <w:ilvl w:val="0"/>
          <w:numId w:val="4"/>
        </w:numPr>
        <w:tabs>
          <w:tab w:val="left" w:pos="683"/>
        </w:tabs>
        <w:spacing w:after="0"/>
        <w:ind w:right="118" w:hanging="566"/>
        <w:jc w:val="both"/>
      </w:pPr>
      <w:r w:rsidRPr="00F9597B">
        <w:t>A</w:t>
      </w:r>
      <w:r w:rsidRPr="00F9597B">
        <w:rPr>
          <w:spacing w:val="39"/>
        </w:rPr>
        <w:t xml:space="preserve"> </w:t>
      </w:r>
      <w:r w:rsidRPr="00F9597B">
        <w:rPr>
          <w:spacing w:val="-1"/>
        </w:rPr>
        <w:t>településképi</w:t>
      </w:r>
      <w:r w:rsidRPr="00F9597B">
        <w:rPr>
          <w:spacing w:val="41"/>
        </w:rPr>
        <w:t xml:space="preserve"> </w:t>
      </w:r>
      <w:r w:rsidRPr="00F9597B">
        <w:rPr>
          <w:spacing w:val="-1"/>
        </w:rPr>
        <w:t>kötelezés</w:t>
      </w:r>
      <w:r w:rsidRPr="00F9597B">
        <w:rPr>
          <w:spacing w:val="43"/>
        </w:rPr>
        <w:t xml:space="preserve"> </w:t>
      </w:r>
      <w:r w:rsidRPr="00F9597B">
        <w:rPr>
          <w:spacing w:val="-1"/>
        </w:rPr>
        <w:t>településkép-védelmi</w:t>
      </w:r>
      <w:r>
        <w:rPr>
          <w:spacing w:val="41"/>
        </w:rPr>
        <w:t xml:space="preserve"> </w:t>
      </w:r>
      <w:r w:rsidRPr="00F9597B">
        <w:rPr>
          <w:spacing w:val="-1"/>
        </w:rPr>
        <w:t>tájékoztatás</w:t>
      </w:r>
      <w:r w:rsidRPr="00F9597B">
        <w:rPr>
          <w:spacing w:val="38"/>
        </w:rPr>
        <w:t xml:space="preserve"> </w:t>
      </w:r>
      <w:r w:rsidRPr="00F9597B">
        <w:t>és</w:t>
      </w:r>
      <w:r w:rsidRPr="00F9597B">
        <w:rPr>
          <w:spacing w:val="40"/>
        </w:rPr>
        <w:t xml:space="preserve"> </w:t>
      </w:r>
      <w:r w:rsidRPr="00F9597B">
        <w:rPr>
          <w:spacing w:val="-1"/>
        </w:rPr>
        <w:t>szakmai</w:t>
      </w:r>
      <w:r w:rsidRPr="00F9597B">
        <w:rPr>
          <w:spacing w:val="89"/>
        </w:rPr>
        <w:t xml:space="preserve"> </w:t>
      </w:r>
      <w:r w:rsidRPr="00F9597B">
        <w:rPr>
          <w:spacing w:val="-1"/>
        </w:rPr>
        <w:t>konzultáció,</w:t>
      </w:r>
      <w:r w:rsidRPr="00F9597B">
        <w:rPr>
          <w:spacing w:val="1"/>
        </w:rPr>
        <w:t xml:space="preserve"> </w:t>
      </w:r>
      <w:r>
        <w:rPr>
          <w:spacing w:val="-1"/>
        </w:rPr>
        <w:t xml:space="preserve">beépítési, helyrehozatali </w:t>
      </w:r>
      <w:r w:rsidRPr="00F9597B">
        <w:rPr>
          <w:spacing w:val="-1"/>
        </w:rPr>
        <w:t xml:space="preserve">kötelezettség </w:t>
      </w:r>
      <w:r w:rsidRPr="00F9597B">
        <w:t>lehet.</w:t>
      </w:r>
    </w:p>
    <w:p w:rsidR="005F218C" w:rsidRDefault="005F218C" w:rsidP="00AD0F6F">
      <w:pPr>
        <w:pStyle w:val="Szvegtrzs"/>
        <w:widowControl w:val="0"/>
        <w:numPr>
          <w:ilvl w:val="0"/>
          <w:numId w:val="4"/>
        </w:numPr>
        <w:tabs>
          <w:tab w:val="left" w:pos="683"/>
        </w:tabs>
        <w:spacing w:after="0"/>
        <w:ind w:right="118" w:hanging="566"/>
        <w:jc w:val="both"/>
      </w:pPr>
      <w:r w:rsidRPr="00F9597B">
        <w:t>A</w:t>
      </w:r>
      <w:r w:rsidRPr="000B4A7C">
        <w:t xml:space="preserve"> polgármester </w:t>
      </w:r>
      <w:r w:rsidRPr="00F9597B">
        <w:t>a</w:t>
      </w:r>
      <w:r w:rsidRPr="000B4A7C">
        <w:t xml:space="preserve"> kötelezési eljárásban </w:t>
      </w:r>
      <w:r w:rsidRPr="00F9597B">
        <w:t>az</w:t>
      </w:r>
      <w:r w:rsidRPr="000B4A7C">
        <w:t xml:space="preserve"> érintett ingatlan </w:t>
      </w:r>
      <w:r w:rsidRPr="00F9597B">
        <w:t>tulajdonosát</w:t>
      </w:r>
      <w:r w:rsidRPr="000B4A7C">
        <w:t xml:space="preserve"> </w:t>
      </w:r>
      <w:r w:rsidRPr="00F9597B">
        <w:t>-</w:t>
      </w:r>
      <w:r w:rsidRPr="000B4A7C">
        <w:t xml:space="preserve"> </w:t>
      </w:r>
      <w:r w:rsidRPr="00F9597B">
        <w:t>a</w:t>
      </w:r>
      <w:r w:rsidRPr="000B4A7C">
        <w:t xml:space="preserve"> helyi </w:t>
      </w:r>
      <w:r w:rsidRPr="00F9597B">
        <w:t>építészeti</w:t>
      </w:r>
      <w:r w:rsidRPr="000B4A7C">
        <w:t xml:space="preserve"> értékek, </w:t>
      </w:r>
      <w:r w:rsidRPr="00F9597B">
        <w:t>a</w:t>
      </w:r>
      <w:r w:rsidRPr="000B4A7C">
        <w:t xml:space="preserve"> településkép védelme érdekében </w:t>
      </w:r>
      <w:r w:rsidRPr="00F9597B">
        <w:t>-</w:t>
      </w:r>
      <w:r w:rsidRPr="000B4A7C">
        <w:t xml:space="preserve"> </w:t>
      </w:r>
      <w:r w:rsidRPr="00F9597B">
        <w:t>az</w:t>
      </w:r>
      <w:r w:rsidRPr="000B4A7C">
        <w:t xml:space="preserve"> ingatlan beépítésére, </w:t>
      </w:r>
      <w:r w:rsidRPr="00F9597B">
        <w:t>építmény,</w:t>
      </w:r>
      <w:r w:rsidRPr="000B4A7C">
        <w:t xml:space="preserve"> építményrész felújítására, átalakítására vagy </w:t>
      </w:r>
      <w:r>
        <w:t xml:space="preserve">elbontására </w:t>
      </w:r>
      <w:r w:rsidRPr="001C78F3">
        <w:t>hatósági határozatban kötelezheti.</w:t>
      </w:r>
    </w:p>
    <w:p w:rsidR="005F218C" w:rsidRDefault="005F218C" w:rsidP="005F218C">
      <w:pPr>
        <w:pStyle w:val="Szvegtrzs"/>
        <w:tabs>
          <w:tab w:val="left" w:pos="683"/>
        </w:tabs>
        <w:ind w:right="118"/>
      </w:pPr>
    </w:p>
    <w:p w:rsidR="005F218C" w:rsidRPr="00F9597B" w:rsidRDefault="005F218C" w:rsidP="00AD0F6F">
      <w:pPr>
        <w:pStyle w:val="Szvegtrzs"/>
        <w:widowControl w:val="0"/>
        <w:numPr>
          <w:ilvl w:val="0"/>
          <w:numId w:val="4"/>
        </w:numPr>
        <w:tabs>
          <w:tab w:val="left" w:pos="683"/>
        </w:tabs>
        <w:spacing w:after="0"/>
        <w:ind w:right="146" w:hanging="566"/>
        <w:jc w:val="both"/>
      </w:pPr>
      <w:r w:rsidRPr="00F9597B">
        <w:t>A</w:t>
      </w:r>
      <w:r w:rsidRPr="00F9597B">
        <w:rPr>
          <w:spacing w:val="36"/>
        </w:rPr>
        <w:t xml:space="preserve"> </w:t>
      </w:r>
      <w:r w:rsidRPr="00F9597B">
        <w:rPr>
          <w:spacing w:val="-1"/>
        </w:rPr>
        <w:t>polgármester</w:t>
      </w:r>
      <w:r w:rsidRPr="00F9597B">
        <w:rPr>
          <w:spacing w:val="41"/>
        </w:rPr>
        <w:t xml:space="preserve"> </w:t>
      </w:r>
      <w:r w:rsidRPr="00F9597B">
        <w:t>a</w:t>
      </w:r>
      <w:r w:rsidRPr="00F9597B">
        <w:rPr>
          <w:spacing w:val="38"/>
        </w:rPr>
        <w:t xml:space="preserve"> </w:t>
      </w:r>
      <w:r w:rsidRPr="00D72D7F">
        <w:t xml:space="preserve">hatósági </w:t>
      </w:r>
      <w:r w:rsidRPr="00F9597B">
        <w:t>határozatban,</w:t>
      </w:r>
      <w:r w:rsidRPr="00F9597B">
        <w:rPr>
          <w:spacing w:val="39"/>
        </w:rPr>
        <w:t xml:space="preserve"> </w:t>
      </w:r>
      <w:r w:rsidRPr="00F9597B">
        <w:rPr>
          <w:spacing w:val="-1"/>
        </w:rPr>
        <w:t>foglaltak</w:t>
      </w:r>
      <w:r w:rsidRPr="00F9597B">
        <w:rPr>
          <w:spacing w:val="38"/>
        </w:rPr>
        <w:t xml:space="preserve"> </w:t>
      </w:r>
      <w:r w:rsidRPr="00F9597B">
        <w:t>be</w:t>
      </w:r>
      <w:r w:rsidRPr="00F9597B">
        <w:rPr>
          <w:spacing w:val="38"/>
        </w:rPr>
        <w:t xml:space="preserve"> </w:t>
      </w:r>
      <w:r w:rsidRPr="00F9597B">
        <w:t>nem</w:t>
      </w:r>
      <w:r w:rsidRPr="00F9597B">
        <w:rPr>
          <w:spacing w:val="37"/>
        </w:rPr>
        <w:t xml:space="preserve"> </w:t>
      </w:r>
      <w:r w:rsidRPr="00F9597B">
        <w:rPr>
          <w:spacing w:val="-1"/>
        </w:rPr>
        <w:t>tartása</w:t>
      </w:r>
      <w:r w:rsidRPr="00F9597B">
        <w:rPr>
          <w:spacing w:val="38"/>
        </w:rPr>
        <w:t xml:space="preserve"> </w:t>
      </w:r>
      <w:r w:rsidRPr="00F9597B">
        <w:t>esetén</w:t>
      </w:r>
      <w:r w:rsidRPr="00F9597B">
        <w:rPr>
          <w:spacing w:val="69"/>
        </w:rPr>
        <w:t xml:space="preserve"> </w:t>
      </w:r>
      <w:r w:rsidRPr="00F9597B">
        <w:rPr>
          <w:spacing w:val="-1"/>
        </w:rPr>
        <w:t>figyelmeztetést</w:t>
      </w:r>
      <w:r w:rsidRPr="00F9597B">
        <w:t xml:space="preserve"> </w:t>
      </w:r>
      <w:r w:rsidRPr="00F9597B">
        <w:rPr>
          <w:spacing w:val="-1"/>
        </w:rPr>
        <w:t>tartalmazó</w:t>
      </w:r>
      <w:r w:rsidRPr="00F9597B">
        <w:t xml:space="preserve"> </w:t>
      </w:r>
      <w:r w:rsidRPr="00F9597B">
        <w:rPr>
          <w:spacing w:val="-1"/>
        </w:rPr>
        <w:t>felszólító</w:t>
      </w:r>
      <w:r w:rsidRPr="00F9597B">
        <w:t xml:space="preserve"> levelet küld</w:t>
      </w:r>
      <w:r w:rsidRPr="00F9597B">
        <w:rPr>
          <w:spacing w:val="-2"/>
        </w:rPr>
        <w:t xml:space="preserve"> </w:t>
      </w:r>
      <w:r w:rsidRPr="00F9597B">
        <w:t>az</w:t>
      </w:r>
      <w:r w:rsidRPr="00F9597B">
        <w:rPr>
          <w:spacing w:val="-1"/>
        </w:rPr>
        <w:t xml:space="preserve"> </w:t>
      </w:r>
      <w:r w:rsidRPr="00F9597B">
        <w:t>érintettnek.</w:t>
      </w:r>
    </w:p>
    <w:p w:rsidR="005F218C" w:rsidRPr="00937A07" w:rsidRDefault="005F218C" w:rsidP="00AD0F6F">
      <w:pPr>
        <w:pStyle w:val="Szvegtrzs"/>
        <w:widowControl w:val="0"/>
        <w:numPr>
          <w:ilvl w:val="0"/>
          <w:numId w:val="4"/>
        </w:numPr>
        <w:tabs>
          <w:tab w:val="left" w:pos="683"/>
        </w:tabs>
        <w:spacing w:before="2" w:after="0"/>
        <w:ind w:right="113" w:hanging="566"/>
        <w:jc w:val="both"/>
      </w:pPr>
      <w:r w:rsidRPr="00F9597B">
        <w:rPr>
          <w:spacing w:val="-1"/>
        </w:rPr>
        <w:t>Amennyiben</w:t>
      </w:r>
      <w:r w:rsidRPr="00F9597B">
        <w:rPr>
          <w:spacing w:val="47"/>
        </w:rPr>
        <w:t xml:space="preserve"> </w:t>
      </w:r>
      <w:r w:rsidRPr="00F9597B">
        <w:t>a</w:t>
      </w:r>
      <w:r w:rsidRPr="00F9597B">
        <w:rPr>
          <w:spacing w:val="48"/>
        </w:rPr>
        <w:t xml:space="preserve"> </w:t>
      </w:r>
      <w:r w:rsidRPr="00F9597B">
        <w:rPr>
          <w:spacing w:val="-1"/>
        </w:rPr>
        <w:t>felszólításra</w:t>
      </w:r>
      <w:r w:rsidRPr="00F9597B">
        <w:rPr>
          <w:spacing w:val="48"/>
        </w:rPr>
        <w:t xml:space="preserve"> </w:t>
      </w:r>
      <w:r w:rsidRPr="00F9597B">
        <w:t>az</w:t>
      </w:r>
      <w:r w:rsidRPr="00F9597B">
        <w:rPr>
          <w:spacing w:val="47"/>
        </w:rPr>
        <w:t xml:space="preserve"> </w:t>
      </w:r>
      <w:r w:rsidRPr="00F9597B">
        <w:rPr>
          <w:spacing w:val="-1"/>
        </w:rPr>
        <w:t>elkövető</w:t>
      </w:r>
      <w:r w:rsidRPr="00F9597B">
        <w:rPr>
          <w:spacing w:val="47"/>
        </w:rPr>
        <w:t xml:space="preserve"> </w:t>
      </w:r>
      <w:r w:rsidRPr="00F9597B">
        <w:t>8</w:t>
      </w:r>
      <w:r w:rsidRPr="00F9597B">
        <w:rPr>
          <w:spacing w:val="46"/>
        </w:rPr>
        <w:t xml:space="preserve"> </w:t>
      </w:r>
      <w:r w:rsidRPr="00F9597B">
        <w:t>napon</w:t>
      </w:r>
      <w:r w:rsidRPr="00F9597B">
        <w:rPr>
          <w:spacing w:val="48"/>
        </w:rPr>
        <w:t xml:space="preserve"> </w:t>
      </w:r>
      <w:r w:rsidRPr="00F9597B">
        <w:t>belül</w:t>
      </w:r>
      <w:r w:rsidRPr="00F9597B">
        <w:rPr>
          <w:spacing w:val="47"/>
        </w:rPr>
        <w:t xml:space="preserve"> </w:t>
      </w:r>
      <w:r w:rsidRPr="00F9597B">
        <w:t>nem</w:t>
      </w:r>
      <w:r w:rsidRPr="00F9597B">
        <w:rPr>
          <w:spacing w:val="47"/>
        </w:rPr>
        <w:t xml:space="preserve"> </w:t>
      </w:r>
      <w:r w:rsidRPr="00F9597B">
        <w:rPr>
          <w:spacing w:val="-1"/>
        </w:rPr>
        <w:t>reagál,</w:t>
      </w:r>
      <w:r w:rsidRPr="00F9597B">
        <w:rPr>
          <w:spacing w:val="46"/>
        </w:rPr>
        <w:t xml:space="preserve"> </w:t>
      </w:r>
      <w:r w:rsidRPr="00F9597B">
        <w:t>a</w:t>
      </w:r>
      <w:r w:rsidRPr="00F9597B">
        <w:rPr>
          <w:spacing w:val="47"/>
        </w:rPr>
        <w:t xml:space="preserve"> </w:t>
      </w:r>
      <w:r w:rsidRPr="00F9597B">
        <w:t>Képviselő-</w:t>
      </w:r>
      <w:r w:rsidRPr="00F9597B">
        <w:rPr>
          <w:spacing w:val="75"/>
        </w:rPr>
        <w:t xml:space="preserve"> </w:t>
      </w:r>
      <w:r w:rsidRPr="00F9597B">
        <w:lastRenderedPageBreak/>
        <w:t xml:space="preserve">testület </w:t>
      </w:r>
      <w:r w:rsidRPr="00F9597B">
        <w:rPr>
          <w:spacing w:val="-1"/>
        </w:rPr>
        <w:t>településképi</w:t>
      </w:r>
      <w:r w:rsidRPr="00F9597B">
        <w:t xml:space="preserve"> </w:t>
      </w:r>
      <w:r w:rsidRPr="00F9597B">
        <w:rPr>
          <w:spacing w:val="-1"/>
        </w:rPr>
        <w:t>bírságot</w:t>
      </w:r>
      <w:r w:rsidRPr="00F9597B">
        <w:t xml:space="preserve"> </w:t>
      </w:r>
      <w:r w:rsidRPr="00F9597B">
        <w:rPr>
          <w:spacing w:val="-1"/>
        </w:rPr>
        <w:t>szabhat</w:t>
      </w:r>
      <w:r>
        <w:t xml:space="preserve"> ki,</w:t>
      </w:r>
      <w:r w:rsidRPr="00937A07">
        <w:t xml:space="preserve"> melyet az önkormányzat által megküldött befizetési csekken kell teljesíteni.</w:t>
      </w:r>
    </w:p>
    <w:p w:rsidR="005F218C" w:rsidRPr="00F9597B" w:rsidRDefault="005F218C" w:rsidP="00AD0F6F">
      <w:pPr>
        <w:pStyle w:val="Szvegtrzs"/>
        <w:widowControl w:val="0"/>
        <w:numPr>
          <w:ilvl w:val="0"/>
          <w:numId w:val="4"/>
        </w:numPr>
        <w:tabs>
          <w:tab w:val="left" w:pos="683"/>
        </w:tabs>
        <w:spacing w:after="0" w:line="281" w:lineRule="exact"/>
        <w:ind w:hanging="566"/>
        <w:jc w:val="both"/>
      </w:pPr>
      <w:r w:rsidRPr="00F9597B">
        <w:t>A</w:t>
      </w:r>
      <w:r w:rsidRPr="00F9597B">
        <w:rPr>
          <w:spacing w:val="-1"/>
        </w:rPr>
        <w:t xml:space="preserve"> településképi</w:t>
      </w:r>
      <w:r w:rsidRPr="00F9597B">
        <w:t xml:space="preserve"> bírság</w:t>
      </w:r>
      <w:r w:rsidRPr="00F9597B">
        <w:rPr>
          <w:spacing w:val="-1"/>
        </w:rPr>
        <w:t xml:space="preserve"> összege:</w:t>
      </w:r>
    </w:p>
    <w:p w:rsidR="005F218C" w:rsidRDefault="005F218C" w:rsidP="00AD0F6F">
      <w:pPr>
        <w:pStyle w:val="Szvegtrzs"/>
        <w:widowControl w:val="0"/>
        <w:numPr>
          <w:ilvl w:val="0"/>
          <w:numId w:val="23"/>
        </w:numPr>
        <w:tabs>
          <w:tab w:val="left" w:pos="1250"/>
        </w:tabs>
        <w:spacing w:after="0"/>
        <w:ind w:right="121"/>
        <w:jc w:val="both"/>
        <w:rPr>
          <w:spacing w:val="-1"/>
        </w:rPr>
      </w:pPr>
      <w:r w:rsidRPr="00F9597B">
        <w:rPr>
          <w:spacing w:val="-1"/>
        </w:rPr>
        <w:t>helyi</w:t>
      </w:r>
      <w:r>
        <w:rPr>
          <w:spacing w:val="-1"/>
        </w:rPr>
        <w:t xml:space="preserve"> </w:t>
      </w:r>
      <w:r w:rsidRPr="00F9597B">
        <w:rPr>
          <w:spacing w:val="-1"/>
        </w:rPr>
        <w:t>védett</w:t>
      </w:r>
      <w:r>
        <w:rPr>
          <w:spacing w:val="-1"/>
        </w:rPr>
        <w:t xml:space="preserve"> utcaképet, </w:t>
      </w:r>
      <w:r w:rsidRPr="00F9597B">
        <w:rPr>
          <w:spacing w:val="-1"/>
        </w:rPr>
        <w:t>vagy</w:t>
      </w:r>
      <w:r>
        <w:rPr>
          <w:spacing w:val="-1"/>
        </w:rPr>
        <w:t xml:space="preserve"> </w:t>
      </w:r>
      <w:r w:rsidRPr="00F9597B">
        <w:rPr>
          <w:spacing w:val="-1"/>
        </w:rPr>
        <w:t>helyi</w:t>
      </w:r>
      <w:r>
        <w:rPr>
          <w:spacing w:val="-1"/>
        </w:rPr>
        <w:t xml:space="preserve"> </w:t>
      </w:r>
      <w:r w:rsidRPr="00F9597B">
        <w:rPr>
          <w:spacing w:val="-1"/>
        </w:rPr>
        <w:t>védett</w:t>
      </w:r>
      <w:r>
        <w:rPr>
          <w:spacing w:val="-1"/>
        </w:rPr>
        <w:t xml:space="preserve"> </w:t>
      </w:r>
      <w:r w:rsidRPr="00F9597B">
        <w:rPr>
          <w:spacing w:val="-1"/>
        </w:rPr>
        <w:t>egyedi</w:t>
      </w:r>
      <w:r>
        <w:rPr>
          <w:spacing w:val="-1"/>
        </w:rPr>
        <w:t xml:space="preserve"> építészeti értéket </w:t>
      </w:r>
      <w:r w:rsidRPr="002119AA">
        <w:rPr>
          <w:spacing w:val="-1"/>
        </w:rPr>
        <w:t xml:space="preserve">érintő </w:t>
      </w:r>
      <w:r w:rsidRPr="00F9597B">
        <w:rPr>
          <w:spacing w:val="-1"/>
        </w:rPr>
        <w:t>mulasztás</w:t>
      </w:r>
      <w:r w:rsidRPr="002119AA">
        <w:rPr>
          <w:spacing w:val="-1"/>
        </w:rPr>
        <w:t xml:space="preserve"> esetén 200 000 forint</w:t>
      </w:r>
      <w:r w:rsidRPr="00F9597B">
        <w:rPr>
          <w:spacing w:val="-1"/>
        </w:rPr>
        <w:t>,</w:t>
      </w:r>
      <w:r>
        <w:rPr>
          <w:spacing w:val="-1"/>
        </w:rPr>
        <w:t xml:space="preserve"> </w:t>
      </w:r>
    </w:p>
    <w:p w:rsidR="005F218C" w:rsidRDefault="005F218C" w:rsidP="00AD0F6F">
      <w:pPr>
        <w:pStyle w:val="Szvegtrzs"/>
        <w:widowControl w:val="0"/>
        <w:numPr>
          <w:ilvl w:val="0"/>
          <w:numId w:val="23"/>
        </w:numPr>
        <w:tabs>
          <w:tab w:val="left" w:pos="1250"/>
        </w:tabs>
        <w:spacing w:after="0"/>
        <w:ind w:right="121"/>
        <w:jc w:val="both"/>
        <w:rPr>
          <w:spacing w:val="-1"/>
        </w:rPr>
      </w:pPr>
      <w:r>
        <w:rPr>
          <w:spacing w:val="-1"/>
        </w:rPr>
        <w:t xml:space="preserve">településképi </w:t>
      </w:r>
      <w:r w:rsidRPr="002119AA">
        <w:rPr>
          <w:spacing w:val="-1"/>
        </w:rPr>
        <w:t xml:space="preserve">szempontból </w:t>
      </w:r>
      <w:r>
        <w:rPr>
          <w:spacing w:val="-1"/>
        </w:rPr>
        <w:t xml:space="preserve">meghatározó területet érintő mulasztás </w:t>
      </w:r>
      <w:r w:rsidRPr="002119AA">
        <w:rPr>
          <w:spacing w:val="-1"/>
        </w:rPr>
        <w:t xml:space="preserve">esetén </w:t>
      </w:r>
    </w:p>
    <w:p w:rsidR="005F218C" w:rsidRPr="002119AA" w:rsidRDefault="00BC4DE0" w:rsidP="005F218C">
      <w:pPr>
        <w:pStyle w:val="Szvegtrzs"/>
        <w:tabs>
          <w:tab w:val="left" w:pos="1250"/>
        </w:tabs>
        <w:ind w:right="121"/>
        <w:rPr>
          <w:spacing w:val="-1"/>
        </w:rPr>
      </w:pPr>
      <w:r>
        <w:rPr>
          <w:spacing w:val="-1"/>
        </w:rPr>
        <w:t xml:space="preserve">           </w:t>
      </w:r>
      <w:r w:rsidR="005F218C" w:rsidRPr="002119AA">
        <w:rPr>
          <w:spacing w:val="-1"/>
        </w:rPr>
        <w:t>150 000 forint,</w:t>
      </w:r>
    </w:p>
    <w:p w:rsidR="005F218C" w:rsidRPr="002119AA" w:rsidRDefault="005F218C" w:rsidP="00AD0F6F">
      <w:pPr>
        <w:pStyle w:val="Szvegtrzs"/>
        <w:widowControl w:val="0"/>
        <w:numPr>
          <w:ilvl w:val="0"/>
          <w:numId w:val="23"/>
        </w:numPr>
        <w:tabs>
          <w:tab w:val="left" w:pos="1250"/>
        </w:tabs>
        <w:spacing w:after="0"/>
        <w:ind w:right="121"/>
        <w:jc w:val="both"/>
        <w:rPr>
          <w:spacing w:val="-1"/>
        </w:rPr>
      </w:pPr>
      <w:r w:rsidRPr="00F9597B">
        <w:rPr>
          <w:spacing w:val="-1"/>
        </w:rPr>
        <w:t>reklámhordozókra</w:t>
      </w:r>
      <w:r w:rsidRPr="002119AA">
        <w:rPr>
          <w:spacing w:val="-1"/>
        </w:rPr>
        <w:t xml:space="preserve"> és </w:t>
      </w:r>
      <w:r w:rsidRPr="00F9597B">
        <w:rPr>
          <w:spacing w:val="-1"/>
        </w:rPr>
        <w:t>egyéb</w:t>
      </w:r>
      <w:r w:rsidRPr="002119AA">
        <w:rPr>
          <w:spacing w:val="-1"/>
        </w:rPr>
        <w:t xml:space="preserve"> </w:t>
      </w:r>
      <w:r w:rsidRPr="00F9597B">
        <w:rPr>
          <w:spacing w:val="-1"/>
        </w:rPr>
        <w:t>műszaki</w:t>
      </w:r>
      <w:r w:rsidRPr="002119AA">
        <w:rPr>
          <w:spacing w:val="-1"/>
        </w:rPr>
        <w:t xml:space="preserve"> </w:t>
      </w:r>
      <w:r w:rsidRPr="00F9597B">
        <w:rPr>
          <w:spacing w:val="-1"/>
        </w:rPr>
        <w:t>berendezésekre</w:t>
      </w:r>
      <w:r w:rsidRPr="002119AA">
        <w:rPr>
          <w:spacing w:val="-1"/>
        </w:rPr>
        <w:t xml:space="preserve"> </w:t>
      </w:r>
      <w:r w:rsidRPr="00F9597B">
        <w:rPr>
          <w:spacing w:val="-1"/>
        </w:rPr>
        <w:t>vonatkozó</w:t>
      </w:r>
      <w:r w:rsidRPr="002119AA">
        <w:rPr>
          <w:spacing w:val="-1"/>
        </w:rPr>
        <w:t xml:space="preserve"> </w:t>
      </w:r>
      <w:r w:rsidRPr="00F9597B">
        <w:rPr>
          <w:spacing w:val="-1"/>
        </w:rPr>
        <w:t>mulasztás</w:t>
      </w:r>
      <w:r w:rsidRPr="002119AA">
        <w:rPr>
          <w:spacing w:val="-1"/>
        </w:rPr>
        <w:t xml:space="preserve"> esetén 100 000 forint</w:t>
      </w:r>
      <w:r w:rsidRPr="00F9597B">
        <w:rPr>
          <w:spacing w:val="-1"/>
        </w:rPr>
        <w:t>.</w:t>
      </w:r>
    </w:p>
    <w:p w:rsidR="005F218C" w:rsidRPr="002119AA" w:rsidRDefault="005F218C" w:rsidP="00AD0F6F">
      <w:pPr>
        <w:pStyle w:val="Szvegtrzs"/>
        <w:widowControl w:val="0"/>
        <w:numPr>
          <w:ilvl w:val="0"/>
          <w:numId w:val="4"/>
        </w:numPr>
        <w:tabs>
          <w:tab w:val="left" w:pos="683"/>
        </w:tabs>
        <w:spacing w:after="0"/>
        <w:ind w:right="118" w:hanging="566"/>
        <w:jc w:val="both"/>
      </w:pPr>
      <w:r w:rsidRPr="002119AA">
        <w:t>A kötelezettség érvényesítésére a közigazgatási végrehajtás szabályait kell alkalmazni, ha annak önkéntes teljesítése elmaradt.</w:t>
      </w:r>
    </w:p>
    <w:p w:rsidR="005F218C" w:rsidRDefault="005F218C" w:rsidP="005F218C">
      <w:pPr>
        <w:spacing w:before="12"/>
        <w:rPr>
          <w:rFonts w:eastAsia="Cambria"/>
          <w:sz w:val="23"/>
          <w:szCs w:val="23"/>
        </w:rPr>
      </w:pPr>
    </w:p>
    <w:p w:rsidR="005F218C" w:rsidRDefault="005F218C" w:rsidP="005F218C">
      <w:pPr>
        <w:spacing w:before="12"/>
        <w:rPr>
          <w:rFonts w:eastAsia="Cambria"/>
          <w:sz w:val="23"/>
          <w:szCs w:val="23"/>
        </w:rPr>
      </w:pPr>
    </w:p>
    <w:p w:rsidR="005F218C" w:rsidRDefault="005F218C" w:rsidP="005F218C">
      <w:pPr>
        <w:spacing w:before="12"/>
        <w:rPr>
          <w:rFonts w:eastAsia="Cambria"/>
          <w:sz w:val="23"/>
          <w:szCs w:val="23"/>
        </w:rPr>
      </w:pPr>
    </w:p>
    <w:p w:rsidR="005F218C" w:rsidRPr="00F9597B" w:rsidRDefault="005F218C" w:rsidP="005F218C">
      <w:pPr>
        <w:spacing w:before="12"/>
        <w:rPr>
          <w:rFonts w:eastAsia="Cambria"/>
          <w:sz w:val="23"/>
          <w:szCs w:val="23"/>
        </w:rPr>
      </w:pPr>
    </w:p>
    <w:p w:rsidR="005F218C" w:rsidRPr="002A6873" w:rsidRDefault="005F218C" w:rsidP="00AD0F6F">
      <w:pPr>
        <w:pStyle w:val="Cmsor1"/>
        <w:numPr>
          <w:ilvl w:val="1"/>
          <w:numId w:val="13"/>
        </w:numPr>
        <w:tabs>
          <w:tab w:val="left" w:pos="426"/>
        </w:tabs>
        <w:ind w:left="0" w:firstLine="0"/>
        <w:jc w:val="center"/>
        <w:rPr>
          <w:rFonts w:ascii="Times New Roman" w:hAnsi="Times New Roman" w:cs="Times New Roman"/>
          <w:spacing w:val="-1"/>
        </w:rPr>
      </w:pPr>
      <w:r w:rsidRPr="00F9597B">
        <w:rPr>
          <w:rFonts w:ascii="Times New Roman" w:hAnsi="Times New Roman" w:cs="Times New Roman"/>
          <w:spacing w:val="-1"/>
        </w:rPr>
        <w:t>Fejezet</w:t>
      </w:r>
      <w:r w:rsidRPr="002A6873">
        <w:rPr>
          <w:rFonts w:ascii="Times New Roman" w:hAnsi="Times New Roman" w:cs="Times New Roman"/>
          <w:spacing w:val="-1"/>
        </w:rPr>
        <w:t xml:space="preserve"> </w:t>
      </w:r>
    </w:p>
    <w:p w:rsidR="005F218C" w:rsidRPr="002A6873" w:rsidRDefault="005F218C" w:rsidP="005F218C">
      <w:pPr>
        <w:pStyle w:val="Cmsor1"/>
        <w:tabs>
          <w:tab w:val="left" w:pos="426"/>
        </w:tabs>
        <w:ind w:left="0" w:firstLine="0"/>
        <w:jc w:val="center"/>
        <w:rPr>
          <w:rFonts w:ascii="Times New Roman" w:hAnsi="Times New Roman" w:cs="Times New Roman"/>
          <w:spacing w:val="-1"/>
        </w:rPr>
      </w:pPr>
      <w:r w:rsidRPr="002A6873">
        <w:rPr>
          <w:rFonts w:ascii="Times New Roman" w:hAnsi="Times New Roman" w:cs="Times New Roman"/>
          <w:spacing w:val="-1"/>
        </w:rPr>
        <w:t xml:space="preserve">ZÁRÓ ÉS </w:t>
      </w:r>
      <w:r w:rsidRPr="00F9597B">
        <w:rPr>
          <w:rFonts w:ascii="Times New Roman" w:hAnsi="Times New Roman" w:cs="Times New Roman"/>
          <w:spacing w:val="-1"/>
        </w:rPr>
        <w:t>ÁTMENETI</w:t>
      </w:r>
      <w:r w:rsidRPr="002A6873">
        <w:rPr>
          <w:rFonts w:ascii="Times New Roman" w:hAnsi="Times New Roman" w:cs="Times New Roman"/>
          <w:spacing w:val="-1"/>
        </w:rPr>
        <w:t xml:space="preserve"> </w:t>
      </w:r>
      <w:r w:rsidRPr="00F9597B">
        <w:rPr>
          <w:rFonts w:ascii="Times New Roman" w:hAnsi="Times New Roman" w:cs="Times New Roman"/>
          <w:spacing w:val="-1"/>
        </w:rPr>
        <w:t>RENDELKEZÉSEK</w:t>
      </w:r>
    </w:p>
    <w:p w:rsidR="005F218C" w:rsidRPr="00F9597B" w:rsidRDefault="005F218C" w:rsidP="005F218C">
      <w:pPr>
        <w:spacing w:before="2"/>
        <w:rPr>
          <w:rFonts w:eastAsia="Cambria"/>
          <w:b/>
          <w:bCs/>
        </w:rPr>
      </w:pPr>
    </w:p>
    <w:p w:rsidR="005F218C" w:rsidRPr="00375BB5" w:rsidRDefault="005F218C" w:rsidP="00AD0F6F">
      <w:pPr>
        <w:pStyle w:val="Cmsor2"/>
        <w:numPr>
          <w:ilvl w:val="0"/>
          <w:numId w:val="14"/>
        </w:numPr>
        <w:tabs>
          <w:tab w:val="left" w:pos="426"/>
        </w:tabs>
        <w:ind w:left="0" w:right="96" w:firstLine="0"/>
        <w:jc w:val="center"/>
        <w:rPr>
          <w:rFonts w:ascii="Times New Roman" w:hAnsi="Times New Roman" w:cs="Times New Roman"/>
        </w:rPr>
      </w:pPr>
      <w:r w:rsidRPr="00375BB5">
        <w:rPr>
          <w:rFonts w:ascii="Times New Roman" w:hAnsi="Times New Roman" w:cs="Times New Roman"/>
        </w:rPr>
        <w:t>Hatálybalépés</w:t>
      </w:r>
    </w:p>
    <w:p w:rsidR="005F218C" w:rsidRPr="00375BB5" w:rsidRDefault="005F218C" w:rsidP="005F218C">
      <w:pPr>
        <w:pStyle w:val="Cmsor2"/>
        <w:tabs>
          <w:tab w:val="left" w:pos="0"/>
        </w:tabs>
        <w:ind w:left="0" w:right="96"/>
        <w:jc w:val="center"/>
        <w:rPr>
          <w:rFonts w:ascii="Times New Roman" w:hAnsi="Times New Roman" w:cs="Times New Roman"/>
          <w:spacing w:val="-1"/>
        </w:rPr>
      </w:pPr>
      <w:r>
        <w:rPr>
          <w:rFonts w:ascii="Times New Roman" w:hAnsi="Times New Roman" w:cs="Times New Roman"/>
          <w:spacing w:val="-1"/>
        </w:rPr>
        <w:t>19</w:t>
      </w:r>
      <w:r w:rsidRPr="00375BB5">
        <w:rPr>
          <w:rFonts w:ascii="Times New Roman" w:hAnsi="Times New Roman" w:cs="Times New Roman"/>
          <w:spacing w:val="-1"/>
        </w:rPr>
        <w:t>. §</w:t>
      </w:r>
    </w:p>
    <w:p w:rsidR="005F218C" w:rsidRPr="00F9597B" w:rsidRDefault="005F218C" w:rsidP="005F218C">
      <w:pPr>
        <w:spacing w:before="1"/>
        <w:rPr>
          <w:rFonts w:eastAsia="Cambria"/>
          <w:b/>
          <w:bCs/>
        </w:rPr>
      </w:pPr>
    </w:p>
    <w:p w:rsidR="005F218C" w:rsidRPr="00F9597B" w:rsidRDefault="005F218C" w:rsidP="005F218C">
      <w:pPr>
        <w:pStyle w:val="Szvegtrzs"/>
        <w:ind w:left="116"/>
      </w:pPr>
      <w:r w:rsidRPr="00F9597B">
        <w:t xml:space="preserve">E </w:t>
      </w:r>
      <w:r w:rsidRPr="00F9597B">
        <w:rPr>
          <w:spacing w:val="-1"/>
        </w:rPr>
        <w:t>rendelet</w:t>
      </w:r>
      <w:r w:rsidRPr="00F9597B">
        <w:t xml:space="preserve"> </w:t>
      </w:r>
      <w:r>
        <w:rPr>
          <w:spacing w:val="-1"/>
        </w:rPr>
        <w:t>2018. január 1.</w:t>
      </w:r>
      <w:r w:rsidRPr="00F9597B">
        <w:t xml:space="preserve"> napján </w:t>
      </w:r>
      <w:r w:rsidRPr="00F9597B">
        <w:rPr>
          <w:spacing w:val="-1"/>
        </w:rPr>
        <w:t>lép</w:t>
      </w:r>
      <w:r w:rsidRPr="00F9597B">
        <w:t xml:space="preserve"> </w:t>
      </w:r>
      <w:r w:rsidRPr="00F9597B">
        <w:rPr>
          <w:spacing w:val="-1"/>
        </w:rPr>
        <w:t>hatályba.</w:t>
      </w:r>
    </w:p>
    <w:p w:rsidR="005F218C" w:rsidRDefault="005F218C" w:rsidP="005F218C">
      <w:pPr>
        <w:spacing w:before="11"/>
        <w:rPr>
          <w:rFonts w:eastAsia="Cambria"/>
          <w:sz w:val="23"/>
          <w:szCs w:val="23"/>
        </w:rPr>
      </w:pPr>
    </w:p>
    <w:p w:rsidR="005F218C" w:rsidRDefault="005F218C" w:rsidP="005F218C">
      <w:pPr>
        <w:spacing w:before="11"/>
        <w:rPr>
          <w:rFonts w:eastAsia="Cambria"/>
          <w:sz w:val="23"/>
          <w:szCs w:val="23"/>
        </w:rPr>
      </w:pPr>
    </w:p>
    <w:p w:rsidR="005F218C" w:rsidRPr="00F9597B" w:rsidRDefault="005F218C" w:rsidP="005F218C">
      <w:pPr>
        <w:spacing w:before="11"/>
        <w:rPr>
          <w:rFonts w:eastAsia="Cambria"/>
          <w:sz w:val="23"/>
          <w:szCs w:val="23"/>
        </w:rPr>
      </w:pPr>
    </w:p>
    <w:p w:rsidR="005F218C" w:rsidRPr="00375BB5" w:rsidRDefault="005F218C" w:rsidP="00AD0F6F">
      <w:pPr>
        <w:pStyle w:val="Cmsor2"/>
        <w:numPr>
          <w:ilvl w:val="0"/>
          <w:numId w:val="14"/>
        </w:numPr>
        <w:tabs>
          <w:tab w:val="left" w:pos="426"/>
        </w:tabs>
        <w:ind w:left="0" w:right="96" w:firstLine="0"/>
        <w:jc w:val="center"/>
        <w:rPr>
          <w:rFonts w:ascii="Times New Roman" w:hAnsi="Times New Roman" w:cs="Times New Roman"/>
        </w:rPr>
      </w:pPr>
      <w:r w:rsidRPr="00375BB5">
        <w:rPr>
          <w:rFonts w:ascii="Times New Roman" w:hAnsi="Times New Roman" w:cs="Times New Roman"/>
        </w:rPr>
        <w:t>Átmeneti rendelkezések</w:t>
      </w:r>
    </w:p>
    <w:p w:rsidR="005F218C" w:rsidRPr="00375BB5" w:rsidRDefault="005F218C" w:rsidP="005F218C">
      <w:pPr>
        <w:pStyle w:val="Cmsor2"/>
        <w:tabs>
          <w:tab w:val="left" w:pos="0"/>
        </w:tabs>
        <w:ind w:left="0" w:right="96"/>
        <w:jc w:val="center"/>
        <w:rPr>
          <w:rFonts w:ascii="Times New Roman" w:hAnsi="Times New Roman" w:cs="Times New Roman"/>
          <w:spacing w:val="-1"/>
        </w:rPr>
      </w:pPr>
      <w:r>
        <w:rPr>
          <w:rFonts w:ascii="Times New Roman" w:hAnsi="Times New Roman" w:cs="Times New Roman"/>
          <w:spacing w:val="-1"/>
        </w:rPr>
        <w:t>20</w:t>
      </w:r>
      <w:r w:rsidRPr="00375BB5">
        <w:rPr>
          <w:rFonts w:ascii="Times New Roman" w:hAnsi="Times New Roman" w:cs="Times New Roman"/>
          <w:spacing w:val="-1"/>
        </w:rPr>
        <w:t>. §</w:t>
      </w:r>
    </w:p>
    <w:p w:rsidR="005F218C" w:rsidRPr="00F9597B" w:rsidRDefault="005F218C" w:rsidP="005F218C">
      <w:pPr>
        <w:spacing w:before="1"/>
        <w:rPr>
          <w:rFonts w:eastAsia="Cambria"/>
          <w:b/>
          <w:bCs/>
        </w:rPr>
      </w:pPr>
    </w:p>
    <w:p w:rsidR="005F218C" w:rsidRPr="00F9597B" w:rsidRDefault="005F218C" w:rsidP="005F218C">
      <w:pPr>
        <w:pStyle w:val="Szvegtrzs"/>
        <w:ind w:left="116"/>
      </w:pPr>
      <w:r w:rsidRPr="00F9597B">
        <w:t>E</w:t>
      </w:r>
      <w:r w:rsidRPr="00F9597B">
        <w:rPr>
          <w:spacing w:val="-1"/>
        </w:rPr>
        <w:t xml:space="preserve"> rendelet</w:t>
      </w:r>
      <w:r w:rsidRPr="00F9597B">
        <w:rPr>
          <w:spacing w:val="1"/>
        </w:rPr>
        <w:t xml:space="preserve"> </w:t>
      </w:r>
      <w:r w:rsidRPr="00F9597B">
        <w:t>előírásait</w:t>
      </w:r>
      <w:r w:rsidRPr="00F9597B">
        <w:rPr>
          <w:spacing w:val="-1"/>
        </w:rPr>
        <w:t xml:space="preserve"> csak </w:t>
      </w:r>
      <w:r w:rsidRPr="00F9597B">
        <w:t xml:space="preserve">a </w:t>
      </w:r>
      <w:r>
        <w:rPr>
          <w:spacing w:val="-1"/>
        </w:rPr>
        <w:t>2018. január 1.</w:t>
      </w:r>
      <w:r w:rsidRPr="00F9597B">
        <w:rPr>
          <w:spacing w:val="-1"/>
        </w:rPr>
        <w:t xml:space="preserve"> </w:t>
      </w:r>
      <w:r w:rsidRPr="00F9597B">
        <w:t xml:space="preserve">után </w:t>
      </w:r>
      <w:r w:rsidRPr="00F9597B">
        <w:rPr>
          <w:spacing w:val="-1"/>
        </w:rPr>
        <w:t>indult eljárásokban</w:t>
      </w:r>
      <w:r w:rsidRPr="00F9597B">
        <w:t xml:space="preserve"> </w:t>
      </w:r>
      <w:r w:rsidRPr="00F9597B">
        <w:rPr>
          <w:spacing w:val="-1"/>
        </w:rPr>
        <w:t>kell</w:t>
      </w:r>
      <w:r w:rsidRPr="00F9597B">
        <w:t xml:space="preserve"> </w:t>
      </w:r>
      <w:r w:rsidRPr="00F9597B">
        <w:rPr>
          <w:spacing w:val="-1"/>
        </w:rPr>
        <w:t>alkalmazni.</w:t>
      </w:r>
    </w:p>
    <w:p w:rsidR="005F218C" w:rsidRPr="00F9597B" w:rsidRDefault="005F218C" w:rsidP="005F218C">
      <w:pPr>
        <w:rPr>
          <w:rFonts w:eastAsia="Cambria"/>
        </w:rPr>
      </w:pPr>
    </w:p>
    <w:p w:rsidR="005F218C" w:rsidRDefault="005F218C" w:rsidP="005F218C">
      <w:pPr>
        <w:rPr>
          <w:rFonts w:eastAsia="Cambria"/>
        </w:rPr>
      </w:pPr>
    </w:p>
    <w:p w:rsidR="005F218C" w:rsidRDefault="005F218C" w:rsidP="005F218C">
      <w:pPr>
        <w:rPr>
          <w:rFonts w:eastAsia="Cambria"/>
        </w:rPr>
      </w:pPr>
    </w:p>
    <w:p w:rsidR="005F218C" w:rsidRPr="00375BB5" w:rsidRDefault="005F218C" w:rsidP="00AD0F6F">
      <w:pPr>
        <w:pStyle w:val="Cmsor2"/>
        <w:numPr>
          <w:ilvl w:val="0"/>
          <w:numId w:val="14"/>
        </w:numPr>
        <w:tabs>
          <w:tab w:val="left" w:pos="426"/>
        </w:tabs>
        <w:ind w:left="0" w:right="96" w:firstLine="0"/>
        <w:jc w:val="center"/>
        <w:rPr>
          <w:rFonts w:ascii="Times New Roman" w:hAnsi="Times New Roman" w:cs="Times New Roman"/>
        </w:rPr>
      </w:pPr>
      <w:r>
        <w:rPr>
          <w:rFonts w:ascii="Times New Roman" w:hAnsi="Times New Roman" w:cs="Times New Roman"/>
        </w:rPr>
        <w:t>Hatályon kívül helyező</w:t>
      </w:r>
      <w:r w:rsidRPr="00375BB5">
        <w:rPr>
          <w:rFonts w:ascii="Times New Roman" w:hAnsi="Times New Roman" w:cs="Times New Roman"/>
        </w:rPr>
        <w:t xml:space="preserve"> rendelkezések</w:t>
      </w:r>
    </w:p>
    <w:p w:rsidR="005F218C" w:rsidRPr="00375BB5" w:rsidRDefault="005F218C" w:rsidP="005F218C">
      <w:pPr>
        <w:pStyle w:val="Cmsor2"/>
        <w:tabs>
          <w:tab w:val="left" w:pos="0"/>
        </w:tabs>
        <w:ind w:left="0" w:right="96"/>
        <w:jc w:val="center"/>
        <w:rPr>
          <w:rFonts w:ascii="Times New Roman" w:hAnsi="Times New Roman" w:cs="Times New Roman"/>
          <w:spacing w:val="-1"/>
        </w:rPr>
      </w:pPr>
      <w:r>
        <w:rPr>
          <w:rFonts w:ascii="Times New Roman" w:hAnsi="Times New Roman" w:cs="Times New Roman"/>
          <w:spacing w:val="-1"/>
        </w:rPr>
        <w:t>21</w:t>
      </w:r>
      <w:r w:rsidRPr="00375BB5">
        <w:rPr>
          <w:rFonts w:ascii="Times New Roman" w:hAnsi="Times New Roman" w:cs="Times New Roman"/>
          <w:spacing w:val="-1"/>
        </w:rPr>
        <w:t>. §</w:t>
      </w:r>
    </w:p>
    <w:p w:rsidR="005F218C" w:rsidRDefault="005F218C" w:rsidP="005F218C">
      <w:pPr>
        <w:rPr>
          <w:rFonts w:eastAsia="Cambria"/>
        </w:rPr>
      </w:pPr>
    </w:p>
    <w:p w:rsidR="005F218C" w:rsidRDefault="005F218C" w:rsidP="00AD0F6F">
      <w:pPr>
        <w:pStyle w:val="Szvegtrzs"/>
        <w:widowControl w:val="0"/>
        <w:numPr>
          <w:ilvl w:val="0"/>
          <w:numId w:val="30"/>
        </w:numPr>
        <w:tabs>
          <w:tab w:val="left" w:pos="683"/>
        </w:tabs>
        <w:spacing w:after="0"/>
        <w:ind w:right="118"/>
        <w:jc w:val="both"/>
      </w:pPr>
      <w:r>
        <w:t>E rendelet hatályba lépésével egyidejűleg hatályát veszti Hencida Község Önkormányzata Képviselő-testülete által jóváhagyott, Hencida Helyi építési szabályzatáról szóló 16/2011.(VIII.30.) önkormányzati rendeletének</w:t>
      </w:r>
    </w:p>
    <w:p w:rsidR="005F218C" w:rsidRDefault="005F218C" w:rsidP="00AD0F6F">
      <w:pPr>
        <w:pStyle w:val="Szvegtrzs"/>
        <w:widowControl w:val="0"/>
        <w:numPr>
          <w:ilvl w:val="1"/>
          <w:numId w:val="30"/>
        </w:numPr>
        <w:tabs>
          <w:tab w:val="left" w:pos="683"/>
        </w:tabs>
        <w:spacing w:after="0"/>
        <w:ind w:right="118"/>
        <w:jc w:val="both"/>
      </w:pPr>
      <w:r>
        <w:t>a 4.§ (5) bekezdése,</w:t>
      </w:r>
    </w:p>
    <w:p w:rsidR="005F218C" w:rsidRDefault="005F218C" w:rsidP="00AD0F6F">
      <w:pPr>
        <w:pStyle w:val="Szvegtrzs"/>
        <w:widowControl w:val="0"/>
        <w:numPr>
          <w:ilvl w:val="1"/>
          <w:numId w:val="30"/>
        </w:numPr>
        <w:tabs>
          <w:tab w:val="left" w:pos="683"/>
        </w:tabs>
        <w:spacing w:after="0"/>
        <w:ind w:right="118"/>
        <w:jc w:val="both"/>
      </w:pPr>
      <w:r>
        <w:t>a 6/A.§ (3) bekezdése,</w:t>
      </w:r>
    </w:p>
    <w:p w:rsidR="005F218C" w:rsidRDefault="005F218C" w:rsidP="00AD0F6F">
      <w:pPr>
        <w:pStyle w:val="Szvegtrzs"/>
        <w:widowControl w:val="0"/>
        <w:numPr>
          <w:ilvl w:val="1"/>
          <w:numId w:val="30"/>
        </w:numPr>
        <w:tabs>
          <w:tab w:val="left" w:pos="683"/>
        </w:tabs>
        <w:spacing w:after="0"/>
        <w:ind w:right="118"/>
        <w:jc w:val="both"/>
      </w:pPr>
      <w:r>
        <w:t>a 6/B.§ (2) bekezdés a) és c) pontjai</w:t>
      </w:r>
    </w:p>
    <w:p w:rsidR="005F218C" w:rsidRDefault="005F218C" w:rsidP="00AD0F6F">
      <w:pPr>
        <w:pStyle w:val="Szvegtrzs"/>
        <w:widowControl w:val="0"/>
        <w:numPr>
          <w:ilvl w:val="1"/>
          <w:numId w:val="30"/>
        </w:numPr>
        <w:tabs>
          <w:tab w:val="left" w:pos="683"/>
        </w:tabs>
        <w:spacing w:after="0"/>
        <w:ind w:right="118"/>
        <w:jc w:val="both"/>
      </w:pPr>
      <w:r>
        <w:t>a 9.§ (5) bekezdés e) és f) pontjai</w:t>
      </w:r>
    </w:p>
    <w:p w:rsidR="005F218C" w:rsidRDefault="005F218C" w:rsidP="00AD0F6F">
      <w:pPr>
        <w:pStyle w:val="Szvegtrzs"/>
        <w:widowControl w:val="0"/>
        <w:numPr>
          <w:ilvl w:val="1"/>
          <w:numId w:val="30"/>
        </w:numPr>
        <w:tabs>
          <w:tab w:val="left" w:pos="683"/>
        </w:tabs>
        <w:spacing w:after="0"/>
        <w:ind w:right="118"/>
        <w:jc w:val="both"/>
      </w:pPr>
      <w:r>
        <w:t>a 37.§ (2) bekezdése,</w:t>
      </w:r>
    </w:p>
    <w:p w:rsidR="005F218C" w:rsidRDefault="005F218C" w:rsidP="005F218C">
      <w:pPr>
        <w:pStyle w:val="Szvegtrzs"/>
        <w:tabs>
          <w:tab w:val="left" w:pos="683"/>
        </w:tabs>
        <w:ind w:left="682" w:right="118"/>
      </w:pPr>
    </w:p>
    <w:p w:rsidR="005F218C" w:rsidRDefault="005F218C" w:rsidP="005F218C">
      <w:pPr>
        <w:pStyle w:val="Szvegtrzs"/>
        <w:tabs>
          <w:tab w:val="left" w:pos="683"/>
        </w:tabs>
        <w:ind w:right="118"/>
      </w:pPr>
    </w:p>
    <w:p w:rsidR="005F218C" w:rsidRDefault="005F218C" w:rsidP="005F218C">
      <w:pPr>
        <w:rPr>
          <w:rFonts w:eastAsia="Cambria"/>
        </w:rPr>
      </w:pPr>
    </w:p>
    <w:p w:rsidR="005F218C" w:rsidRDefault="005F218C" w:rsidP="005F218C">
      <w:pPr>
        <w:rPr>
          <w:rFonts w:eastAsia="Cambria"/>
        </w:rPr>
      </w:pPr>
    </w:p>
    <w:p w:rsidR="005F218C" w:rsidRDefault="005F218C" w:rsidP="005F218C">
      <w:pPr>
        <w:rPr>
          <w:rFonts w:eastAsia="Cambria"/>
        </w:rPr>
      </w:pPr>
    </w:p>
    <w:p w:rsidR="005F218C" w:rsidRPr="00F9597B" w:rsidRDefault="005F218C" w:rsidP="005F218C">
      <w:pPr>
        <w:rPr>
          <w:rFonts w:eastAsia="Cambria"/>
        </w:rPr>
      </w:pPr>
    </w:p>
    <w:p w:rsidR="005F218C" w:rsidRPr="00F9597B" w:rsidRDefault="005F218C" w:rsidP="005F218C">
      <w:pPr>
        <w:spacing w:before="1"/>
        <w:rPr>
          <w:rFonts w:eastAsia="Cambria"/>
        </w:rPr>
      </w:pPr>
    </w:p>
    <w:p w:rsidR="005F218C" w:rsidRPr="00F9597B" w:rsidRDefault="005F218C" w:rsidP="005F218C">
      <w:pPr>
        <w:pStyle w:val="Szvegtrzs"/>
        <w:ind w:left="116"/>
      </w:pPr>
      <w:r>
        <w:lastRenderedPageBreak/>
        <w:t>Hencida</w:t>
      </w:r>
      <w:r w:rsidRPr="00F9597B">
        <w:t xml:space="preserve"> </w:t>
      </w:r>
      <w:r w:rsidRPr="00F9597B">
        <w:rPr>
          <w:spacing w:val="-1"/>
        </w:rPr>
        <w:t>2017.</w:t>
      </w:r>
      <w:r w:rsidRPr="00F9597B">
        <w:t xml:space="preserve"> </w:t>
      </w:r>
      <w:r w:rsidR="00BC4DE0">
        <w:rPr>
          <w:spacing w:val="-1"/>
        </w:rPr>
        <w:t>december 22.</w:t>
      </w:r>
    </w:p>
    <w:p w:rsidR="005F218C" w:rsidRPr="00F9597B" w:rsidRDefault="005F218C" w:rsidP="005F218C">
      <w:pPr>
        <w:rPr>
          <w:rFonts w:eastAsia="Cambria"/>
          <w:sz w:val="20"/>
          <w:szCs w:val="20"/>
        </w:rPr>
      </w:pPr>
    </w:p>
    <w:p w:rsidR="005F218C" w:rsidRPr="00F9597B" w:rsidRDefault="005F218C" w:rsidP="005F218C">
      <w:pPr>
        <w:spacing w:before="5"/>
        <w:rPr>
          <w:rFonts w:eastAsia="Cambria"/>
        </w:rPr>
      </w:pPr>
    </w:p>
    <w:p w:rsidR="002F6BE3" w:rsidRDefault="002F6BE3" w:rsidP="005F218C">
      <w:pPr>
        <w:rPr>
          <w:rFonts w:eastAsia="Cambria"/>
        </w:rPr>
      </w:pPr>
      <w:r>
        <w:rPr>
          <w:rFonts w:eastAsia="Cambria"/>
        </w:rPr>
        <w:t xml:space="preserve">Szémán László </w:t>
      </w:r>
      <w:r>
        <w:rPr>
          <w:rFonts w:eastAsia="Cambria"/>
        </w:rPr>
        <w:tab/>
      </w:r>
      <w:r>
        <w:rPr>
          <w:rFonts w:eastAsia="Cambria"/>
        </w:rPr>
        <w:tab/>
      </w:r>
      <w:r>
        <w:rPr>
          <w:rFonts w:eastAsia="Cambria"/>
        </w:rPr>
        <w:tab/>
      </w:r>
      <w:r>
        <w:rPr>
          <w:rFonts w:eastAsia="Cambria"/>
        </w:rPr>
        <w:tab/>
      </w:r>
      <w:r>
        <w:rPr>
          <w:rFonts w:eastAsia="Cambria"/>
        </w:rPr>
        <w:tab/>
        <w:t>dr. Vámosi Margit</w:t>
      </w:r>
    </w:p>
    <w:p w:rsidR="002F6BE3" w:rsidRDefault="002F6BE3" w:rsidP="005F218C">
      <w:pPr>
        <w:rPr>
          <w:rFonts w:eastAsia="Cambria"/>
        </w:rPr>
      </w:pPr>
      <w:r>
        <w:rPr>
          <w:rFonts w:eastAsia="Cambria"/>
        </w:rPr>
        <w:t>polgármester</w:t>
      </w:r>
      <w:r>
        <w:rPr>
          <w:rFonts w:eastAsia="Cambria"/>
        </w:rPr>
        <w:tab/>
      </w:r>
      <w:r>
        <w:rPr>
          <w:rFonts w:eastAsia="Cambria"/>
        </w:rPr>
        <w:tab/>
      </w:r>
      <w:r>
        <w:rPr>
          <w:rFonts w:eastAsia="Cambria"/>
        </w:rPr>
        <w:tab/>
      </w:r>
      <w:r>
        <w:rPr>
          <w:rFonts w:eastAsia="Cambria"/>
        </w:rPr>
        <w:tab/>
      </w:r>
      <w:r>
        <w:rPr>
          <w:rFonts w:eastAsia="Cambria"/>
        </w:rPr>
        <w:tab/>
      </w:r>
      <w:r>
        <w:rPr>
          <w:rFonts w:eastAsia="Cambria"/>
        </w:rPr>
        <w:tab/>
        <w:t xml:space="preserve">           jegyző</w:t>
      </w:r>
    </w:p>
    <w:p w:rsidR="002F6BE3" w:rsidRDefault="002F6BE3" w:rsidP="005F218C">
      <w:pPr>
        <w:rPr>
          <w:rFonts w:eastAsia="Cambria"/>
        </w:rPr>
      </w:pPr>
    </w:p>
    <w:p w:rsidR="002F6BE3" w:rsidRDefault="002F6BE3" w:rsidP="005F218C">
      <w:pPr>
        <w:rPr>
          <w:rFonts w:eastAsia="Cambria"/>
        </w:rPr>
      </w:pPr>
    </w:p>
    <w:p w:rsidR="002F6BE3" w:rsidRDefault="002F6BE3" w:rsidP="002F6BE3">
      <w:pPr>
        <w:spacing w:before="240" w:line="360" w:lineRule="auto"/>
        <w:rPr>
          <w:b/>
          <w:bCs/>
        </w:rPr>
      </w:pPr>
      <w:r w:rsidRPr="00AE7DDD">
        <w:rPr>
          <w:b/>
          <w:bCs/>
        </w:rPr>
        <w:t>Kihirdetési záradék:</w:t>
      </w:r>
    </w:p>
    <w:p w:rsidR="002F6BE3" w:rsidRDefault="002F6BE3" w:rsidP="002F6BE3">
      <w:pPr>
        <w:spacing w:before="240" w:line="360" w:lineRule="auto"/>
        <w:rPr>
          <w:b/>
          <w:bCs/>
        </w:rPr>
      </w:pPr>
    </w:p>
    <w:tbl>
      <w:tblPr>
        <w:tblW w:w="0" w:type="auto"/>
        <w:tblLayout w:type="fixed"/>
        <w:tblCellMar>
          <w:left w:w="0" w:type="dxa"/>
          <w:right w:w="0" w:type="dxa"/>
        </w:tblCellMar>
        <w:tblLook w:val="0000" w:firstRow="0" w:lastRow="0" w:firstColumn="0" w:lastColumn="0" w:noHBand="0" w:noVBand="0"/>
      </w:tblPr>
      <w:tblGrid>
        <w:gridCol w:w="4392"/>
        <w:gridCol w:w="4464"/>
      </w:tblGrid>
      <w:tr w:rsidR="002F6BE3" w:rsidRPr="00C3117E" w:rsidTr="00AD0F6F">
        <w:trPr>
          <w:trHeight w:val="548"/>
        </w:trPr>
        <w:tc>
          <w:tcPr>
            <w:tcW w:w="4392" w:type="dxa"/>
            <w:tcBorders>
              <w:top w:val="nil"/>
              <w:left w:val="nil"/>
              <w:bottom w:val="nil"/>
              <w:right w:val="nil"/>
            </w:tcBorders>
          </w:tcPr>
          <w:p w:rsidR="002F6BE3" w:rsidRPr="001E56F1" w:rsidRDefault="002F6BE3" w:rsidP="00AD0F6F">
            <w:r w:rsidRPr="001E56F1">
              <w:t>Kihirdetés módja: Önkormányzati Hivatal</w:t>
            </w:r>
          </w:p>
          <w:p w:rsidR="002F6BE3" w:rsidRPr="001E56F1" w:rsidRDefault="002F6BE3" w:rsidP="00AD0F6F">
            <w:r w:rsidRPr="001E56F1">
              <w:t>Hirdetőtáblájára való kihelyezéssel</w:t>
            </w:r>
          </w:p>
        </w:tc>
        <w:tc>
          <w:tcPr>
            <w:tcW w:w="4464" w:type="dxa"/>
            <w:tcBorders>
              <w:top w:val="nil"/>
              <w:left w:val="nil"/>
              <w:bottom w:val="nil"/>
              <w:right w:val="nil"/>
            </w:tcBorders>
          </w:tcPr>
          <w:p w:rsidR="002F6BE3" w:rsidRPr="001E56F1" w:rsidRDefault="002F6BE3" w:rsidP="00AD0F6F">
            <w:pPr>
              <w:jc w:val="center"/>
            </w:pPr>
            <w:r w:rsidRPr="001E56F1">
              <w:t xml:space="preserve"> </w:t>
            </w:r>
          </w:p>
        </w:tc>
      </w:tr>
      <w:tr w:rsidR="002F6BE3" w:rsidRPr="00C3117E" w:rsidTr="00AD0F6F">
        <w:trPr>
          <w:trHeight w:val="548"/>
        </w:trPr>
        <w:tc>
          <w:tcPr>
            <w:tcW w:w="4392" w:type="dxa"/>
            <w:tcBorders>
              <w:top w:val="nil"/>
              <w:left w:val="nil"/>
              <w:bottom w:val="nil"/>
              <w:right w:val="nil"/>
            </w:tcBorders>
          </w:tcPr>
          <w:p w:rsidR="002F6BE3" w:rsidRPr="001E56F1" w:rsidRDefault="002F6BE3" w:rsidP="00AD0F6F">
            <w:r w:rsidRPr="001E56F1">
              <w:t xml:space="preserve">Dátum: </w:t>
            </w:r>
            <w:r>
              <w:t>2017.12.13</w:t>
            </w:r>
            <w:r w:rsidRPr="001E56F1">
              <w:t>.</w:t>
            </w:r>
          </w:p>
        </w:tc>
        <w:tc>
          <w:tcPr>
            <w:tcW w:w="4464" w:type="dxa"/>
            <w:tcBorders>
              <w:top w:val="nil"/>
              <w:left w:val="nil"/>
              <w:bottom w:val="nil"/>
              <w:right w:val="nil"/>
            </w:tcBorders>
          </w:tcPr>
          <w:p w:rsidR="002F6BE3" w:rsidRPr="001E56F1" w:rsidRDefault="002F6BE3" w:rsidP="00AD0F6F">
            <w:pPr>
              <w:spacing w:before="240"/>
              <w:jc w:val="center"/>
            </w:pPr>
            <w:r w:rsidRPr="00E57403">
              <w:rPr>
                <w:b/>
              </w:rPr>
              <w:t xml:space="preserve"> Dr. Vámosi Margit</w:t>
            </w:r>
            <w:r w:rsidRPr="001E56F1">
              <w:t xml:space="preserve"> </w:t>
            </w:r>
            <w:r w:rsidRPr="001E56F1">
              <w:br/>
              <w:t xml:space="preserve">név, aláírás </w:t>
            </w:r>
            <w:r w:rsidRPr="001E56F1">
              <w:br/>
              <w:t>jegyző</w:t>
            </w:r>
          </w:p>
        </w:tc>
      </w:tr>
    </w:tbl>
    <w:p w:rsidR="002F6BE3" w:rsidRPr="00F9597B" w:rsidRDefault="002F6BE3" w:rsidP="005F218C">
      <w:pPr>
        <w:rPr>
          <w:rFonts w:eastAsia="Cambria"/>
        </w:rPr>
        <w:sectPr w:rsidR="002F6BE3" w:rsidRPr="00F9597B">
          <w:footerReference w:type="default" r:id="rId10"/>
          <w:pgSz w:w="11910" w:h="16840"/>
          <w:pgMar w:top="1360" w:right="1300" w:bottom="940" w:left="1300" w:header="0" w:footer="733" w:gutter="0"/>
          <w:cols w:space="708"/>
        </w:sectPr>
      </w:pPr>
    </w:p>
    <w:p w:rsidR="005F218C" w:rsidRPr="00F9597B" w:rsidRDefault="005F218C" w:rsidP="005F218C">
      <w:pPr>
        <w:spacing w:before="37"/>
        <w:ind w:left="3546"/>
        <w:rPr>
          <w:rFonts w:eastAsia="Cambria"/>
        </w:rPr>
      </w:pPr>
      <w:r>
        <w:rPr>
          <w:rFonts w:eastAsia="Cambria"/>
          <w:i/>
        </w:rPr>
        <w:lastRenderedPageBreak/>
        <w:t>1. melléklet</w:t>
      </w:r>
      <w:r w:rsidRPr="00F9597B">
        <w:rPr>
          <w:rFonts w:eastAsia="Cambria"/>
          <w:i/>
        </w:rPr>
        <w:t xml:space="preserve"> a </w:t>
      </w:r>
      <w:r w:rsidR="002F6BE3">
        <w:rPr>
          <w:rFonts w:eastAsia="Cambria"/>
          <w:i/>
          <w:spacing w:val="-1"/>
        </w:rPr>
        <w:t>13</w:t>
      </w:r>
      <w:r w:rsidRPr="00F9597B">
        <w:rPr>
          <w:rFonts w:eastAsia="Cambria"/>
          <w:i/>
          <w:spacing w:val="-1"/>
        </w:rPr>
        <w:t>/2017.</w:t>
      </w:r>
      <w:r w:rsidRPr="00F9597B">
        <w:rPr>
          <w:rFonts w:eastAsia="Cambria"/>
          <w:i/>
        </w:rPr>
        <w:t xml:space="preserve"> </w:t>
      </w:r>
      <w:r w:rsidR="002F6BE3">
        <w:rPr>
          <w:rFonts w:eastAsia="Cambria"/>
          <w:i/>
          <w:spacing w:val="-1"/>
        </w:rPr>
        <w:t>(XII. 22.</w:t>
      </w:r>
      <w:r w:rsidRPr="00F9597B">
        <w:rPr>
          <w:rFonts w:eastAsia="Cambria"/>
          <w:i/>
          <w:spacing w:val="-1"/>
        </w:rPr>
        <w:t>)</w:t>
      </w:r>
      <w:r w:rsidRPr="00F9597B">
        <w:rPr>
          <w:rFonts w:eastAsia="Cambria"/>
          <w:i/>
        </w:rPr>
        <w:t xml:space="preserve"> </w:t>
      </w:r>
      <w:r w:rsidRPr="00F9597B">
        <w:rPr>
          <w:rFonts w:eastAsia="Cambria"/>
          <w:i/>
          <w:spacing w:val="-1"/>
        </w:rPr>
        <w:t>önkormányzati</w:t>
      </w:r>
      <w:r w:rsidRPr="00F9597B">
        <w:rPr>
          <w:rFonts w:eastAsia="Cambria"/>
          <w:i/>
        </w:rPr>
        <w:t xml:space="preserve"> </w:t>
      </w:r>
      <w:r w:rsidRPr="00F9597B">
        <w:rPr>
          <w:rFonts w:eastAsia="Cambria"/>
          <w:i/>
          <w:spacing w:val="-1"/>
        </w:rPr>
        <w:t>rendelethez</w:t>
      </w:r>
    </w:p>
    <w:p w:rsidR="005F218C" w:rsidRDefault="005F218C" w:rsidP="005F218C">
      <w:pPr>
        <w:spacing w:before="2"/>
        <w:rPr>
          <w:rFonts w:eastAsia="Cambria"/>
          <w:i/>
        </w:rPr>
      </w:pPr>
    </w:p>
    <w:p w:rsidR="005F218C" w:rsidRDefault="005F218C" w:rsidP="005F218C">
      <w:pPr>
        <w:spacing w:before="2"/>
        <w:rPr>
          <w:rFonts w:eastAsia="Cambria"/>
          <w:i/>
        </w:rPr>
      </w:pPr>
    </w:p>
    <w:p w:rsidR="005F218C" w:rsidRPr="00F9597B" w:rsidRDefault="005F218C" w:rsidP="005F218C">
      <w:pPr>
        <w:spacing w:before="2"/>
        <w:rPr>
          <w:rFonts w:eastAsia="Cambria"/>
          <w:i/>
        </w:rPr>
      </w:pPr>
    </w:p>
    <w:p w:rsidR="005F218C" w:rsidRPr="00937A07" w:rsidRDefault="005F218C" w:rsidP="005F218C">
      <w:pPr>
        <w:pStyle w:val="Cmsor2"/>
        <w:tabs>
          <w:tab w:val="left" w:pos="683"/>
        </w:tabs>
        <w:rPr>
          <w:rFonts w:ascii="Times New Roman" w:hAnsi="Times New Roman" w:cs="Times New Roman"/>
          <w:b w:val="0"/>
          <w:bCs w:val="0"/>
        </w:rPr>
      </w:pPr>
      <w:r w:rsidRPr="00937A07">
        <w:rPr>
          <w:rFonts w:ascii="Times New Roman" w:hAnsi="Times New Roman" w:cs="Times New Roman"/>
        </w:rPr>
        <w:t xml:space="preserve">Településképi szempontból meghatározó </w:t>
      </w:r>
      <w:r w:rsidRPr="00937A07">
        <w:rPr>
          <w:rFonts w:ascii="Times New Roman" w:hAnsi="Times New Roman" w:cs="Times New Roman"/>
          <w:spacing w:val="-1"/>
        </w:rPr>
        <w:t>területek lehatárolása</w:t>
      </w:r>
      <w:r w:rsidRPr="00937A07">
        <w:rPr>
          <w:rFonts w:ascii="Times New Roman" w:hAnsi="Times New Roman" w:cs="Times New Roman"/>
          <w:spacing w:val="4"/>
        </w:rPr>
        <w:t xml:space="preserve"> </w:t>
      </w:r>
      <w:r w:rsidRPr="00937A07">
        <w:rPr>
          <w:rFonts w:ascii="Times New Roman" w:hAnsi="Times New Roman" w:cs="Times New Roman"/>
        </w:rPr>
        <w:t xml:space="preserve">- </w:t>
      </w:r>
      <w:r w:rsidRPr="00937A07">
        <w:rPr>
          <w:rFonts w:ascii="Times New Roman" w:hAnsi="Times New Roman" w:cs="Times New Roman"/>
          <w:spacing w:val="-1"/>
        </w:rPr>
        <w:t>Belterület</w:t>
      </w:r>
    </w:p>
    <w:p w:rsidR="005F218C" w:rsidRPr="00F9597B" w:rsidRDefault="005F218C" w:rsidP="005F218C">
      <w:pPr>
        <w:spacing w:before="10"/>
        <w:rPr>
          <w:rFonts w:eastAsia="Cambria"/>
          <w:b/>
          <w:bCs/>
          <w:sz w:val="23"/>
          <w:szCs w:val="23"/>
        </w:rPr>
      </w:pPr>
    </w:p>
    <w:p w:rsidR="005F218C" w:rsidRPr="00F9597B" w:rsidRDefault="005F218C" w:rsidP="005F218C">
      <w:pPr>
        <w:spacing w:line="200" w:lineRule="atLeast"/>
        <w:ind w:left="116"/>
        <w:rPr>
          <w:rFonts w:eastAsia="Cambria"/>
          <w:sz w:val="20"/>
          <w:szCs w:val="20"/>
        </w:rPr>
      </w:pPr>
    </w:p>
    <w:p w:rsidR="005F218C" w:rsidRPr="00F9597B" w:rsidRDefault="00F11D7F" w:rsidP="005F218C">
      <w:pPr>
        <w:spacing w:before="7"/>
        <w:jc w:val="center"/>
        <w:rPr>
          <w:rFonts w:eastAsia="Cambria"/>
          <w:b/>
          <w:bCs/>
        </w:rPr>
      </w:pPr>
      <w:r>
        <w:rPr>
          <w:noProof/>
        </w:rPr>
        <w:drawing>
          <wp:anchor distT="0" distB="0" distL="114300" distR="114300" simplePos="0" relativeHeight="251659776" behindDoc="1" locked="0" layoutInCell="1" allowOverlap="1">
            <wp:simplePos x="0" y="0"/>
            <wp:positionH relativeFrom="column">
              <wp:align>center</wp:align>
            </wp:positionH>
            <wp:positionV relativeFrom="paragraph">
              <wp:posOffset>6985</wp:posOffset>
            </wp:positionV>
            <wp:extent cx="6782435" cy="6343015"/>
            <wp:effectExtent l="0" t="0" r="0" b="635"/>
            <wp:wrapTight wrapText="bothSides">
              <wp:wrapPolygon edited="0">
                <wp:start x="0" y="0"/>
                <wp:lineTo x="0" y="21537"/>
                <wp:lineTo x="21537" y="21537"/>
                <wp:lineTo x="21537" y="0"/>
                <wp:lineTo x="0" y="0"/>
              </wp:wrapPolygon>
            </wp:wrapTight>
            <wp:docPr id="1"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782435" cy="634301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F218C" w:rsidRPr="00937A07" w:rsidRDefault="005F218C" w:rsidP="005F218C">
      <w:pPr>
        <w:spacing w:line="200" w:lineRule="atLeast"/>
        <w:jc w:val="both"/>
        <w:rPr>
          <w:rFonts w:eastAsia="Cambria"/>
          <w:sz w:val="20"/>
          <w:szCs w:val="20"/>
        </w:rPr>
      </w:pPr>
      <w:r w:rsidRPr="00937A07">
        <w:rPr>
          <w:rFonts w:eastAsia="Cambria"/>
          <w:sz w:val="20"/>
          <w:szCs w:val="20"/>
        </w:rPr>
        <w:t>Településképi szempontból meghatározó terület, a rajzon „Településképi jelentőségű terület”-ként lehatárolt belterületi településrészek, továbbá e rendelet 6.§ (5) és (6) bekezdései szerint meghatározható beépítésre nem szánt területek</w:t>
      </w:r>
    </w:p>
    <w:p w:rsidR="005F218C" w:rsidRPr="00F9597B" w:rsidRDefault="005F218C" w:rsidP="005F218C">
      <w:pPr>
        <w:spacing w:line="200" w:lineRule="atLeast"/>
        <w:ind w:left="2088"/>
        <w:rPr>
          <w:rFonts w:eastAsia="Cambria"/>
          <w:sz w:val="20"/>
          <w:szCs w:val="20"/>
        </w:rPr>
      </w:pPr>
    </w:p>
    <w:p w:rsidR="005F218C" w:rsidRPr="00F9597B" w:rsidRDefault="005F218C" w:rsidP="005F218C">
      <w:pPr>
        <w:spacing w:line="200" w:lineRule="atLeast"/>
        <w:rPr>
          <w:rFonts w:eastAsia="Cambria"/>
          <w:sz w:val="20"/>
          <w:szCs w:val="20"/>
        </w:rPr>
        <w:sectPr w:rsidR="005F218C" w:rsidRPr="00F9597B" w:rsidSect="005F218C">
          <w:footerReference w:type="default" r:id="rId12"/>
          <w:pgSz w:w="11910" w:h="16840"/>
          <w:pgMar w:top="1360" w:right="1300" w:bottom="920" w:left="1134" w:header="0" w:footer="733" w:gutter="0"/>
          <w:cols w:space="708"/>
        </w:sectPr>
      </w:pPr>
    </w:p>
    <w:p w:rsidR="005F218C" w:rsidRPr="00F9597B" w:rsidRDefault="005F218C" w:rsidP="005F218C">
      <w:pPr>
        <w:tabs>
          <w:tab w:val="left" w:pos="3775"/>
        </w:tabs>
        <w:spacing w:before="37"/>
        <w:ind w:left="3546"/>
        <w:rPr>
          <w:rFonts w:eastAsia="Cambria"/>
        </w:rPr>
      </w:pPr>
      <w:r>
        <w:rPr>
          <w:rFonts w:eastAsia="Cambria"/>
          <w:i/>
          <w:spacing w:val="-1"/>
        </w:rPr>
        <w:lastRenderedPageBreak/>
        <w:t xml:space="preserve">2. </w:t>
      </w:r>
      <w:r w:rsidRPr="00F9597B">
        <w:rPr>
          <w:rFonts w:eastAsia="Cambria"/>
          <w:i/>
          <w:spacing w:val="-1"/>
        </w:rPr>
        <w:t>melléklet</w:t>
      </w:r>
      <w:r w:rsidRPr="00F9597B">
        <w:rPr>
          <w:rFonts w:eastAsia="Cambria"/>
          <w:i/>
        </w:rPr>
        <w:t xml:space="preserve"> a </w:t>
      </w:r>
      <w:r w:rsidR="002F6BE3">
        <w:rPr>
          <w:rFonts w:eastAsia="Cambria"/>
          <w:i/>
          <w:spacing w:val="-1"/>
        </w:rPr>
        <w:t>13</w:t>
      </w:r>
      <w:r w:rsidRPr="00F9597B">
        <w:rPr>
          <w:rFonts w:eastAsia="Cambria"/>
          <w:i/>
          <w:spacing w:val="-1"/>
        </w:rPr>
        <w:t>/2017.</w:t>
      </w:r>
      <w:r w:rsidRPr="00F9597B">
        <w:rPr>
          <w:rFonts w:eastAsia="Cambria"/>
          <w:i/>
        </w:rPr>
        <w:t xml:space="preserve"> </w:t>
      </w:r>
      <w:r w:rsidR="002F6BE3">
        <w:rPr>
          <w:rFonts w:eastAsia="Cambria"/>
          <w:i/>
          <w:spacing w:val="-1"/>
        </w:rPr>
        <w:t>(XII. 22.</w:t>
      </w:r>
      <w:r w:rsidRPr="00F9597B">
        <w:rPr>
          <w:rFonts w:eastAsia="Cambria"/>
          <w:i/>
          <w:spacing w:val="-1"/>
        </w:rPr>
        <w:t>)</w:t>
      </w:r>
      <w:r w:rsidRPr="00F9597B">
        <w:rPr>
          <w:rFonts w:eastAsia="Cambria"/>
          <w:i/>
        </w:rPr>
        <w:t xml:space="preserve"> </w:t>
      </w:r>
      <w:r w:rsidRPr="00F9597B">
        <w:rPr>
          <w:rFonts w:eastAsia="Cambria"/>
          <w:i/>
          <w:spacing w:val="-1"/>
        </w:rPr>
        <w:t>önkormányzati</w:t>
      </w:r>
      <w:r w:rsidRPr="00F9597B">
        <w:rPr>
          <w:rFonts w:eastAsia="Cambria"/>
          <w:i/>
        </w:rPr>
        <w:t xml:space="preserve"> </w:t>
      </w:r>
      <w:r w:rsidRPr="00F9597B">
        <w:rPr>
          <w:rFonts w:eastAsia="Cambria"/>
          <w:i/>
          <w:spacing w:val="-1"/>
        </w:rPr>
        <w:t>rendelethez</w:t>
      </w:r>
    </w:p>
    <w:p w:rsidR="005F218C" w:rsidRPr="00F9597B" w:rsidRDefault="005F218C" w:rsidP="005F218C">
      <w:pPr>
        <w:rPr>
          <w:rFonts w:eastAsia="Cambria"/>
          <w:i/>
        </w:rPr>
      </w:pPr>
    </w:p>
    <w:p w:rsidR="005F218C" w:rsidRPr="00F9597B" w:rsidRDefault="005F218C" w:rsidP="005F218C">
      <w:pPr>
        <w:spacing w:before="1"/>
        <w:rPr>
          <w:rFonts w:eastAsia="Cambria"/>
          <w:i/>
        </w:rPr>
      </w:pPr>
    </w:p>
    <w:p w:rsidR="005F218C" w:rsidRPr="00F9597B" w:rsidRDefault="005F218C" w:rsidP="005F218C">
      <w:pPr>
        <w:pStyle w:val="Cmsor2"/>
        <w:ind w:left="116"/>
        <w:rPr>
          <w:rFonts w:ascii="Times New Roman" w:hAnsi="Times New Roman" w:cs="Times New Roman"/>
          <w:b w:val="0"/>
          <w:bCs w:val="0"/>
        </w:rPr>
      </w:pPr>
      <w:r w:rsidRPr="00F9597B">
        <w:rPr>
          <w:rFonts w:ascii="Times New Roman" w:hAnsi="Times New Roman" w:cs="Times New Roman"/>
          <w:spacing w:val="-1"/>
        </w:rPr>
        <w:t>Településképi</w:t>
      </w:r>
      <w:r w:rsidRPr="00F9597B">
        <w:rPr>
          <w:rFonts w:ascii="Times New Roman" w:hAnsi="Times New Roman" w:cs="Times New Roman"/>
          <w:spacing w:val="48"/>
        </w:rPr>
        <w:t xml:space="preserve"> </w:t>
      </w:r>
      <w:r w:rsidRPr="00F9597B">
        <w:rPr>
          <w:rFonts w:ascii="Times New Roman" w:hAnsi="Times New Roman" w:cs="Times New Roman"/>
          <w:spacing w:val="-1"/>
        </w:rPr>
        <w:t>bejelentési</w:t>
      </w:r>
      <w:r w:rsidRPr="00F9597B">
        <w:rPr>
          <w:rFonts w:ascii="Times New Roman" w:hAnsi="Times New Roman" w:cs="Times New Roman"/>
          <w:spacing w:val="50"/>
        </w:rPr>
        <w:t xml:space="preserve"> </w:t>
      </w:r>
      <w:r w:rsidRPr="00F9597B">
        <w:rPr>
          <w:rFonts w:ascii="Times New Roman" w:hAnsi="Times New Roman" w:cs="Times New Roman"/>
          <w:spacing w:val="-2"/>
        </w:rPr>
        <w:t>eljárással</w:t>
      </w:r>
      <w:r w:rsidRPr="00F9597B">
        <w:rPr>
          <w:rFonts w:ascii="Times New Roman" w:hAnsi="Times New Roman" w:cs="Times New Roman"/>
        </w:rPr>
        <w:t xml:space="preserve"> </w:t>
      </w:r>
      <w:r w:rsidRPr="00F9597B">
        <w:rPr>
          <w:rFonts w:ascii="Times New Roman" w:hAnsi="Times New Roman" w:cs="Times New Roman"/>
          <w:spacing w:val="-2"/>
        </w:rPr>
        <w:t>érintett</w:t>
      </w:r>
      <w:r w:rsidRPr="00F9597B">
        <w:rPr>
          <w:rFonts w:ascii="Times New Roman" w:hAnsi="Times New Roman" w:cs="Times New Roman"/>
        </w:rPr>
        <w:t xml:space="preserve"> </w:t>
      </w:r>
      <w:r w:rsidRPr="00F9597B">
        <w:rPr>
          <w:rFonts w:ascii="Times New Roman" w:hAnsi="Times New Roman" w:cs="Times New Roman"/>
          <w:spacing w:val="-2"/>
        </w:rPr>
        <w:t>reklámok</w:t>
      </w:r>
    </w:p>
    <w:p w:rsidR="005F218C" w:rsidRPr="00F9597B" w:rsidRDefault="005F218C" w:rsidP="005F218C">
      <w:pPr>
        <w:spacing w:before="9"/>
        <w:rPr>
          <w:rFonts w:eastAsia="Cambria"/>
          <w:b/>
          <w:bCs/>
        </w:rPr>
      </w:pPr>
    </w:p>
    <w:p w:rsidR="005F218C" w:rsidRPr="008C6D62" w:rsidRDefault="005F218C" w:rsidP="005F218C">
      <w:pPr>
        <w:pStyle w:val="Szvegtrzs"/>
        <w:tabs>
          <w:tab w:val="left" w:pos="4460"/>
        </w:tabs>
        <w:spacing w:line="276" w:lineRule="exact"/>
        <w:ind w:left="116" w:right="121"/>
        <w:rPr>
          <w:spacing w:val="-1"/>
        </w:rPr>
      </w:pPr>
      <w:r w:rsidRPr="00F9597B">
        <w:rPr>
          <w:spacing w:val="-1"/>
        </w:rPr>
        <w:t>Településképi</w:t>
      </w:r>
      <w:r w:rsidRPr="008C6D62">
        <w:rPr>
          <w:spacing w:val="-1"/>
        </w:rPr>
        <w:t xml:space="preserve"> bejelentési eljárást </w:t>
      </w:r>
      <w:r>
        <w:rPr>
          <w:spacing w:val="-1"/>
        </w:rPr>
        <w:t xml:space="preserve">kell </w:t>
      </w:r>
      <w:r w:rsidRPr="008C6D62">
        <w:rPr>
          <w:spacing w:val="-1"/>
        </w:rPr>
        <w:t xml:space="preserve">lefolytatni </w:t>
      </w:r>
      <w:r w:rsidRPr="00F9597B">
        <w:rPr>
          <w:spacing w:val="-1"/>
        </w:rPr>
        <w:t>építésügyi</w:t>
      </w:r>
      <w:r w:rsidRPr="008C6D62">
        <w:rPr>
          <w:spacing w:val="-1"/>
        </w:rPr>
        <w:t xml:space="preserve"> </w:t>
      </w:r>
      <w:r w:rsidRPr="00F9597B">
        <w:rPr>
          <w:spacing w:val="-1"/>
        </w:rPr>
        <w:t>hatósági</w:t>
      </w:r>
      <w:r w:rsidRPr="008C6D62">
        <w:rPr>
          <w:spacing w:val="-1"/>
        </w:rPr>
        <w:t xml:space="preserve"> engedélyezési </w:t>
      </w:r>
      <w:r w:rsidRPr="00F9597B">
        <w:rPr>
          <w:spacing w:val="-1"/>
        </w:rPr>
        <w:t>eljáráshoz</w:t>
      </w:r>
      <w:r w:rsidRPr="008C6D62">
        <w:rPr>
          <w:spacing w:val="-1"/>
        </w:rPr>
        <w:t xml:space="preserve"> </w:t>
      </w:r>
      <w:r w:rsidRPr="00F9597B">
        <w:rPr>
          <w:spacing w:val="-1"/>
        </w:rPr>
        <w:t>nem</w:t>
      </w:r>
      <w:r w:rsidRPr="008C6D62">
        <w:rPr>
          <w:spacing w:val="-1"/>
        </w:rPr>
        <w:t xml:space="preserve"> </w:t>
      </w:r>
      <w:r w:rsidRPr="00F9597B">
        <w:rPr>
          <w:spacing w:val="-1"/>
        </w:rPr>
        <w:t>kötött</w:t>
      </w:r>
      <w:r w:rsidRPr="008C6D62">
        <w:rPr>
          <w:spacing w:val="-1"/>
        </w:rPr>
        <w:t xml:space="preserve"> </w:t>
      </w:r>
      <w:r w:rsidRPr="00F9597B">
        <w:rPr>
          <w:spacing w:val="-1"/>
        </w:rPr>
        <w:t>reklám-elhelyezések</w:t>
      </w:r>
      <w:r w:rsidRPr="008C6D62">
        <w:rPr>
          <w:spacing w:val="-1"/>
        </w:rPr>
        <w:t xml:space="preserve"> közül</w:t>
      </w:r>
    </w:p>
    <w:p w:rsidR="005F218C" w:rsidRPr="00F9597B" w:rsidRDefault="005F218C" w:rsidP="00AD0F6F">
      <w:pPr>
        <w:pStyle w:val="Szvegtrzs"/>
        <w:widowControl w:val="0"/>
        <w:numPr>
          <w:ilvl w:val="1"/>
          <w:numId w:val="3"/>
        </w:numPr>
        <w:tabs>
          <w:tab w:val="left" w:pos="1250"/>
        </w:tabs>
        <w:spacing w:before="2" w:after="0"/>
        <w:ind w:right="114"/>
        <w:jc w:val="both"/>
      </w:pPr>
      <w:r w:rsidRPr="00F9597B">
        <w:rPr>
          <w:spacing w:val="-2"/>
        </w:rPr>
        <w:t>településképet</w:t>
      </w:r>
      <w:r w:rsidRPr="00F9597B">
        <w:rPr>
          <w:spacing w:val="-7"/>
        </w:rPr>
        <w:t xml:space="preserve"> </w:t>
      </w:r>
      <w:r w:rsidRPr="00F9597B">
        <w:rPr>
          <w:spacing w:val="-2"/>
        </w:rPr>
        <w:t>meghatározó</w:t>
      </w:r>
      <w:r w:rsidRPr="00F9597B">
        <w:rPr>
          <w:spacing w:val="-8"/>
        </w:rPr>
        <w:t xml:space="preserve"> </w:t>
      </w:r>
      <w:r w:rsidRPr="00F9597B">
        <w:rPr>
          <w:spacing w:val="-2"/>
        </w:rPr>
        <w:t>területen,</w:t>
      </w:r>
      <w:r w:rsidRPr="00F9597B">
        <w:rPr>
          <w:spacing w:val="-7"/>
        </w:rPr>
        <w:t xml:space="preserve"> </w:t>
      </w:r>
      <w:r w:rsidRPr="00F9597B">
        <w:rPr>
          <w:spacing w:val="-2"/>
        </w:rPr>
        <w:t>helyi</w:t>
      </w:r>
      <w:r w:rsidRPr="00F9597B">
        <w:rPr>
          <w:spacing w:val="-7"/>
        </w:rPr>
        <w:t xml:space="preserve"> </w:t>
      </w:r>
      <w:r w:rsidRPr="00F9597B">
        <w:rPr>
          <w:spacing w:val="-2"/>
        </w:rPr>
        <w:t>védett</w:t>
      </w:r>
      <w:r w:rsidRPr="00F9597B">
        <w:rPr>
          <w:spacing w:val="-7"/>
        </w:rPr>
        <w:t xml:space="preserve"> </w:t>
      </w:r>
      <w:r w:rsidRPr="00F9597B">
        <w:rPr>
          <w:spacing w:val="-2"/>
        </w:rPr>
        <w:t>utcakép,</w:t>
      </w:r>
      <w:r w:rsidRPr="00F9597B">
        <w:rPr>
          <w:spacing w:val="-9"/>
        </w:rPr>
        <w:t xml:space="preserve"> </w:t>
      </w:r>
      <w:r w:rsidRPr="00F9597B">
        <w:rPr>
          <w:spacing w:val="-1"/>
        </w:rPr>
        <w:t>illetve</w:t>
      </w:r>
      <w:r w:rsidRPr="00F9597B">
        <w:rPr>
          <w:spacing w:val="-7"/>
        </w:rPr>
        <w:t xml:space="preserve"> </w:t>
      </w:r>
      <w:r w:rsidRPr="00F9597B">
        <w:rPr>
          <w:spacing w:val="-2"/>
        </w:rPr>
        <w:t>helyi</w:t>
      </w:r>
      <w:r w:rsidRPr="00F9597B">
        <w:rPr>
          <w:spacing w:val="-10"/>
        </w:rPr>
        <w:t xml:space="preserve"> </w:t>
      </w:r>
      <w:r w:rsidRPr="00F9597B">
        <w:rPr>
          <w:spacing w:val="-1"/>
        </w:rPr>
        <w:t>védett</w:t>
      </w:r>
      <w:r w:rsidRPr="00F9597B">
        <w:rPr>
          <w:spacing w:val="85"/>
        </w:rPr>
        <w:t xml:space="preserve"> </w:t>
      </w:r>
      <w:r w:rsidRPr="00F9597B">
        <w:rPr>
          <w:spacing w:val="-1"/>
        </w:rPr>
        <w:t>épület</w:t>
      </w:r>
      <w:r w:rsidRPr="00F9597B">
        <w:rPr>
          <w:spacing w:val="16"/>
        </w:rPr>
        <w:t xml:space="preserve"> </w:t>
      </w:r>
      <w:r w:rsidRPr="00F9597B">
        <w:rPr>
          <w:spacing w:val="-1"/>
        </w:rPr>
        <w:t>esetén</w:t>
      </w:r>
      <w:r w:rsidRPr="00F9597B">
        <w:rPr>
          <w:spacing w:val="17"/>
        </w:rPr>
        <w:t xml:space="preserve"> </w:t>
      </w:r>
      <w:r w:rsidRPr="00F9597B">
        <w:t>az</w:t>
      </w:r>
      <w:r w:rsidRPr="00F9597B">
        <w:rPr>
          <w:spacing w:val="17"/>
        </w:rPr>
        <w:t xml:space="preserve"> </w:t>
      </w:r>
      <w:r w:rsidRPr="00F9597B">
        <w:rPr>
          <w:spacing w:val="-1"/>
        </w:rPr>
        <w:t>építmények</w:t>
      </w:r>
      <w:r w:rsidRPr="00F9597B">
        <w:rPr>
          <w:spacing w:val="18"/>
        </w:rPr>
        <w:t xml:space="preserve"> </w:t>
      </w:r>
      <w:r w:rsidRPr="00F9597B">
        <w:rPr>
          <w:spacing w:val="-2"/>
        </w:rPr>
        <w:t>homlokzatára,</w:t>
      </w:r>
      <w:r w:rsidRPr="00F9597B">
        <w:rPr>
          <w:spacing w:val="22"/>
        </w:rPr>
        <w:t xml:space="preserve"> </w:t>
      </w:r>
      <w:r w:rsidRPr="00F9597B">
        <w:rPr>
          <w:spacing w:val="-1"/>
        </w:rPr>
        <w:t>tetőfelületére,</w:t>
      </w:r>
      <w:r w:rsidRPr="00F9597B">
        <w:rPr>
          <w:spacing w:val="22"/>
        </w:rPr>
        <w:t xml:space="preserve"> </w:t>
      </w:r>
      <w:r w:rsidRPr="00F9597B">
        <w:t>az</w:t>
      </w:r>
      <w:r w:rsidRPr="00F9597B">
        <w:rPr>
          <w:spacing w:val="18"/>
        </w:rPr>
        <w:t xml:space="preserve"> </w:t>
      </w:r>
      <w:r w:rsidRPr="00F9597B">
        <w:rPr>
          <w:spacing w:val="-2"/>
        </w:rPr>
        <w:t>építési</w:t>
      </w:r>
      <w:r w:rsidRPr="00F9597B">
        <w:rPr>
          <w:spacing w:val="19"/>
        </w:rPr>
        <w:t xml:space="preserve"> </w:t>
      </w:r>
      <w:r w:rsidRPr="00F9597B">
        <w:rPr>
          <w:spacing w:val="-1"/>
        </w:rPr>
        <w:t>telek</w:t>
      </w:r>
      <w:r w:rsidRPr="00F9597B">
        <w:rPr>
          <w:spacing w:val="58"/>
        </w:rPr>
        <w:t xml:space="preserve"> </w:t>
      </w:r>
      <w:r w:rsidRPr="00F9597B">
        <w:rPr>
          <w:spacing w:val="-1"/>
        </w:rPr>
        <w:t>kerítésére,</w:t>
      </w:r>
      <w:r w:rsidRPr="00F9597B">
        <w:rPr>
          <w:spacing w:val="41"/>
        </w:rPr>
        <w:t xml:space="preserve"> </w:t>
      </w:r>
      <w:r w:rsidRPr="00F9597B">
        <w:rPr>
          <w:spacing w:val="-2"/>
        </w:rPr>
        <w:t>kerítéskapujára,</w:t>
      </w:r>
      <w:r w:rsidRPr="00F9597B">
        <w:rPr>
          <w:spacing w:val="43"/>
        </w:rPr>
        <w:t xml:space="preserve"> </w:t>
      </w:r>
      <w:r w:rsidRPr="00F9597B">
        <w:rPr>
          <w:spacing w:val="-1"/>
        </w:rPr>
        <w:t>támfalára</w:t>
      </w:r>
      <w:r w:rsidRPr="00F9597B">
        <w:t xml:space="preserve">   </w:t>
      </w:r>
      <w:r w:rsidRPr="00F9597B">
        <w:rPr>
          <w:spacing w:val="-2"/>
        </w:rPr>
        <w:t>rögzített</w:t>
      </w:r>
    </w:p>
    <w:p w:rsidR="005F218C" w:rsidRPr="00F9597B" w:rsidRDefault="005F218C" w:rsidP="005F218C">
      <w:pPr>
        <w:pStyle w:val="Szvegtrzs"/>
        <w:tabs>
          <w:tab w:val="left" w:pos="1817"/>
        </w:tabs>
        <w:spacing w:line="276" w:lineRule="exact"/>
      </w:pPr>
      <w:r w:rsidRPr="00F9597B">
        <w:rPr>
          <w:spacing w:val="-1"/>
        </w:rPr>
        <w:t>aa)</w:t>
      </w:r>
      <w:r w:rsidRPr="00F9597B">
        <w:rPr>
          <w:spacing w:val="-1"/>
        </w:rPr>
        <w:tab/>
        <w:t>cég-</w:t>
      </w:r>
      <w:r w:rsidRPr="00F9597B">
        <w:rPr>
          <w:spacing w:val="-4"/>
        </w:rPr>
        <w:t xml:space="preserve"> </w:t>
      </w:r>
      <w:r w:rsidRPr="00F9597B">
        <w:rPr>
          <w:spacing w:val="-1"/>
        </w:rPr>
        <w:t>és</w:t>
      </w:r>
      <w:r w:rsidRPr="00F9597B">
        <w:rPr>
          <w:spacing w:val="2"/>
        </w:rPr>
        <w:t xml:space="preserve"> </w:t>
      </w:r>
      <w:r w:rsidRPr="00F9597B">
        <w:rPr>
          <w:spacing w:val="-2"/>
        </w:rPr>
        <w:t>címtábla,</w:t>
      </w:r>
      <w:r w:rsidRPr="00F9597B">
        <w:t xml:space="preserve"> </w:t>
      </w:r>
      <w:r w:rsidRPr="00F9597B">
        <w:rPr>
          <w:spacing w:val="-2"/>
        </w:rPr>
        <w:t>cégfelirat,</w:t>
      </w:r>
      <w:r w:rsidRPr="00F9597B">
        <w:rPr>
          <w:spacing w:val="1"/>
        </w:rPr>
        <w:t xml:space="preserve"> </w:t>
      </w:r>
      <w:r w:rsidRPr="00F9597B">
        <w:rPr>
          <w:spacing w:val="-2"/>
        </w:rPr>
        <w:t>cégér,</w:t>
      </w:r>
      <w:r w:rsidRPr="00F9597B">
        <w:rPr>
          <w:spacing w:val="1"/>
        </w:rPr>
        <w:t xml:space="preserve"> </w:t>
      </w:r>
      <w:r w:rsidRPr="00F9597B">
        <w:rPr>
          <w:spacing w:val="-1"/>
        </w:rPr>
        <w:t>konzolos</w:t>
      </w:r>
      <w:r w:rsidRPr="00F9597B">
        <w:t xml:space="preserve"> cégér,</w:t>
      </w:r>
    </w:p>
    <w:p w:rsidR="005F218C" w:rsidRPr="00F9597B" w:rsidRDefault="005F218C" w:rsidP="005F218C">
      <w:pPr>
        <w:pStyle w:val="Szvegtrzs"/>
        <w:tabs>
          <w:tab w:val="left" w:pos="1817"/>
        </w:tabs>
        <w:spacing w:line="279" w:lineRule="exact"/>
      </w:pPr>
      <w:r w:rsidRPr="00F9597B">
        <w:rPr>
          <w:spacing w:val="-1"/>
        </w:rPr>
        <w:t>ab)</w:t>
      </w:r>
      <w:r w:rsidRPr="00F9597B">
        <w:rPr>
          <w:spacing w:val="-1"/>
        </w:rPr>
        <w:tab/>
        <w:t>egyedi</w:t>
      </w:r>
      <w:r w:rsidRPr="00F9597B">
        <w:rPr>
          <w:spacing w:val="-4"/>
        </w:rPr>
        <w:t xml:space="preserve"> </w:t>
      </w:r>
      <w:r w:rsidRPr="00F9597B">
        <w:rPr>
          <w:spacing w:val="-2"/>
        </w:rPr>
        <w:t>tájékoztató</w:t>
      </w:r>
      <w:r w:rsidRPr="00F9597B">
        <w:rPr>
          <w:spacing w:val="-3"/>
        </w:rPr>
        <w:t xml:space="preserve"> </w:t>
      </w:r>
      <w:r w:rsidRPr="00F9597B">
        <w:rPr>
          <w:spacing w:val="-2"/>
        </w:rPr>
        <w:t>tábla,</w:t>
      </w:r>
    </w:p>
    <w:p w:rsidR="005F218C" w:rsidRPr="00F9597B" w:rsidRDefault="005F218C" w:rsidP="005F218C">
      <w:pPr>
        <w:pStyle w:val="Szvegtrzs"/>
        <w:tabs>
          <w:tab w:val="left" w:pos="1817"/>
        </w:tabs>
        <w:spacing w:line="274" w:lineRule="exact"/>
      </w:pPr>
      <w:r w:rsidRPr="00F9597B">
        <w:rPr>
          <w:spacing w:val="-1"/>
        </w:rPr>
        <w:t>ac)</w:t>
      </w:r>
      <w:r w:rsidRPr="00F9597B">
        <w:rPr>
          <w:spacing w:val="-1"/>
        </w:rPr>
        <w:tab/>
        <w:t>kirakat,</w:t>
      </w:r>
    </w:p>
    <w:p w:rsidR="005F218C" w:rsidRPr="00F9597B" w:rsidRDefault="005F218C" w:rsidP="005F218C">
      <w:pPr>
        <w:pStyle w:val="Szvegtrzs"/>
        <w:tabs>
          <w:tab w:val="left" w:pos="1817"/>
        </w:tabs>
        <w:spacing w:before="3" w:line="281" w:lineRule="exact"/>
      </w:pPr>
      <w:r w:rsidRPr="00F9597B">
        <w:rPr>
          <w:spacing w:val="-1"/>
        </w:rPr>
        <w:t>ad)</w:t>
      </w:r>
      <w:r w:rsidRPr="00F9597B">
        <w:rPr>
          <w:spacing w:val="-1"/>
        </w:rPr>
        <w:tab/>
      </w:r>
      <w:r w:rsidRPr="00F9597B">
        <w:rPr>
          <w:spacing w:val="-2"/>
        </w:rPr>
        <w:t>reklám-felületet</w:t>
      </w:r>
      <w:r w:rsidRPr="00F9597B">
        <w:rPr>
          <w:spacing w:val="-1"/>
        </w:rPr>
        <w:t xml:space="preserve"> </w:t>
      </w:r>
      <w:r w:rsidRPr="00F9597B">
        <w:t>is</w:t>
      </w:r>
      <w:r w:rsidRPr="00F9597B">
        <w:rPr>
          <w:spacing w:val="-1"/>
        </w:rPr>
        <w:t xml:space="preserve"> tartalmazó előtető,</w:t>
      </w:r>
      <w:r w:rsidRPr="00F9597B">
        <w:t xml:space="preserve"> </w:t>
      </w:r>
      <w:r w:rsidRPr="00F9597B">
        <w:rPr>
          <w:spacing w:val="-1"/>
        </w:rPr>
        <w:t>napvédő</w:t>
      </w:r>
      <w:r w:rsidRPr="00F9597B">
        <w:rPr>
          <w:spacing w:val="-4"/>
        </w:rPr>
        <w:t xml:space="preserve"> </w:t>
      </w:r>
      <w:r w:rsidRPr="00F9597B">
        <w:rPr>
          <w:spacing w:val="-2"/>
        </w:rPr>
        <w:t>ponyva</w:t>
      </w:r>
    </w:p>
    <w:p w:rsidR="005F218C" w:rsidRPr="00F9597B" w:rsidRDefault="005F218C" w:rsidP="005F218C">
      <w:pPr>
        <w:pStyle w:val="Szvegtrzs"/>
        <w:tabs>
          <w:tab w:val="left" w:pos="1817"/>
        </w:tabs>
        <w:spacing w:line="281" w:lineRule="exact"/>
      </w:pPr>
      <w:r w:rsidRPr="00F9597B">
        <w:rPr>
          <w:spacing w:val="-1"/>
        </w:rPr>
        <w:t>ae)</w:t>
      </w:r>
      <w:r w:rsidRPr="00F9597B">
        <w:rPr>
          <w:spacing w:val="-1"/>
        </w:rPr>
        <w:tab/>
        <w:t xml:space="preserve">eligazító fali </w:t>
      </w:r>
      <w:r w:rsidRPr="00F9597B">
        <w:rPr>
          <w:spacing w:val="-2"/>
        </w:rPr>
        <w:t>karok</w:t>
      </w:r>
      <w:r w:rsidRPr="00F9597B">
        <w:rPr>
          <w:spacing w:val="-3"/>
        </w:rPr>
        <w:t xml:space="preserve"> </w:t>
      </w:r>
      <w:r w:rsidRPr="00F9597B">
        <w:rPr>
          <w:spacing w:val="-1"/>
        </w:rPr>
        <w:t>és táblák,</w:t>
      </w:r>
    </w:p>
    <w:p w:rsidR="005F218C" w:rsidRPr="00F9597B" w:rsidRDefault="005F218C" w:rsidP="005F218C">
      <w:pPr>
        <w:pStyle w:val="Szvegtrzs"/>
        <w:tabs>
          <w:tab w:val="left" w:pos="1817"/>
        </w:tabs>
        <w:spacing w:before="2" w:line="281" w:lineRule="exact"/>
      </w:pPr>
      <w:r w:rsidRPr="00F9597B">
        <w:rPr>
          <w:spacing w:val="-1"/>
        </w:rPr>
        <w:t>af)</w:t>
      </w:r>
      <w:r w:rsidRPr="00F9597B">
        <w:rPr>
          <w:spacing w:val="-1"/>
        </w:rPr>
        <w:tab/>
      </w:r>
      <w:r w:rsidRPr="00F9597B">
        <w:rPr>
          <w:spacing w:val="-2"/>
        </w:rPr>
        <w:t>hirdetőtábla,</w:t>
      </w:r>
      <w:r w:rsidRPr="00F9597B">
        <w:rPr>
          <w:spacing w:val="2"/>
        </w:rPr>
        <w:t xml:space="preserve"> </w:t>
      </w:r>
      <w:r w:rsidRPr="00F9597B">
        <w:rPr>
          <w:spacing w:val="-1"/>
        </w:rPr>
        <w:t>hirdetővitrin,</w:t>
      </w:r>
      <w:r w:rsidRPr="00F9597B">
        <w:rPr>
          <w:spacing w:val="1"/>
        </w:rPr>
        <w:t xml:space="preserve"> </w:t>
      </w:r>
      <w:r w:rsidRPr="00F9597B">
        <w:rPr>
          <w:spacing w:val="-2"/>
        </w:rPr>
        <w:t>reklámvitrin,</w:t>
      </w:r>
    </w:p>
    <w:p w:rsidR="005F218C" w:rsidRPr="00F9597B" w:rsidRDefault="005F218C" w:rsidP="005F218C">
      <w:pPr>
        <w:pStyle w:val="Szvegtrzs"/>
        <w:tabs>
          <w:tab w:val="left" w:pos="1817"/>
        </w:tabs>
        <w:spacing w:line="281" w:lineRule="exact"/>
      </w:pPr>
      <w:r w:rsidRPr="00F9597B">
        <w:rPr>
          <w:spacing w:val="-1"/>
        </w:rPr>
        <w:t>ah)</w:t>
      </w:r>
      <w:r w:rsidRPr="00F9597B">
        <w:rPr>
          <w:spacing w:val="-1"/>
        </w:rPr>
        <w:tab/>
        <w:t>reklámtábla</w:t>
      </w:r>
      <w:r w:rsidRPr="00F9597B">
        <w:rPr>
          <w:spacing w:val="-2"/>
        </w:rPr>
        <w:t xml:space="preserve"> </w:t>
      </w:r>
      <w:r w:rsidRPr="00F9597B">
        <w:rPr>
          <w:spacing w:val="-1"/>
        </w:rPr>
        <w:t>(hirdetőtábla),</w:t>
      </w:r>
    </w:p>
    <w:p w:rsidR="005F218C" w:rsidRPr="00F9597B" w:rsidRDefault="005F218C" w:rsidP="005F218C">
      <w:pPr>
        <w:pStyle w:val="Szvegtrzs"/>
        <w:tabs>
          <w:tab w:val="left" w:pos="1817"/>
        </w:tabs>
        <w:spacing w:line="281" w:lineRule="exact"/>
      </w:pPr>
      <w:r w:rsidRPr="00F9597B">
        <w:rPr>
          <w:spacing w:val="-1"/>
        </w:rPr>
        <w:t>ai)</w:t>
      </w:r>
      <w:r w:rsidRPr="00F9597B">
        <w:rPr>
          <w:spacing w:val="-1"/>
        </w:rPr>
        <w:tab/>
      </w:r>
      <w:r w:rsidRPr="00F9597B">
        <w:rPr>
          <w:spacing w:val="-2"/>
        </w:rPr>
        <w:t xml:space="preserve">integrált </w:t>
      </w:r>
      <w:r w:rsidRPr="00F9597B">
        <w:rPr>
          <w:spacing w:val="-1"/>
        </w:rPr>
        <w:t>információ-hordozó</w:t>
      </w:r>
      <w:r w:rsidRPr="00F9597B">
        <w:rPr>
          <w:spacing w:val="-3"/>
        </w:rPr>
        <w:t xml:space="preserve"> </w:t>
      </w:r>
      <w:r w:rsidRPr="00F9597B">
        <w:rPr>
          <w:spacing w:val="-1"/>
        </w:rPr>
        <w:t>berendezés</w:t>
      </w:r>
      <w:r w:rsidRPr="00F9597B">
        <w:rPr>
          <w:spacing w:val="-2"/>
        </w:rPr>
        <w:t xml:space="preserve"> </w:t>
      </w:r>
      <w:r w:rsidRPr="00F9597B">
        <w:rPr>
          <w:spacing w:val="-1"/>
        </w:rPr>
        <w:t>vagy</w:t>
      </w:r>
      <w:r w:rsidRPr="00F9597B">
        <w:rPr>
          <w:spacing w:val="-9"/>
        </w:rPr>
        <w:t xml:space="preserve"> </w:t>
      </w:r>
      <w:r w:rsidRPr="00F9597B">
        <w:rPr>
          <w:spacing w:val="-1"/>
        </w:rPr>
        <w:t>szerkezet,</w:t>
      </w:r>
    </w:p>
    <w:p w:rsidR="005F218C" w:rsidRPr="00F9597B" w:rsidRDefault="005F218C" w:rsidP="005F218C">
      <w:pPr>
        <w:pStyle w:val="Szvegtrzs"/>
        <w:tabs>
          <w:tab w:val="left" w:pos="1817"/>
        </w:tabs>
        <w:spacing w:line="281" w:lineRule="exact"/>
      </w:pPr>
      <w:r w:rsidRPr="00F9597B">
        <w:rPr>
          <w:spacing w:val="-1"/>
        </w:rPr>
        <w:t>aj)</w:t>
      </w:r>
      <w:r w:rsidRPr="00F9597B">
        <w:rPr>
          <w:spacing w:val="-1"/>
        </w:rPr>
        <w:tab/>
        <w:t>totemoszlop</w:t>
      </w:r>
      <w:r w:rsidRPr="00F9597B">
        <w:t xml:space="preserve"> és</w:t>
      </w:r>
      <w:r w:rsidRPr="00F9597B">
        <w:rPr>
          <w:spacing w:val="1"/>
        </w:rPr>
        <w:t xml:space="preserve"> </w:t>
      </w:r>
      <w:r w:rsidRPr="00F9597B">
        <w:rPr>
          <w:spacing w:val="-2"/>
        </w:rPr>
        <w:t>reklámzászló,</w:t>
      </w:r>
    </w:p>
    <w:p w:rsidR="005F218C" w:rsidRPr="00F9597B" w:rsidRDefault="005F218C" w:rsidP="005F218C">
      <w:pPr>
        <w:pStyle w:val="Szvegtrzs"/>
        <w:tabs>
          <w:tab w:val="left" w:pos="1817"/>
        </w:tabs>
        <w:spacing w:before="2" w:line="281" w:lineRule="exact"/>
      </w:pPr>
      <w:r w:rsidRPr="00F9597B">
        <w:rPr>
          <w:spacing w:val="-1"/>
        </w:rPr>
        <w:t>ak)</w:t>
      </w:r>
      <w:r w:rsidRPr="00F9597B">
        <w:rPr>
          <w:spacing w:val="-1"/>
        </w:rPr>
        <w:tab/>
        <w:t>reklám-célú</w:t>
      </w:r>
      <w:r w:rsidRPr="00F9597B">
        <w:t xml:space="preserve"> </w:t>
      </w:r>
      <w:r w:rsidRPr="00F9597B">
        <w:rPr>
          <w:spacing w:val="-1"/>
        </w:rPr>
        <w:t>építési</w:t>
      </w:r>
      <w:r w:rsidRPr="00F9597B">
        <w:t xml:space="preserve"> </w:t>
      </w:r>
      <w:r w:rsidRPr="00F9597B">
        <w:rPr>
          <w:spacing w:val="-1"/>
        </w:rPr>
        <w:t>védőháló,</w:t>
      </w:r>
      <w:r w:rsidRPr="00F9597B">
        <w:t xml:space="preserve"> molinó,</w:t>
      </w:r>
    </w:p>
    <w:p w:rsidR="005F218C" w:rsidRPr="008C6D62" w:rsidRDefault="005F218C" w:rsidP="00AD0F6F">
      <w:pPr>
        <w:pStyle w:val="Szvegtrzs"/>
        <w:widowControl w:val="0"/>
        <w:numPr>
          <w:ilvl w:val="1"/>
          <w:numId w:val="3"/>
        </w:numPr>
        <w:tabs>
          <w:tab w:val="left" w:pos="1250"/>
        </w:tabs>
        <w:spacing w:after="0"/>
        <w:ind w:right="115"/>
        <w:jc w:val="both"/>
      </w:pPr>
      <w:r w:rsidRPr="00F9597B">
        <w:rPr>
          <w:spacing w:val="-1"/>
        </w:rPr>
        <w:t>közterületen</w:t>
      </w:r>
      <w:r w:rsidRPr="00F9597B">
        <w:rPr>
          <w:spacing w:val="49"/>
        </w:rPr>
        <w:t xml:space="preserve"> </w:t>
      </w:r>
      <w:r w:rsidRPr="00F9597B">
        <w:rPr>
          <w:spacing w:val="-1"/>
        </w:rPr>
        <w:t>vagy</w:t>
      </w:r>
      <w:r w:rsidRPr="00F9597B">
        <w:rPr>
          <w:spacing w:val="41"/>
        </w:rPr>
        <w:t xml:space="preserve"> </w:t>
      </w:r>
      <w:r w:rsidRPr="00F9597B">
        <w:rPr>
          <w:spacing w:val="-1"/>
        </w:rPr>
        <w:t>közhasználatú</w:t>
      </w:r>
      <w:r w:rsidRPr="00F9597B">
        <w:rPr>
          <w:spacing w:val="49"/>
        </w:rPr>
        <w:t xml:space="preserve"> </w:t>
      </w:r>
      <w:r w:rsidRPr="00F9597B">
        <w:rPr>
          <w:spacing w:val="-1"/>
        </w:rPr>
        <w:t>magánterületen</w:t>
      </w:r>
      <w:r w:rsidRPr="00F9597B">
        <w:rPr>
          <w:spacing w:val="49"/>
        </w:rPr>
        <w:t xml:space="preserve"> </w:t>
      </w:r>
      <w:r w:rsidRPr="00F9597B">
        <w:rPr>
          <w:spacing w:val="-2"/>
        </w:rPr>
        <w:t>elhelyezett</w:t>
      </w:r>
      <w:r w:rsidRPr="00F9597B">
        <w:rPr>
          <w:spacing w:val="50"/>
        </w:rPr>
        <w:t xml:space="preserve"> </w:t>
      </w:r>
      <w:r w:rsidRPr="00F9597B">
        <w:rPr>
          <w:spacing w:val="-1"/>
        </w:rPr>
        <w:t>közművelődési</w:t>
      </w:r>
      <w:r w:rsidRPr="00F9597B">
        <w:rPr>
          <w:spacing w:val="59"/>
        </w:rPr>
        <w:t xml:space="preserve"> </w:t>
      </w:r>
      <w:r w:rsidRPr="00F9597B">
        <w:rPr>
          <w:spacing w:val="-1"/>
        </w:rPr>
        <w:t xml:space="preserve">célú </w:t>
      </w:r>
      <w:r w:rsidRPr="00F9597B">
        <w:rPr>
          <w:spacing w:val="-2"/>
        </w:rPr>
        <w:t>hirdetőoszlopon,</w:t>
      </w:r>
      <w:r w:rsidRPr="00F9597B">
        <w:rPr>
          <w:spacing w:val="-1"/>
        </w:rPr>
        <w:t xml:space="preserve"> vagy</w:t>
      </w:r>
      <w:r w:rsidRPr="00F9597B">
        <w:rPr>
          <w:spacing w:val="-3"/>
        </w:rPr>
        <w:t xml:space="preserve"> </w:t>
      </w:r>
      <w:r w:rsidRPr="00F9597B">
        <w:rPr>
          <w:spacing w:val="-2"/>
        </w:rPr>
        <w:t>utcabútoron elhelyezett</w:t>
      </w:r>
      <w:r w:rsidRPr="00F9597B">
        <w:rPr>
          <w:spacing w:val="-1"/>
        </w:rPr>
        <w:t xml:space="preserve"> </w:t>
      </w:r>
      <w:r w:rsidRPr="00F9597B">
        <w:rPr>
          <w:spacing w:val="-2"/>
        </w:rPr>
        <w:t>reklám</w:t>
      </w:r>
      <w:r>
        <w:t xml:space="preserve"> </w:t>
      </w:r>
      <w:r w:rsidRPr="008C6D62">
        <w:rPr>
          <w:spacing w:val="-1"/>
        </w:rPr>
        <w:t>esetén.</w:t>
      </w:r>
    </w:p>
    <w:p w:rsidR="005F218C" w:rsidRPr="00F9597B" w:rsidRDefault="005F218C" w:rsidP="005F218C">
      <w:pPr>
        <w:sectPr w:rsidR="005F218C" w:rsidRPr="00F9597B">
          <w:pgSz w:w="11910" w:h="16840"/>
          <w:pgMar w:top="1360" w:right="1300" w:bottom="920" w:left="1300" w:header="0" w:footer="733" w:gutter="0"/>
          <w:cols w:space="708"/>
        </w:sectPr>
      </w:pPr>
    </w:p>
    <w:p w:rsidR="005F218C" w:rsidRPr="00F9597B" w:rsidRDefault="005F218C" w:rsidP="00AD0F6F">
      <w:pPr>
        <w:widowControl w:val="0"/>
        <w:numPr>
          <w:ilvl w:val="0"/>
          <w:numId w:val="2"/>
        </w:numPr>
        <w:tabs>
          <w:tab w:val="left" w:pos="3775"/>
        </w:tabs>
        <w:spacing w:before="37"/>
        <w:rPr>
          <w:rFonts w:eastAsia="Cambria"/>
        </w:rPr>
      </w:pPr>
      <w:r w:rsidRPr="00F9597B">
        <w:rPr>
          <w:rFonts w:eastAsia="Cambria"/>
          <w:i/>
          <w:spacing w:val="-1"/>
        </w:rPr>
        <w:lastRenderedPageBreak/>
        <w:t>melléklet</w:t>
      </w:r>
      <w:r w:rsidRPr="00F9597B">
        <w:rPr>
          <w:rFonts w:eastAsia="Cambria"/>
          <w:i/>
        </w:rPr>
        <w:t xml:space="preserve"> a </w:t>
      </w:r>
      <w:r w:rsidR="002F6BE3">
        <w:rPr>
          <w:rFonts w:eastAsia="Cambria"/>
          <w:i/>
          <w:spacing w:val="-1"/>
        </w:rPr>
        <w:t>13</w:t>
      </w:r>
      <w:r w:rsidRPr="00F9597B">
        <w:rPr>
          <w:rFonts w:eastAsia="Cambria"/>
          <w:i/>
          <w:spacing w:val="-1"/>
        </w:rPr>
        <w:t>/2017.</w:t>
      </w:r>
      <w:r w:rsidRPr="00F9597B">
        <w:rPr>
          <w:rFonts w:eastAsia="Cambria"/>
          <w:i/>
        </w:rPr>
        <w:t xml:space="preserve"> </w:t>
      </w:r>
      <w:r w:rsidR="002F6BE3">
        <w:rPr>
          <w:rFonts w:eastAsia="Cambria"/>
          <w:i/>
          <w:spacing w:val="-1"/>
        </w:rPr>
        <w:t>(XII. 22.</w:t>
      </w:r>
      <w:r w:rsidRPr="00F9597B">
        <w:rPr>
          <w:rFonts w:eastAsia="Cambria"/>
          <w:i/>
          <w:spacing w:val="-1"/>
        </w:rPr>
        <w:t>)</w:t>
      </w:r>
      <w:r w:rsidRPr="00F9597B">
        <w:rPr>
          <w:rFonts w:eastAsia="Cambria"/>
          <w:i/>
        </w:rPr>
        <w:t xml:space="preserve"> </w:t>
      </w:r>
      <w:r w:rsidRPr="00F9597B">
        <w:rPr>
          <w:rFonts w:eastAsia="Cambria"/>
          <w:i/>
          <w:spacing w:val="-1"/>
        </w:rPr>
        <w:t>önkormányzati</w:t>
      </w:r>
      <w:r w:rsidRPr="00F9597B">
        <w:rPr>
          <w:rFonts w:eastAsia="Cambria"/>
          <w:i/>
        </w:rPr>
        <w:t xml:space="preserve"> </w:t>
      </w:r>
      <w:r w:rsidRPr="00F9597B">
        <w:rPr>
          <w:rFonts w:eastAsia="Cambria"/>
          <w:i/>
          <w:spacing w:val="-1"/>
        </w:rPr>
        <w:t>rendelethez</w:t>
      </w:r>
    </w:p>
    <w:p w:rsidR="005F218C" w:rsidRPr="00F9597B" w:rsidRDefault="005F218C" w:rsidP="005F218C">
      <w:pPr>
        <w:spacing w:before="2"/>
        <w:rPr>
          <w:rFonts w:eastAsia="Cambria"/>
          <w:i/>
        </w:rPr>
      </w:pPr>
    </w:p>
    <w:p w:rsidR="005F218C" w:rsidRPr="00F9597B" w:rsidRDefault="005F218C" w:rsidP="005F218C">
      <w:pPr>
        <w:pStyle w:val="Cmsor2"/>
        <w:spacing w:line="281" w:lineRule="exact"/>
        <w:ind w:left="1334" w:right="1332"/>
        <w:jc w:val="center"/>
        <w:rPr>
          <w:rFonts w:ascii="Times New Roman" w:hAnsi="Times New Roman" w:cs="Times New Roman"/>
          <w:b w:val="0"/>
          <w:bCs w:val="0"/>
        </w:rPr>
      </w:pPr>
      <w:r w:rsidRPr="00F9597B">
        <w:rPr>
          <w:rFonts w:ascii="Times New Roman" w:hAnsi="Times New Roman" w:cs="Times New Roman"/>
          <w:spacing w:val="-2"/>
        </w:rPr>
        <w:t>BEJELENTÉS</w:t>
      </w:r>
    </w:p>
    <w:p w:rsidR="005F218C" w:rsidRPr="00F9597B" w:rsidRDefault="005F218C" w:rsidP="005F218C">
      <w:pPr>
        <w:spacing w:line="281" w:lineRule="exact"/>
        <w:jc w:val="center"/>
        <w:rPr>
          <w:rFonts w:eastAsia="Cambria"/>
        </w:rPr>
      </w:pPr>
      <w:r w:rsidRPr="00F9597B">
        <w:rPr>
          <w:b/>
          <w:spacing w:val="-1"/>
        </w:rPr>
        <w:t>Településképi</w:t>
      </w:r>
      <w:r w:rsidRPr="00F9597B">
        <w:rPr>
          <w:b/>
          <w:spacing w:val="-4"/>
        </w:rPr>
        <w:t xml:space="preserve"> </w:t>
      </w:r>
      <w:r w:rsidRPr="00F9597B">
        <w:rPr>
          <w:b/>
          <w:spacing w:val="-1"/>
        </w:rPr>
        <w:t xml:space="preserve">bejelentési </w:t>
      </w:r>
      <w:r w:rsidRPr="00F9597B">
        <w:rPr>
          <w:b/>
          <w:spacing w:val="-2"/>
        </w:rPr>
        <w:t>eljáráshoz</w:t>
      </w:r>
    </w:p>
    <w:p w:rsidR="005F218C" w:rsidRPr="00F9597B" w:rsidRDefault="005F218C" w:rsidP="005F218C">
      <w:pPr>
        <w:spacing w:before="1"/>
        <w:rPr>
          <w:rFonts w:eastAsia="Cambria"/>
          <w:b/>
          <w:bCs/>
        </w:rPr>
      </w:pPr>
    </w:p>
    <w:p w:rsidR="005F218C" w:rsidRPr="006E09B8" w:rsidRDefault="005F218C" w:rsidP="005F218C">
      <w:pPr>
        <w:pStyle w:val="Szvegtrzs"/>
        <w:tabs>
          <w:tab w:val="left" w:pos="1817"/>
          <w:tab w:val="left" w:pos="3402"/>
        </w:tabs>
        <w:ind w:left="116"/>
        <w:rPr>
          <w:spacing w:val="-2"/>
        </w:rPr>
      </w:pPr>
      <w:r w:rsidRPr="00F9597B">
        <w:t>A</w:t>
      </w:r>
      <w:r w:rsidRPr="00F9597B">
        <w:rPr>
          <w:spacing w:val="-1"/>
        </w:rPr>
        <w:t xml:space="preserve"> </w:t>
      </w:r>
      <w:r w:rsidRPr="00F9597B">
        <w:rPr>
          <w:spacing w:val="-2"/>
        </w:rPr>
        <w:t>Bejelentő</w:t>
      </w:r>
      <w:r w:rsidRPr="00F9597B">
        <w:rPr>
          <w:spacing w:val="-2"/>
        </w:rPr>
        <w:tab/>
      </w:r>
      <w:r>
        <w:rPr>
          <w:spacing w:val="-2"/>
        </w:rPr>
        <w:t>neve:</w:t>
      </w:r>
      <w:r w:rsidRPr="006E09B8">
        <w:rPr>
          <w:spacing w:val="-2"/>
        </w:rPr>
        <w:t xml:space="preserve"> </w:t>
      </w:r>
      <w:r>
        <w:rPr>
          <w:spacing w:val="-2"/>
        </w:rPr>
        <w:tab/>
      </w:r>
      <w:r w:rsidRPr="00F9597B">
        <w:rPr>
          <w:spacing w:val="-2"/>
        </w:rPr>
        <w:t>..............................................................................................</w:t>
      </w:r>
      <w:r>
        <w:rPr>
          <w:spacing w:val="-2"/>
        </w:rPr>
        <w:t>.......</w:t>
      </w:r>
    </w:p>
    <w:p w:rsidR="005F218C" w:rsidRPr="00F9597B" w:rsidRDefault="005F218C" w:rsidP="005F218C">
      <w:pPr>
        <w:spacing w:before="11"/>
        <w:rPr>
          <w:rFonts w:eastAsia="Cambria"/>
          <w:sz w:val="23"/>
          <w:szCs w:val="23"/>
        </w:rPr>
      </w:pPr>
    </w:p>
    <w:p w:rsidR="005F218C" w:rsidRPr="006E09B8" w:rsidRDefault="005F218C" w:rsidP="005F218C">
      <w:pPr>
        <w:pStyle w:val="Szvegtrzs"/>
        <w:tabs>
          <w:tab w:val="left" w:pos="1817"/>
          <w:tab w:val="left" w:pos="3402"/>
        </w:tabs>
        <w:ind w:left="116"/>
        <w:rPr>
          <w:spacing w:val="-2"/>
        </w:rPr>
      </w:pPr>
      <w:r>
        <w:rPr>
          <w:spacing w:val="-2"/>
        </w:rPr>
        <w:tab/>
      </w:r>
      <w:r w:rsidRPr="0097686A">
        <w:rPr>
          <w:spacing w:val="-2"/>
        </w:rPr>
        <w:t>lakcíme:</w:t>
      </w:r>
      <w:r w:rsidRPr="006E09B8">
        <w:rPr>
          <w:spacing w:val="-2"/>
        </w:rPr>
        <w:t xml:space="preserve"> </w:t>
      </w:r>
      <w:r>
        <w:rPr>
          <w:spacing w:val="-2"/>
        </w:rPr>
        <w:tab/>
      </w:r>
      <w:r w:rsidRPr="00F9597B">
        <w:rPr>
          <w:spacing w:val="-2"/>
        </w:rPr>
        <w:t>..............................................................................................</w:t>
      </w:r>
      <w:r>
        <w:rPr>
          <w:spacing w:val="-2"/>
        </w:rPr>
        <w:t>.......</w:t>
      </w:r>
    </w:p>
    <w:p w:rsidR="005F218C" w:rsidRPr="00F9597B" w:rsidRDefault="005F218C" w:rsidP="005F218C">
      <w:pPr>
        <w:spacing w:before="1"/>
        <w:rPr>
          <w:rFonts w:eastAsia="Cambria"/>
        </w:rPr>
      </w:pPr>
    </w:p>
    <w:p w:rsidR="005F218C" w:rsidRPr="00F9597B" w:rsidRDefault="005F218C" w:rsidP="005F218C">
      <w:pPr>
        <w:pStyle w:val="Szvegtrzs"/>
        <w:ind w:left="1818"/>
      </w:pPr>
      <w:r w:rsidRPr="00F9597B">
        <w:rPr>
          <w:spacing w:val="-2"/>
        </w:rPr>
        <w:t>telefonszáma*:</w:t>
      </w:r>
      <w:r w:rsidRPr="00F9597B">
        <w:t xml:space="preserve">  </w:t>
      </w:r>
      <w:r>
        <w:rPr>
          <w:spacing w:val="-2"/>
        </w:rPr>
        <w:t xml:space="preserve"> </w:t>
      </w:r>
      <w:r w:rsidRPr="00F9597B">
        <w:rPr>
          <w:spacing w:val="-2"/>
        </w:rPr>
        <w:t>.............................................................................................</w:t>
      </w:r>
      <w:r>
        <w:rPr>
          <w:spacing w:val="-2"/>
        </w:rPr>
        <w:t>........</w:t>
      </w:r>
      <w:r w:rsidRPr="00F9597B">
        <w:rPr>
          <w:spacing w:val="27"/>
        </w:rPr>
        <w:t xml:space="preserve"> </w:t>
      </w:r>
    </w:p>
    <w:p w:rsidR="005F218C" w:rsidRPr="00F9597B" w:rsidRDefault="005F218C" w:rsidP="005F218C">
      <w:pPr>
        <w:spacing w:before="11"/>
        <w:rPr>
          <w:rFonts w:eastAsia="Cambria"/>
          <w:sz w:val="23"/>
          <w:szCs w:val="23"/>
        </w:rPr>
      </w:pPr>
    </w:p>
    <w:p w:rsidR="005F218C" w:rsidRPr="00F9597B" w:rsidRDefault="005F218C" w:rsidP="005F218C">
      <w:pPr>
        <w:pStyle w:val="Szvegtrzs"/>
        <w:tabs>
          <w:tab w:val="left" w:pos="3520"/>
        </w:tabs>
        <w:ind w:left="1818"/>
      </w:pPr>
      <w:r w:rsidRPr="00F9597B">
        <w:rPr>
          <w:spacing w:val="-1"/>
        </w:rPr>
        <w:t>e-mail</w:t>
      </w:r>
      <w:r w:rsidRPr="00F9597B">
        <w:rPr>
          <w:spacing w:val="-2"/>
        </w:rPr>
        <w:t xml:space="preserve"> </w:t>
      </w:r>
      <w:r w:rsidRPr="00F9597B">
        <w:rPr>
          <w:spacing w:val="-1"/>
        </w:rPr>
        <w:t>címe*:</w:t>
      </w:r>
      <w:r>
        <w:rPr>
          <w:spacing w:val="-1"/>
        </w:rPr>
        <w:tab/>
      </w:r>
      <w:r w:rsidRPr="00F9597B">
        <w:rPr>
          <w:spacing w:val="-2"/>
        </w:rPr>
        <w:t>..............................................................................................</w:t>
      </w:r>
      <w:r>
        <w:rPr>
          <w:spacing w:val="-2"/>
        </w:rPr>
        <w:t>.....</w:t>
      </w:r>
    </w:p>
    <w:p w:rsidR="005F218C" w:rsidRPr="00F9597B" w:rsidRDefault="005F218C" w:rsidP="005F218C">
      <w:pPr>
        <w:spacing w:before="11"/>
        <w:rPr>
          <w:rFonts w:eastAsia="Cambria"/>
          <w:sz w:val="23"/>
          <w:szCs w:val="23"/>
        </w:rPr>
      </w:pPr>
    </w:p>
    <w:p w:rsidR="005F218C" w:rsidRPr="00F9597B" w:rsidRDefault="005F218C" w:rsidP="005F218C">
      <w:pPr>
        <w:pStyle w:val="Szvegtrzs"/>
        <w:tabs>
          <w:tab w:val="left" w:pos="3520"/>
        </w:tabs>
        <w:ind w:left="116"/>
      </w:pPr>
      <w:r w:rsidRPr="00F9597B">
        <w:rPr>
          <w:spacing w:val="-1"/>
        </w:rPr>
        <w:t>Szervezet</w:t>
      </w:r>
      <w:r w:rsidRPr="00F9597B">
        <w:rPr>
          <w:spacing w:val="-9"/>
        </w:rPr>
        <w:t xml:space="preserve"> </w:t>
      </w:r>
      <w:r w:rsidRPr="00F9597B">
        <w:rPr>
          <w:spacing w:val="-2"/>
        </w:rPr>
        <w:t>székhelye</w:t>
      </w:r>
      <w:r>
        <w:rPr>
          <w:spacing w:val="-2"/>
        </w:rPr>
        <w:t>:</w:t>
      </w:r>
      <w:r>
        <w:rPr>
          <w:spacing w:val="-2"/>
        </w:rPr>
        <w:tab/>
      </w:r>
      <w:r w:rsidRPr="00F9597B">
        <w:rPr>
          <w:spacing w:val="-2"/>
        </w:rPr>
        <w:t>...</w:t>
      </w:r>
      <w:r>
        <w:rPr>
          <w:spacing w:val="-2"/>
        </w:rPr>
        <w:t>................................................................................................</w:t>
      </w:r>
    </w:p>
    <w:p w:rsidR="005F218C" w:rsidRPr="00F9597B" w:rsidRDefault="005F218C" w:rsidP="005F218C">
      <w:pPr>
        <w:rPr>
          <w:rFonts w:eastAsia="Cambria"/>
        </w:rPr>
      </w:pPr>
    </w:p>
    <w:p w:rsidR="005F218C" w:rsidRPr="00F9597B" w:rsidRDefault="005F218C" w:rsidP="005F218C">
      <w:pPr>
        <w:spacing w:before="1"/>
        <w:rPr>
          <w:rFonts w:eastAsia="Cambria"/>
        </w:rPr>
      </w:pPr>
    </w:p>
    <w:p w:rsidR="005F218C" w:rsidRPr="00F9597B" w:rsidRDefault="005F218C" w:rsidP="005F218C">
      <w:pPr>
        <w:pStyle w:val="Szvegtrzs"/>
        <w:ind w:left="116" w:right="121"/>
      </w:pPr>
      <w:r w:rsidRPr="00F9597B">
        <w:t xml:space="preserve">A </w:t>
      </w:r>
      <w:r w:rsidRPr="00F9597B">
        <w:rPr>
          <w:spacing w:val="-2"/>
        </w:rPr>
        <w:t>folytatni</w:t>
      </w:r>
      <w:r w:rsidRPr="00F9597B">
        <w:t xml:space="preserve"> </w:t>
      </w:r>
      <w:r w:rsidRPr="00F9597B">
        <w:rPr>
          <w:spacing w:val="19"/>
        </w:rPr>
        <w:t xml:space="preserve"> </w:t>
      </w:r>
      <w:r w:rsidRPr="00F9597B">
        <w:rPr>
          <w:spacing w:val="-2"/>
        </w:rPr>
        <w:t>kívánt</w:t>
      </w:r>
      <w:r w:rsidRPr="00F9597B">
        <w:t xml:space="preserve"> </w:t>
      </w:r>
      <w:r w:rsidRPr="00F9597B">
        <w:rPr>
          <w:spacing w:val="17"/>
        </w:rPr>
        <w:t xml:space="preserve"> </w:t>
      </w:r>
      <w:r w:rsidRPr="00F9597B">
        <w:rPr>
          <w:spacing w:val="-2"/>
        </w:rPr>
        <w:t>építési</w:t>
      </w:r>
      <w:r w:rsidRPr="00F9597B">
        <w:t xml:space="preserve"> </w:t>
      </w:r>
      <w:r w:rsidRPr="00F9597B">
        <w:rPr>
          <w:spacing w:val="17"/>
        </w:rPr>
        <w:t xml:space="preserve"> </w:t>
      </w:r>
      <w:r w:rsidRPr="00F9597B">
        <w:rPr>
          <w:spacing w:val="-2"/>
        </w:rPr>
        <w:t>tevékenység,</w:t>
      </w:r>
      <w:r w:rsidRPr="00F9597B">
        <w:t xml:space="preserve"> </w:t>
      </w:r>
      <w:r w:rsidRPr="00F9597B">
        <w:rPr>
          <w:spacing w:val="19"/>
        </w:rPr>
        <w:t xml:space="preserve"> </w:t>
      </w:r>
      <w:r w:rsidRPr="00F9597B">
        <w:rPr>
          <w:spacing w:val="-2"/>
        </w:rPr>
        <w:t>rendeltetés-módosítás,</w:t>
      </w:r>
      <w:r w:rsidRPr="00F9597B">
        <w:t xml:space="preserve"> </w:t>
      </w:r>
      <w:r w:rsidRPr="00F9597B">
        <w:rPr>
          <w:spacing w:val="17"/>
        </w:rPr>
        <w:t xml:space="preserve"> </w:t>
      </w:r>
      <w:r w:rsidRPr="00F9597B">
        <w:rPr>
          <w:spacing w:val="-1"/>
        </w:rPr>
        <w:t>vagy</w:t>
      </w:r>
      <w:r w:rsidRPr="00F9597B">
        <w:t xml:space="preserve"> </w:t>
      </w:r>
      <w:r w:rsidRPr="00F9597B">
        <w:rPr>
          <w:spacing w:val="12"/>
        </w:rPr>
        <w:t xml:space="preserve"> </w:t>
      </w:r>
      <w:r w:rsidRPr="00F9597B">
        <w:rPr>
          <w:spacing w:val="-2"/>
        </w:rPr>
        <w:t>reklámelhelyezés</w:t>
      </w:r>
      <w:r w:rsidRPr="00F9597B">
        <w:rPr>
          <w:spacing w:val="119"/>
        </w:rPr>
        <w:t xml:space="preserve"> </w:t>
      </w:r>
      <w:r w:rsidRPr="00F9597B">
        <w:rPr>
          <w:spacing w:val="-1"/>
        </w:rPr>
        <w:t>megnevezése**:</w:t>
      </w:r>
    </w:p>
    <w:p w:rsidR="005F218C" w:rsidRPr="00F9597B" w:rsidRDefault="005F218C" w:rsidP="005F218C">
      <w:pPr>
        <w:spacing w:before="1"/>
        <w:rPr>
          <w:rFonts w:eastAsia="Cambria"/>
        </w:rPr>
      </w:pPr>
    </w:p>
    <w:p w:rsidR="005F218C" w:rsidRPr="00F9597B" w:rsidRDefault="005F218C" w:rsidP="005F218C">
      <w:pPr>
        <w:pStyle w:val="Szvegtrzs"/>
        <w:ind w:left="116"/>
      </w:pPr>
      <w:r w:rsidRPr="00F9597B">
        <w:rPr>
          <w:spacing w:val="-2"/>
        </w:rPr>
        <w:t>..............................................................................................................................................................</w:t>
      </w:r>
    </w:p>
    <w:p w:rsidR="005F218C" w:rsidRPr="00F9597B" w:rsidRDefault="005F218C" w:rsidP="005F218C">
      <w:pPr>
        <w:spacing w:before="11"/>
        <w:rPr>
          <w:rFonts w:eastAsia="Cambria"/>
          <w:sz w:val="23"/>
          <w:szCs w:val="23"/>
        </w:rPr>
      </w:pPr>
    </w:p>
    <w:p w:rsidR="005F218C" w:rsidRPr="00F9597B" w:rsidRDefault="005F218C" w:rsidP="005F218C">
      <w:pPr>
        <w:pStyle w:val="Szvegtrzs"/>
        <w:ind w:left="116"/>
      </w:pPr>
      <w:r w:rsidRPr="00F9597B">
        <w:rPr>
          <w:spacing w:val="-2"/>
        </w:rPr>
        <w:t>......................................................................................................................................................</w:t>
      </w:r>
      <w:r>
        <w:rPr>
          <w:spacing w:val="-2"/>
        </w:rPr>
        <w:t>........</w:t>
      </w:r>
    </w:p>
    <w:p w:rsidR="005F218C" w:rsidRPr="00F9597B" w:rsidRDefault="005F218C" w:rsidP="005F218C">
      <w:pPr>
        <w:spacing w:before="1"/>
        <w:rPr>
          <w:rFonts w:eastAsia="Cambria"/>
        </w:rPr>
      </w:pPr>
    </w:p>
    <w:p w:rsidR="005F218C" w:rsidRPr="00F9597B" w:rsidRDefault="005F218C" w:rsidP="005F218C">
      <w:pPr>
        <w:pStyle w:val="Szvegtrzs"/>
        <w:ind w:left="116"/>
      </w:pPr>
      <w:r w:rsidRPr="00F9597B">
        <w:rPr>
          <w:spacing w:val="-2"/>
        </w:rPr>
        <w:t>......................................................................................................................................................</w:t>
      </w:r>
      <w:r>
        <w:rPr>
          <w:spacing w:val="-2"/>
        </w:rPr>
        <w:t>........</w:t>
      </w:r>
    </w:p>
    <w:p w:rsidR="005F218C" w:rsidRPr="00F9597B" w:rsidRDefault="005F218C" w:rsidP="005F218C">
      <w:pPr>
        <w:spacing w:before="11"/>
        <w:rPr>
          <w:rFonts w:eastAsia="Cambria"/>
          <w:sz w:val="23"/>
          <w:szCs w:val="23"/>
        </w:rPr>
      </w:pPr>
    </w:p>
    <w:p w:rsidR="005F218C" w:rsidRPr="00F9597B" w:rsidRDefault="005F218C" w:rsidP="005F218C">
      <w:pPr>
        <w:pStyle w:val="Szvegtrzs"/>
        <w:ind w:left="116"/>
      </w:pPr>
      <w:r w:rsidRPr="00F9597B">
        <w:rPr>
          <w:spacing w:val="-2"/>
        </w:rPr>
        <w:t>......................................................................................................................................................</w:t>
      </w:r>
      <w:r>
        <w:rPr>
          <w:spacing w:val="-2"/>
        </w:rPr>
        <w:t>........</w:t>
      </w:r>
    </w:p>
    <w:p w:rsidR="005F218C" w:rsidRPr="00F9597B" w:rsidRDefault="005F218C" w:rsidP="005F218C">
      <w:pPr>
        <w:spacing w:before="1"/>
        <w:rPr>
          <w:rFonts w:eastAsia="Cambria"/>
        </w:rPr>
      </w:pPr>
    </w:p>
    <w:p w:rsidR="005F218C" w:rsidRPr="00F9597B" w:rsidRDefault="005F218C" w:rsidP="005F218C">
      <w:pPr>
        <w:pStyle w:val="Szvegtrzs"/>
        <w:ind w:left="116"/>
      </w:pPr>
      <w:r w:rsidRPr="00F9597B">
        <w:rPr>
          <w:spacing w:val="-2"/>
        </w:rPr>
        <w:t>......................................................................................................................................................</w:t>
      </w:r>
      <w:r>
        <w:rPr>
          <w:spacing w:val="-2"/>
        </w:rPr>
        <w:t>........</w:t>
      </w:r>
    </w:p>
    <w:p w:rsidR="005F218C" w:rsidRPr="00F9597B" w:rsidRDefault="005F218C" w:rsidP="005F218C">
      <w:pPr>
        <w:spacing w:before="11"/>
        <w:rPr>
          <w:rFonts w:eastAsia="Cambria"/>
          <w:sz w:val="23"/>
          <w:szCs w:val="23"/>
        </w:rPr>
      </w:pPr>
    </w:p>
    <w:p w:rsidR="005F218C" w:rsidRPr="00F9597B" w:rsidRDefault="005F218C" w:rsidP="005F218C">
      <w:pPr>
        <w:pStyle w:val="Szvegtrzs"/>
        <w:ind w:left="116"/>
      </w:pPr>
      <w:r w:rsidRPr="00F9597B">
        <w:rPr>
          <w:spacing w:val="-2"/>
        </w:rPr>
        <w:t>......................................................................................................................................................</w:t>
      </w:r>
      <w:r>
        <w:rPr>
          <w:spacing w:val="-2"/>
        </w:rPr>
        <w:t>........</w:t>
      </w:r>
    </w:p>
    <w:p w:rsidR="005F218C" w:rsidRPr="00F9597B" w:rsidRDefault="005F218C" w:rsidP="005F218C">
      <w:pPr>
        <w:spacing w:before="1"/>
        <w:rPr>
          <w:rFonts w:eastAsia="Cambria"/>
        </w:rPr>
      </w:pPr>
    </w:p>
    <w:p w:rsidR="005F218C" w:rsidRDefault="005F218C" w:rsidP="005F218C">
      <w:pPr>
        <w:pStyle w:val="Szvegtrzs"/>
        <w:tabs>
          <w:tab w:val="left" w:pos="1817"/>
        </w:tabs>
        <w:spacing w:line="479" w:lineRule="auto"/>
        <w:ind w:left="116" w:right="365"/>
        <w:rPr>
          <w:spacing w:val="-1"/>
        </w:rPr>
      </w:pPr>
      <w:r w:rsidRPr="0097686A">
        <w:rPr>
          <w:spacing w:val="-1"/>
        </w:rPr>
        <w:t>A</w:t>
      </w:r>
      <w:r w:rsidRPr="00F9597B">
        <w:rPr>
          <w:spacing w:val="-1"/>
        </w:rPr>
        <w:t xml:space="preserve"> folytatni</w:t>
      </w:r>
      <w:r w:rsidRPr="0097686A">
        <w:rPr>
          <w:spacing w:val="-1"/>
        </w:rPr>
        <w:t xml:space="preserve"> </w:t>
      </w:r>
      <w:r w:rsidRPr="00F9597B">
        <w:rPr>
          <w:spacing w:val="-1"/>
        </w:rPr>
        <w:t>kívánt</w:t>
      </w:r>
      <w:r w:rsidRPr="0097686A">
        <w:rPr>
          <w:spacing w:val="-1"/>
        </w:rPr>
        <w:t xml:space="preserve"> építési tevékenység, rendeltetés-módosítás, </w:t>
      </w:r>
      <w:r w:rsidRPr="00F9597B">
        <w:rPr>
          <w:spacing w:val="-1"/>
        </w:rPr>
        <w:t>vagy</w:t>
      </w:r>
      <w:r w:rsidRPr="0097686A">
        <w:rPr>
          <w:spacing w:val="-1"/>
        </w:rPr>
        <w:t xml:space="preserve"> reklámelhelyezés </w:t>
      </w:r>
    </w:p>
    <w:p w:rsidR="005F218C" w:rsidRPr="00F9597B" w:rsidRDefault="005F218C" w:rsidP="005F218C">
      <w:pPr>
        <w:pStyle w:val="Szvegtrzs"/>
        <w:tabs>
          <w:tab w:val="left" w:pos="1817"/>
        </w:tabs>
        <w:spacing w:line="479" w:lineRule="auto"/>
        <w:ind w:left="116" w:right="365"/>
      </w:pPr>
      <w:r w:rsidRPr="0097686A">
        <w:rPr>
          <w:spacing w:val="-1"/>
        </w:rPr>
        <w:t>helye</w:t>
      </w:r>
      <w:r>
        <w:rPr>
          <w:spacing w:val="-1"/>
        </w:rPr>
        <w:t>:</w:t>
      </w:r>
      <w:r w:rsidRPr="00F9597B">
        <w:rPr>
          <w:spacing w:val="-2"/>
        </w:rPr>
        <w:t>..............................................................................................................</w:t>
      </w:r>
      <w:r>
        <w:rPr>
          <w:spacing w:val="-2"/>
        </w:rPr>
        <w:t>....Hrsz.:..................</w:t>
      </w:r>
    </w:p>
    <w:p w:rsidR="005F218C" w:rsidRPr="00F9597B" w:rsidRDefault="005F218C" w:rsidP="005F218C">
      <w:pPr>
        <w:spacing w:before="2"/>
        <w:rPr>
          <w:rFonts w:eastAsia="Cambria"/>
        </w:rPr>
      </w:pPr>
    </w:p>
    <w:p w:rsidR="005F218C" w:rsidRPr="00F9597B" w:rsidRDefault="005F218C" w:rsidP="005F218C">
      <w:pPr>
        <w:pStyle w:val="Szvegtrzs"/>
        <w:tabs>
          <w:tab w:val="left" w:pos="3520"/>
        </w:tabs>
        <w:spacing w:line="479" w:lineRule="auto"/>
        <w:ind w:left="116" w:right="230"/>
      </w:pPr>
      <w:r w:rsidRPr="00F9597B">
        <w:t>A</w:t>
      </w:r>
      <w:r w:rsidRPr="00F9597B">
        <w:rPr>
          <w:spacing w:val="-1"/>
        </w:rPr>
        <w:t xml:space="preserve"> folytatni</w:t>
      </w:r>
      <w:r w:rsidRPr="00F9597B">
        <w:rPr>
          <w:spacing w:val="-2"/>
        </w:rPr>
        <w:t xml:space="preserve"> </w:t>
      </w:r>
      <w:r w:rsidRPr="00F9597B">
        <w:rPr>
          <w:spacing w:val="-1"/>
        </w:rPr>
        <w:t>kívánt</w:t>
      </w:r>
      <w:r w:rsidRPr="00F9597B">
        <w:rPr>
          <w:spacing w:val="-2"/>
        </w:rPr>
        <w:t xml:space="preserve"> építési tevékenység, rendeltetés-módosítás,</w:t>
      </w:r>
      <w:r w:rsidRPr="00F9597B">
        <w:t xml:space="preserve"> </w:t>
      </w:r>
      <w:r w:rsidRPr="00F9597B">
        <w:rPr>
          <w:spacing w:val="-1"/>
        </w:rPr>
        <w:t>vagy</w:t>
      </w:r>
      <w:r w:rsidRPr="00F9597B">
        <w:rPr>
          <w:spacing w:val="-2"/>
        </w:rPr>
        <w:t xml:space="preserve"> reklámelhelyezés</w:t>
      </w:r>
      <w:r w:rsidRPr="00F9597B">
        <w:rPr>
          <w:spacing w:val="93"/>
        </w:rPr>
        <w:t xml:space="preserve"> </w:t>
      </w:r>
      <w:r w:rsidRPr="00F9597B">
        <w:rPr>
          <w:spacing w:val="-2"/>
        </w:rPr>
        <w:t xml:space="preserve">tervezett </w:t>
      </w:r>
      <w:r>
        <w:rPr>
          <w:spacing w:val="-1"/>
        </w:rPr>
        <w:t xml:space="preserve">időtartama:    </w:t>
      </w:r>
      <w:r w:rsidRPr="00F9597B">
        <w:rPr>
          <w:spacing w:val="-2"/>
        </w:rPr>
        <w:t>....................................................................................................................</w:t>
      </w:r>
    </w:p>
    <w:p w:rsidR="005F218C" w:rsidRPr="00F9597B" w:rsidRDefault="005F218C" w:rsidP="005F218C">
      <w:pPr>
        <w:spacing w:before="2"/>
        <w:rPr>
          <w:rFonts w:eastAsia="Cambria"/>
        </w:rPr>
      </w:pPr>
    </w:p>
    <w:p w:rsidR="005F218C" w:rsidRPr="00F9597B" w:rsidRDefault="005F218C" w:rsidP="005F218C">
      <w:pPr>
        <w:pStyle w:val="Szvegtrzs"/>
        <w:ind w:left="116"/>
      </w:pPr>
      <w:r w:rsidRPr="00F9597B">
        <w:rPr>
          <w:spacing w:val="-2"/>
        </w:rPr>
        <w:t>Dátum:.....................................................</w:t>
      </w:r>
    </w:p>
    <w:p w:rsidR="005F218C" w:rsidRPr="00F9597B" w:rsidRDefault="005F218C" w:rsidP="005F218C">
      <w:pPr>
        <w:rPr>
          <w:rFonts w:eastAsia="Cambria"/>
          <w:sz w:val="20"/>
          <w:szCs w:val="20"/>
        </w:rPr>
      </w:pPr>
    </w:p>
    <w:p w:rsidR="005F218C" w:rsidRPr="00F9597B" w:rsidRDefault="005F218C" w:rsidP="005F218C">
      <w:pPr>
        <w:rPr>
          <w:rFonts w:eastAsia="Cambria"/>
          <w:sz w:val="20"/>
          <w:szCs w:val="20"/>
        </w:rPr>
      </w:pPr>
    </w:p>
    <w:p w:rsidR="005F218C" w:rsidRPr="00F9597B" w:rsidRDefault="005F218C" w:rsidP="005F218C">
      <w:pPr>
        <w:spacing w:before="5"/>
        <w:rPr>
          <w:rFonts w:eastAsia="Cambria"/>
          <w:sz w:val="26"/>
          <w:szCs w:val="26"/>
        </w:rPr>
      </w:pPr>
    </w:p>
    <w:p w:rsidR="005F218C" w:rsidRPr="00F9597B" w:rsidRDefault="005F218C" w:rsidP="005F218C">
      <w:pPr>
        <w:rPr>
          <w:rFonts w:eastAsia="Cambria"/>
          <w:sz w:val="26"/>
          <w:szCs w:val="26"/>
        </w:rPr>
        <w:sectPr w:rsidR="005F218C" w:rsidRPr="00F9597B">
          <w:pgSz w:w="11910" w:h="16840"/>
          <w:pgMar w:top="1360" w:right="1300" w:bottom="920" w:left="1300" w:header="0" w:footer="733" w:gutter="0"/>
          <w:cols w:space="708"/>
        </w:sectPr>
      </w:pPr>
    </w:p>
    <w:p w:rsidR="005F218C" w:rsidRPr="00F9597B" w:rsidRDefault="005F218C" w:rsidP="005F218C">
      <w:pPr>
        <w:rPr>
          <w:rFonts w:eastAsia="Cambria"/>
          <w:sz w:val="20"/>
          <w:szCs w:val="20"/>
        </w:rPr>
      </w:pPr>
    </w:p>
    <w:p w:rsidR="005F218C" w:rsidRPr="00F9597B" w:rsidRDefault="005F218C" w:rsidP="005F218C">
      <w:pPr>
        <w:rPr>
          <w:rFonts w:eastAsia="Cambria"/>
          <w:sz w:val="20"/>
          <w:szCs w:val="20"/>
        </w:rPr>
      </w:pPr>
    </w:p>
    <w:p w:rsidR="005F218C" w:rsidRPr="00F9597B" w:rsidRDefault="005F218C" w:rsidP="005F218C">
      <w:pPr>
        <w:tabs>
          <w:tab w:val="left" w:pos="682"/>
        </w:tabs>
        <w:spacing w:before="161" w:line="234" w:lineRule="exact"/>
        <w:ind w:left="116"/>
        <w:rPr>
          <w:rFonts w:eastAsia="Cambria"/>
          <w:sz w:val="20"/>
          <w:szCs w:val="20"/>
        </w:rPr>
      </w:pPr>
      <w:r w:rsidRPr="00F9597B">
        <w:rPr>
          <w:i/>
          <w:w w:val="95"/>
          <w:sz w:val="20"/>
        </w:rPr>
        <w:lastRenderedPageBreak/>
        <w:t>*</w:t>
      </w:r>
      <w:r w:rsidRPr="00F9597B">
        <w:rPr>
          <w:i/>
          <w:w w:val="95"/>
          <w:sz w:val="20"/>
        </w:rPr>
        <w:tab/>
      </w:r>
      <w:r w:rsidRPr="00F9597B">
        <w:rPr>
          <w:i/>
          <w:spacing w:val="-1"/>
          <w:sz w:val="20"/>
        </w:rPr>
        <w:t>nem</w:t>
      </w:r>
      <w:r w:rsidRPr="00F9597B">
        <w:rPr>
          <w:i/>
          <w:spacing w:val="-13"/>
          <w:sz w:val="20"/>
        </w:rPr>
        <w:t xml:space="preserve"> </w:t>
      </w:r>
      <w:r w:rsidRPr="00F9597B">
        <w:rPr>
          <w:i/>
          <w:spacing w:val="-1"/>
          <w:sz w:val="20"/>
        </w:rPr>
        <w:t>kötelező</w:t>
      </w:r>
    </w:p>
    <w:p w:rsidR="005F218C" w:rsidRPr="00F9597B" w:rsidRDefault="005F218C" w:rsidP="005F218C">
      <w:pPr>
        <w:tabs>
          <w:tab w:val="left" w:pos="682"/>
        </w:tabs>
        <w:spacing w:line="234" w:lineRule="exact"/>
        <w:ind w:left="116"/>
        <w:rPr>
          <w:rFonts w:eastAsia="Cambria"/>
          <w:sz w:val="20"/>
          <w:szCs w:val="20"/>
        </w:rPr>
      </w:pPr>
      <w:r w:rsidRPr="00F9597B">
        <w:rPr>
          <w:i/>
          <w:spacing w:val="-1"/>
          <w:w w:val="95"/>
          <w:sz w:val="20"/>
        </w:rPr>
        <w:t>**</w:t>
      </w:r>
      <w:r w:rsidRPr="00F9597B">
        <w:rPr>
          <w:i/>
          <w:spacing w:val="-1"/>
          <w:w w:val="95"/>
          <w:sz w:val="20"/>
        </w:rPr>
        <w:tab/>
      </w:r>
      <w:r w:rsidRPr="00F9597B">
        <w:rPr>
          <w:i/>
          <w:sz w:val="20"/>
        </w:rPr>
        <w:t>a</w:t>
      </w:r>
      <w:r w:rsidRPr="00F9597B">
        <w:rPr>
          <w:i/>
          <w:spacing w:val="-11"/>
          <w:sz w:val="20"/>
        </w:rPr>
        <w:t xml:space="preserve"> </w:t>
      </w:r>
      <w:r w:rsidRPr="00F9597B">
        <w:rPr>
          <w:i/>
          <w:spacing w:val="-1"/>
          <w:sz w:val="20"/>
        </w:rPr>
        <w:t>megfelelő</w:t>
      </w:r>
      <w:r w:rsidRPr="00F9597B">
        <w:rPr>
          <w:i/>
          <w:spacing w:val="-13"/>
          <w:sz w:val="20"/>
        </w:rPr>
        <w:t xml:space="preserve"> </w:t>
      </w:r>
      <w:r w:rsidRPr="00F9597B">
        <w:rPr>
          <w:i/>
          <w:spacing w:val="-1"/>
          <w:sz w:val="20"/>
        </w:rPr>
        <w:t>aláhúzandó</w:t>
      </w:r>
    </w:p>
    <w:p w:rsidR="005F218C" w:rsidRPr="00F9597B" w:rsidRDefault="005F218C" w:rsidP="005F218C">
      <w:pPr>
        <w:pStyle w:val="Szvegtrzs"/>
        <w:spacing w:before="66" w:line="281" w:lineRule="exact"/>
        <w:ind w:left="140" w:right="389"/>
        <w:jc w:val="center"/>
      </w:pPr>
      <w:r w:rsidRPr="00F9597B">
        <w:br w:type="column"/>
      </w:r>
      <w:r w:rsidRPr="00F9597B">
        <w:rPr>
          <w:spacing w:val="-2"/>
        </w:rPr>
        <w:lastRenderedPageBreak/>
        <w:t>.....................................................................</w:t>
      </w:r>
    </w:p>
    <w:p w:rsidR="005F218C" w:rsidRDefault="005F218C" w:rsidP="005F218C">
      <w:pPr>
        <w:pStyle w:val="Szvegtrzs"/>
        <w:spacing w:line="281" w:lineRule="exact"/>
        <w:ind w:left="140" w:right="388"/>
        <w:jc w:val="center"/>
        <w:rPr>
          <w:spacing w:val="-1"/>
        </w:rPr>
      </w:pPr>
      <w:r w:rsidRPr="00F9597B">
        <w:rPr>
          <w:spacing w:val="-1"/>
        </w:rPr>
        <w:t>aláírás</w:t>
      </w:r>
    </w:p>
    <w:p w:rsidR="005F218C" w:rsidRDefault="005F218C" w:rsidP="005F218C">
      <w:pPr>
        <w:pStyle w:val="Szvegtrzs"/>
        <w:spacing w:line="281" w:lineRule="exact"/>
        <w:ind w:left="140" w:right="388"/>
        <w:jc w:val="center"/>
        <w:rPr>
          <w:spacing w:val="-1"/>
        </w:rPr>
      </w:pPr>
    </w:p>
    <w:p w:rsidR="005F218C" w:rsidRDefault="005F218C" w:rsidP="005F218C">
      <w:pPr>
        <w:pStyle w:val="Szvegtrzs"/>
        <w:spacing w:line="281" w:lineRule="exact"/>
        <w:ind w:left="140" w:right="388"/>
        <w:jc w:val="center"/>
        <w:rPr>
          <w:spacing w:val="-1"/>
        </w:rPr>
      </w:pPr>
    </w:p>
    <w:p w:rsidR="005F218C" w:rsidRDefault="005F218C" w:rsidP="005F218C">
      <w:pPr>
        <w:pStyle w:val="Szvegtrzs"/>
        <w:spacing w:line="281" w:lineRule="exact"/>
        <w:ind w:left="140" w:right="388"/>
        <w:jc w:val="center"/>
        <w:rPr>
          <w:spacing w:val="-1"/>
        </w:rPr>
      </w:pPr>
    </w:p>
    <w:p w:rsidR="005F218C" w:rsidRDefault="005F218C" w:rsidP="005F218C">
      <w:pPr>
        <w:pStyle w:val="Szvegtrzs"/>
        <w:spacing w:line="281" w:lineRule="exact"/>
        <w:ind w:left="140" w:right="388"/>
        <w:jc w:val="center"/>
        <w:rPr>
          <w:spacing w:val="-1"/>
        </w:rPr>
      </w:pPr>
    </w:p>
    <w:p w:rsidR="005F218C" w:rsidRDefault="005F218C" w:rsidP="005F218C">
      <w:pPr>
        <w:pStyle w:val="Szvegtrzs"/>
        <w:spacing w:line="281" w:lineRule="exact"/>
        <w:ind w:left="140" w:right="388"/>
        <w:jc w:val="center"/>
        <w:rPr>
          <w:spacing w:val="-1"/>
        </w:rPr>
      </w:pPr>
    </w:p>
    <w:p w:rsidR="005F218C" w:rsidRDefault="005F218C" w:rsidP="005F218C">
      <w:pPr>
        <w:pStyle w:val="Szvegtrzs"/>
        <w:spacing w:line="281" w:lineRule="exact"/>
        <w:ind w:left="140" w:right="388"/>
        <w:jc w:val="center"/>
        <w:sectPr w:rsidR="005F218C">
          <w:type w:val="continuous"/>
          <w:pgSz w:w="11910" w:h="16840"/>
          <w:pgMar w:top="1580" w:right="1300" w:bottom="280" w:left="1300" w:header="708" w:footer="708" w:gutter="0"/>
          <w:cols w:num="2" w:space="708" w:equalWidth="0">
            <w:col w:w="2646" w:space="2126"/>
            <w:col w:w="4538"/>
          </w:cols>
        </w:sectPr>
      </w:pPr>
    </w:p>
    <w:p w:rsidR="005F218C" w:rsidRPr="00FB6417" w:rsidRDefault="005F218C" w:rsidP="005F218C">
      <w:pPr>
        <w:tabs>
          <w:tab w:val="left" w:pos="3775"/>
        </w:tabs>
        <w:spacing w:before="37"/>
        <w:ind w:left="3546"/>
        <w:jc w:val="right"/>
        <w:rPr>
          <w:rFonts w:eastAsia="Cambria"/>
        </w:rPr>
      </w:pPr>
      <w:r w:rsidRPr="00FB6417">
        <w:rPr>
          <w:rFonts w:eastAsia="Cambria"/>
          <w:i/>
          <w:spacing w:val="-1"/>
        </w:rPr>
        <w:lastRenderedPageBreak/>
        <w:t>4.melléklet</w:t>
      </w:r>
      <w:r w:rsidRPr="00FB6417">
        <w:rPr>
          <w:rFonts w:eastAsia="Cambria"/>
          <w:i/>
        </w:rPr>
        <w:t xml:space="preserve"> a </w:t>
      </w:r>
      <w:r w:rsidR="002F6BE3">
        <w:rPr>
          <w:rFonts w:eastAsia="Cambria"/>
          <w:i/>
          <w:spacing w:val="-1"/>
        </w:rPr>
        <w:t>13</w:t>
      </w:r>
      <w:r w:rsidRPr="00FB6417">
        <w:rPr>
          <w:rFonts w:eastAsia="Cambria"/>
          <w:i/>
          <w:spacing w:val="-1"/>
        </w:rPr>
        <w:t>/2017.</w:t>
      </w:r>
      <w:r w:rsidRPr="00FB6417">
        <w:rPr>
          <w:rFonts w:eastAsia="Cambria"/>
          <w:i/>
        </w:rPr>
        <w:t xml:space="preserve"> </w:t>
      </w:r>
      <w:r w:rsidR="002F6BE3">
        <w:rPr>
          <w:rFonts w:eastAsia="Cambria"/>
          <w:i/>
          <w:spacing w:val="-1"/>
        </w:rPr>
        <w:t>(XII. 22.</w:t>
      </w:r>
      <w:r w:rsidRPr="00FB6417">
        <w:rPr>
          <w:rFonts w:eastAsia="Cambria"/>
          <w:i/>
          <w:spacing w:val="-1"/>
        </w:rPr>
        <w:t>)</w:t>
      </w:r>
      <w:r w:rsidRPr="00FB6417">
        <w:rPr>
          <w:rFonts w:eastAsia="Cambria"/>
          <w:i/>
        </w:rPr>
        <w:t xml:space="preserve"> </w:t>
      </w:r>
      <w:r w:rsidRPr="00FB6417">
        <w:rPr>
          <w:rFonts w:eastAsia="Cambria"/>
          <w:i/>
          <w:spacing w:val="-1"/>
        </w:rPr>
        <w:t>önkormányzati</w:t>
      </w:r>
      <w:r w:rsidRPr="00FB6417">
        <w:rPr>
          <w:rFonts w:eastAsia="Cambria"/>
          <w:i/>
        </w:rPr>
        <w:t xml:space="preserve"> </w:t>
      </w:r>
      <w:r w:rsidRPr="00FB6417">
        <w:rPr>
          <w:rFonts w:eastAsia="Cambria"/>
          <w:i/>
          <w:spacing w:val="-1"/>
        </w:rPr>
        <w:t>rendelethez</w:t>
      </w:r>
    </w:p>
    <w:p w:rsidR="005F218C" w:rsidRDefault="005F218C" w:rsidP="005F218C">
      <w:pPr>
        <w:tabs>
          <w:tab w:val="left" w:pos="3775"/>
        </w:tabs>
        <w:spacing w:before="37"/>
        <w:rPr>
          <w:rFonts w:eastAsia="Cambria"/>
          <w:i/>
          <w:spacing w:val="-1"/>
        </w:rPr>
      </w:pPr>
    </w:p>
    <w:p w:rsidR="005F218C" w:rsidRPr="00F40029" w:rsidRDefault="005F218C" w:rsidP="005F218C">
      <w:pPr>
        <w:tabs>
          <w:tab w:val="left" w:pos="3775"/>
        </w:tabs>
        <w:spacing w:before="37"/>
        <w:rPr>
          <w:rFonts w:eastAsia="Cambria"/>
          <w:i/>
          <w:spacing w:val="-1"/>
        </w:rPr>
      </w:pPr>
    </w:p>
    <w:p w:rsidR="005F218C" w:rsidRPr="00F40029" w:rsidRDefault="005F218C" w:rsidP="005F218C">
      <w:pPr>
        <w:spacing w:after="120"/>
        <w:jc w:val="center"/>
        <w:rPr>
          <w:b/>
        </w:rPr>
      </w:pPr>
      <w:r w:rsidRPr="00F40029">
        <w:rPr>
          <w:b/>
        </w:rPr>
        <w:t>Helyi védett épületek, értékek</w:t>
      </w:r>
    </w:p>
    <w:p w:rsidR="005F218C" w:rsidRPr="00F40029" w:rsidRDefault="005F218C" w:rsidP="005F218C">
      <w:pPr>
        <w:tabs>
          <w:tab w:val="left" w:pos="3775"/>
        </w:tabs>
        <w:spacing w:before="37"/>
        <w:rPr>
          <w:rFonts w:eastAsia="Cambria"/>
        </w:rPr>
      </w:pPr>
    </w:p>
    <w:tbl>
      <w:tblPr>
        <w:tblW w:w="102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6"/>
        <w:gridCol w:w="3187"/>
        <w:gridCol w:w="1998"/>
        <w:gridCol w:w="4264"/>
      </w:tblGrid>
      <w:tr w:rsidR="005F218C" w:rsidRPr="00F40029" w:rsidTr="005F218C">
        <w:trPr>
          <w:jc w:val="center"/>
        </w:trPr>
        <w:tc>
          <w:tcPr>
            <w:tcW w:w="826" w:type="dxa"/>
            <w:vAlign w:val="center"/>
          </w:tcPr>
          <w:p w:rsidR="005F218C" w:rsidRPr="00F40029" w:rsidRDefault="005F218C" w:rsidP="005F218C">
            <w:pPr>
              <w:jc w:val="center"/>
            </w:pPr>
            <w:r w:rsidRPr="00F40029">
              <w:t>Ssz.</w:t>
            </w:r>
          </w:p>
        </w:tc>
        <w:tc>
          <w:tcPr>
            <w:tcW w:w="3187" w:type="dxa"/>
            <w:vAlign w:val="center"/>
          </w:tcPr>
          <w:p w:rsidR="005F218C" w:rsidRPr="00F40029" w:rsidRDefault="005F218C" w:rsidP="005F218C">
            <w:pPr>
              <w:jc w:val="center"/>
            </w:pPr>
            <w:r w:rsidRPr="00F40029">
              <w:t xml:space="preserve">Megnevezés, </w:t>
            </w:r>
          </w:p>
          <w:p w:rsidR="005F218C" w:rsidRPr="00F40029" w:rsidRDefault="005F218C" w:rsidP="005F218C">
            <w:pPr>
              <w:jc w:val="center"/>
            </w:pPr>
            <w:r w:rsidRPr="00F40029">
              <w:t>a védelem típusa</w:t>
            </w:r>
          </w:p>
        </w:tc>
        <w:tc>
          <w:tcPr>
            <w:tcW w:w="1998" w:type="dxa"/>
            <w:vAlign w:val="center"/>
          </w:tcPr>
          <w:p w:rsidR="005F218C" w:rsidRPr="00F40029" w:rsidRDefault="005F218C" w:rsidP="005F218C">
            <w:pPr>
              <w:jc w:val="center"/>
            </w:pPr>
            <w:r w:rsidRPr="00F40029">
              <w:t>Cím, hrsz.</w:t>
            </w:r>
          </w:p>
        </w:tc>
        <w:tc>
          <w:tcPr>
            <w:tcW w:w="4264" w:type="dxa"/>
            <w:vAlign w:val="center"/>
          </w:tcPr>
          <w:p w:rsidR="005F218C" w:rsidRPr="00F40029" w:rsidRDefault="005F218C" w:rsidP="005F218C">
            <w:pPr>
              <w:jc w:val="center"/>
            </w:pPr>
            <w:r w:rsidRPr="00F40029">
              <w:t>Leírás</w:t>
            </w:r>
          </w:p>
        </w:tc>
      </w:tr>
      <w:tr w:rsidR="005F218C" w:rsidRPr="00F40029" w:rsidTr="005F218C">
        <w:trPr>
          <w:jc w:val="center"/>
        </w:trPr>
        <w:tc>
          <w:tcPr>
            <w:tcW w:w="826" w:type="dxa"/>
            <w:vAlign w:val="center"/>
          </w:tcPr>
          <w:p w:rsidR="005F218C" w:rsidRPr="00F40029" w:rsidRDefault="005F218C" w:rsidP="005F218C">
            <w:pPr>
              <w:jc w:val="center"/>
            </w:pPr>
          </w:p>
        </w:tc>
        <w:tc>
          <w:tcPr>
            <w:tcW w:w="3187" w:type="dxa"/>
            <w:vAlign w:val="center"/>
          </w:tcPr>
          <w:p w:rsidR="005F218C" w:rsidRPr="00F40029" w:rsidRDefault="005F218C" w:rsidP="005F218C">
            <w:pPr>
              <w:jc w:val="center"/>
            </w:pPr>
          </w:p>
        </w:tc>
        <w:tc>
          <w:tcPr>
            <w:tcW w:w="1998" w:type="dxa"/>
            <w:vAlign w:val="center"/>
          </w:tcPr>
          <w:p w:rsidR="005F218C" w:rsidRPr="00F40029" w:rsidRDefault="005F218C" w:rsidP="005F218C">
            <w:pPr>
              <w:jc w:val="center"/>
              <w:rPr>
                <w:sz w:val="20"/>
                <w:szCs w:val="20"/>
              </w:rPr>
            </w:pPr>
          </w:p>
        </w:tc>
        <w:tc>
          <w:tcPr>
            <w:tcW w:w="4264" w:type="dxa"/>
            <w:vAlign w:val="center"/>
          </w:tcPr>
          <w:p w:rsidR="005F218C" w:rsidRPr="00F40029" w:rsidRDefault="005F218C" w:rsidP="005F218C">
            <w:pPr>
              <w:spacing w:line="360" w:lineRule="auto"/>
              <w:jc w:val="both"/>
              <w:rPr>
                <w:sz w:val="20"/>
                <w:szCs w:val="20"/>
              </w:rPr>
            </w:pPr>
          </w:p>
        </w:tc>
      </w:tr>
      <w:tr w:rsidR="005F218C" w:rsidRPr="00F40029" w:rsidTr="005F218C">
        <w:trPr>
          <w:jc w:val="center"/>
        </w:trPr>
        <w:tc>
          <w:tcPr>
            <w:tcW w:w="826" w:type="dxa"/>
            <w:vAlign w:val="center"/>
          </w:tcPr>
          <w:p w:rsidR="005F218C" w:rsidRPr="00F40029" w:rsidRDefault="005F218C" w:rsidP="005F218C">
            <w:pPr>
              <w:jc w:val="center"/>
            </w:pPr>
          </w:p>
        </w:tc>
        <w:tc>
          <w:tcPr>
            <w:tcW w:w="3187" w:type="dxa"/>
            <w:vAlign w:val="center"/>
          </w:tcPr>
          <w:p w:rsidR="005F218C" w:rsidRPr="00F40029" w:rsidRDefault="005F218C" w:rsidP="005F218C">
            <w:pPr>
              <w:jc w:val="center"/>
            </w:pPr>
          </w:p>
        </w:tc>
        <w:tc>
          <w:tcPr>
            <w:tcW w:w="1998" w:type="dxa"/>
            <w:vAlign w:val="center"/>
          </w:tcPr>
          <w:p w:rsidR="005F218C" w:rsidRPr="00F40029" w:rsidRDefault="005F218C" w:rsidP="005F218C">
            <w:pPr>
              <w:jc w:val="center"/>
            </w:pPr>
          </w:p>
        </w:tc>
        <w:tc>
          <w:tcPr>
            <w:tcW w:w="4264" w:type="dxa"/>
            <w:vAlign w:val="center"/>
          </w:tcPr>
          <w:p w:rsidR="005F218C" w:rsidRPr="00F40029" w:rsidRDefault="005F218C" w:rsidP="005F218C">
            <w:pPr>
              <w:spacing w:line="360" w:lineRule="auto"/>
              <w:jc w:val="both"/>
            </w:pPr>
          </w:p>
        </w:tc>
      </w:tr>
      <w:tr w:rsidR="005F218C" w:rsidRPr="00F40029" w:rsidTr="005F218C">
        <w:trPr>
          <w:jc w:val="center"/>
        </w:trPr>
        <w:tc>
          <w:tcPr>
            <w:tcW w:w="826" w:type="dxa"/>
            <w:vAlign w:val="center"/>
          </w:tcPr>
          <w:p w:rsidR="005F218C" w:rsidRPr="00F40029" w:rsidRDefault="005F218C" w:rsidP="005F218C">
            <w:pPr>
              <w:jc w:val="center"/>
            </w:pPr>
          </w:p>
        </w:tc>
        <w:tc>
          <w:tcPr>
            <w:tcW w:w="3187" w:type="dxa"/>
            <w:vAlign w:val="center"/>
          </w:tcPr>
          <w:p w:rsidR="005F218C" w:rsidRPr="00F40029" w:rsidRDefault="005F218C" w:rsidP="005F218C">
            <w:pPr>
              <w:jc w:val="center"/>
            </w:pPr>
          </w:p>
        </w:tc>
        <w:tc>
          <w:tcPr>
            <w:tcW w:w="1998" w:type="dxa"/>
            <w:vAlign w:val="center"/>
          </w:tcPr>
          <w:p w:rsidR="005F218C" w:rsidRPr="00F40029" w:rsidRDefault="005F218C" w:rsidP="005F218C">
            <w:pPr>
              <w:jc w:val="center"/>
            </w:pPr>
          </w:p>
        </w:tc>
        <w:tc>
          <w:tcPr>
            <w:tcW w:w="4264" w:type="dxa"/>
            <w:vAlign w:val="center"/>
          </w:tcPr>
          <w:p w:rsidR="005F218C" w:rsidRPr="00F40029" w:rsidRDefault="005F218C" w:rsidP="005F218C">
            <w:pPr>
              <w:spacing w:line="360" w:lineRule="auto"/>
              <w:jc w:val="both"/>
            </w:pPr>
          </w:p>
        </w:tc>
      </w:tr>
    </w:tbl>
    <w:p w:rsidR="005F218C" w:rsidRPr="00F40029" w:rsidRDefault="005F218C" w:rsidP="005F218C">
      <w:pPr>
        <w:spacing w:before="2"/>
        <w:rPr>
          <w:rFonts w:eastAsia="Cambria"/>
          <w:i/>
        </w:rPr>
      </w:pPr>
    </w:p>
    <w:p w:rsidR="005F218C" w:rsidRPr="00F40029" w:rsidRDefault="005F218C" w:rsidP="005F218C">
      <w:pPr>
        <w:pStyle w:val="Szvegtrzs"/>
        <w:tabs>
          <w:tab w:val="left" w:pos="4460"/>
        </w:tabs>
        <w:spacing w:line="276" w:lineRule="exact"/>
        <w:ind w:left="116" w:right="121"/>
        <w:rPr>
          <w:spacing w:val="-1"/>
        </w:rPr>
      </w:pPr>
    </w:p>
    <w:p w:rsidR="005F218C" w:rsidRPr="00F40029" w:rsidRDefault="005F218C" w:rsidP="005F218C">
      <w:pPr>
        <w:pStyle w:val="Szvegtrzs"/>
        <w:spacing w:line="281" w:lineRule="exact"/>
        <w:ind w:left="140" w:right="388"/>
        <w:jc w:val="center"/>
      </w:pPr>
    </w:p>
    <w:p w:rsidR="005F218C" w:rsidRDefault="005F218C" w:rsidP="005F218C">
      <w:pPr>
        <w:jc w:val="both"/>
      </w:pPr>
    </w:p>
    <w:p w:rsidR="0068243B" w:rsidRPr="00AA3413" w:rsidRDefault="0068243B" w:rsidP="0068243B">
      <w:pPr>
        <w:pStyle w:val="Listaszerbekezds"/>
        <w:rPr>
          <w:rFonts w:ascii="Times New Roman" w:hAnsi="Times New Roman"/>
          <w:sz w:val="24"/>
          <w:szCs w:val="24"/>
        </w:rPr>
      </w:pPr>
    </w:p>
    <w:p w:rsidR="0068243B" w:rsidRPr="00AA3413" w:rsidRDefault="006A1FA7" w:rsidP="00AD0F6F">
      <w:pPr>
        <w:numPr>
          <w:ilvl w:val="0"/>
          <w:numId w:val="1"/>
        </w:numPr>
        <w:rPr>
          <w:b/>
        </w:rPr>
      </w:pPr>
      <w:r>
        <w:rPr>
          <w:b/>
        </w:rPr>
        <w:t xml:space="preserve">napirendi pont </w:t>
      </w:r>
    </w:p>
    <w:p w:rsidR="0068243B" w:rsidRPr="00AA3413" w:rsidRDefault="0068243B" w:rsidP="0068243B">
      <w:pPr>
        <w:ind w:left="720"/>
      </w:pPr>
    </w:p>
    <w:p w:rsidR="0068243B" w:rsidRPr="00AA3413" w:rsidRDefault="0068243B" w:rsidP="0068243B">
      <w:pPr>
        <w:pStyle w:val="Listaszerbekezds"/>
        <w:rPr>
          <w:rFonts w:ascii="Times New Roman" w:hAnsi="Times New Roman"/>
          <w:sz w:val="24"/>
          <w:szCs w:val="24"/>
        </w:rPr>
      </w:pPr>
    </w:p>
    <w:p w:rsidR="0068243B" w:rsidRDefault="000043D7" w:rsidP="00572E46">
      <w:pPr>
        <w:pStyle w:val="Listaszerbekezds"/>
        <w:ind w:left="0"/>
        <w:jc w:val="both"/>
        <w:rPr>
          <w:rFonts w:ascii="Times New Roman" w:hAnsi="Times New Roman"/>
          <w:sz w:val="24"/>
          <w:szCs w:val="24"/>
        </w:rPr>
      </w:pPr>
      <w:r w:rsidRPr="006A1FA7">
        <w:rPr>
          <w:rFonts w:ascii="Times New Roman" w:hAnsi="Times New Roman"/>
          <w:b/>
          <w:sz w:val="24"/>
          <w:szCs w:val="24"/>
          <w:u w:val="single"/>
        </w:rPr>
        <w:t>Dr. Barcsai Sándor</w:t>
      </w:r>
      <w:r w:rsidR="006A1FA7">
        <w:rPr>
          <w:rFonts w:ascii="Times New Roman" w:hAnsi="Times New Roman"/>
          <w:sz w:val="24"/>
          <w:szCs w:val="24"/>
          <w:u w:val="thick"/>
        </w:rPr>
        <w:t xml:space="preserve"> </w:t>
      </w:r>
      <w:r w:rsidR="006A1FA7" w:rsidRPr="006A1FA7">
        <w:rPr>
          <w:rFonts w:ascii="Times New Roman" w:hAnsi="Times New Roman"/>
          <w:b/>
          <w:sz w:val="24"/>
          <w:szCs w:val="24"/>
          <w:u w:val="single"/>
        </w:rPr>
        <w:t>aljegyző</w:t>
      </w:r>
      <w:r w:rsidRPr="006A1FA7">
        <w:rPr>
          <w:rFonts w:ascii="Times New Roman" w:hAnsi="Times New Roman"/>
          <w:b/>
          <w:sz w:val="24"/>
          <w:szCs w:val="24"/>
          <w:u w:val="single"/>
        </w:rPr>
        <w:t>:</w:t>
      </w:r>
      <w:r w:rsidRPr="00AA3413">
        <w:rPr>
          <w:rFonts w:ascii="Times New Roman" w:hAnsi="Times New Roman"/>
          <w:sz w:val="24"/>
          <w:szCs w:val="24"/>
        </w:rPr>
        <w:t xml:space="preserve"> </w:t>
      </w:r>
      <w:r w:rsidR="0068243B" w:rsidRPr="00AA3413">
        <w:rPr>
          <w:rFonts w:ascii="Times New Roman" w:hAnsi="Times New Roman"/>
          <w:sz w:val="24"/>
          <w:szCs w:val="24"/>
        </w:rPr>
        <w:t>Esélyegyenlőségi programot felül kell vizsgálni. Papp Anikó tartja a kapcsolatot az esélyegyenlőségi mentorral</w:t>
      </w:r>
      <w:r w:rsidR="006A1FA7">
        <w:rPr>
          <w:rFonts w:ascii="Times New Roman" w:hAnsi="Times New Roman"/>
          <w:sz w:val="24"/>
          <w:szCs w:val="24"/>
        </w:rPr>
        <w:t>.</w:t>
      </w:r>
    </w:p>
    <w:p w:rsidR="006A1FA7" w:rsidRPr="00AA3413" w:rsidRDefault="006A1FA7" w:rsidP="006A1FA7">
      <w:pPr>
        <w:pStyle w:val="Listaszerbekezds"/>
        <w:jc w:val="both"/>
        <w:rPr>
          <w:rFonts w:ascii="Times New Roman" w:hAnsi="Times New Roman"/>
          <w:sz w:val="24"/>
          <w:szCs w:val="24"/>
        </w:rPr>
      </w:pPr>
    </w:p>
    <w:p w:rsidR="0068243B" w:rsidRDefault="0068243B" w:rsidP="00572E46">
      <w:pPr>
        <w:pStyle w:val="Listaszerbekezds"/>
        <w:ind w:left="0"/>
        <w:jc w:val="both"/>
        <w:rPr>
          <w:rFonts w:ascii="Times New Roman" w:hAnsi="Times New Roman"/>
          <w:sz w:val="24"/>
          <w:szCs w:val="24"/>
        </w:rPr>
      </w:pPr>
      <w:r w:rsidRPr="006A1FA7">
        <w:rPr>
          <w:rFonts w:ascii="Times New Roman" w:hAnsi="Times New Roman"/>
          <w:b/>
          <w:sz w:val="24"/>
          <w:szCs w:val="24"/>
          <w:u w:val="single"/>
        </w:rPr>
        <w:t>Papp Ani</w:t>
      </w:r>
      <w:r w:rsidR="000043D7" w:rsidRPr="006A1FA7">
        <w:rPr>
          <w:rFonts w:ascii="Times New Roman" w:hAnsi="Times New Roman"/>
          <w:b/>
          <w:sz w:val="24"/>
          <w:szCs w:val="24"/>
          <w:u w:val="single"/>
        </w:rPr>
        <w:t>kó</w:t>
      </w:r>
      <w:r w:rsidR="006A1FA7" w:rsidRPr="006A1FA7">
        <w:rPr>
          <w:rFonts w:ascii="Times New Roman" w:hAnsi="Times New Roman"/>
          <w:b/>
          <w:sz w:val="24"/>
          <w:szCs w:val="24"/>
          <w:u w:val="single"/>
        </w:rPr>
        <w:t xml:space="preserve"> művelődésszervező</w:t>
      </w:r>
      <w:r w:rsidRPr="006A1FA7">
        <w:rPr>
          <w:rFonts w:ascii="Times New Roman" w:hAnsi="Times New Roman"/>
          <w:b/>
          <w:sz w:val="24"/>
          <w:szCs w:val="24"/>
          <w:u w:val="single"/>
        </w:rPr>
        <w:t>:</w:t>
      </w:r>
      <w:r w:rsidRPr="00AA3413">
        <w:rPr>
          <w:rFonts w:ascii="Times New Roman" w:hAnsi="Times New Roman"/>
          <w:sz w:val="24"/>
          <w:szCs w:val="24"/>
        </w:rPr>
        <w:t xml:space="preserve"> Élelmiszer, ruhasegély, tanfolyamok, járdák karbantartása, de pályázattól függ meg lehet-e valósítani. Biztos lesznek, amik nem valósulnak meg, de van, ami igen. Kérjük a testületet, hogy 2018. július 30-ig hosszabbítsák meg.</w:t>
      </w:r>
    </w:p>
    <w:p w:rsidR="006A1FA7" w:rsidRPr="00AA3413" w:rsidRDefault="006A1FA7" w:rsidP="006A1FA7">
      <w:pPr>
        <w:pStyle w:val="Listaszerbekezds"/>
        <w:jc w:val="both"/>
        <w:rPr>
          <w:rFonts w:ascii="Times New Roman" w:hAnsi="Times New Roman"/>
          <w:sz w:val="24"/>
          <w:szCs w:val="24"/>
        </w:rPr>
      </w:pPr>
    </w:p>
    <w:p w:rsidR="0068243B" w:rsidRDefault="000043D7" w:rsidP="00572E46">
      <w:pPr>
        <w:pStyle w:val="Listaszerbekezds"/>
        <w:ind w:left="0"/>
        <w:jc w:val="both"/>
        <w:rPr>
          <w:rFonts w:ascii="Times New Roman" w:hAnsi="Times New Roman"/>
          <w:sz w:val="24"/>
          <w:szCs w:val="24"/>
        </w:rPr>
      </w:pPr>
      <w:r w:rsidRPr="006A1FA7">
        <w:rPr>
          <w:rFonts w:ascii="Times New Roman" w:hAnsi="Times New Roman"/>
          <w:b/>
          <w:sz w:val="24"/>
          <w:szCs w:val="24"/>
          <w:u w:val="single"/>
        </w:rPr>
        <w:t>Kopányi László</w:t>
      </w:r>
      <w:r w:rsidR="006A1FA7">
        <w:rPr>
          <w:rFonts w:ascii="Times New Roman" w:hAnsi="Times New Roman"/>
          <w:b/>
          <w:sz w:val="24"/>
          <w:szCs w:val="24"/>
          <w:u w:val="single"/>
        </w:rPr>
        <w:t xml:space="preserve"> képviselő</w:t>
      </w:r>
      <w:r w:rsidR="0068243B" w:rsidRPr="006A1FA7">
        <w:rPr>
          <w:rFonts w:ascii="Times New Roman" w:hAnsi="Times New Roman"/>
          <w:b/>
          <w:sz w:val="24"/>
          <w:szCs w:val="24"/>
          <w:u w:val="single"/>
        </w:rPr>
        <w:t>:</w:t>
      </w:r>
      <w:r w:rsidR="00D72AF0" w:rsidRPr="00AA3413">
        <w:rPr>
          <w:rFonts w:ascii="Times New Roman" w:hAnsi="Times New Roman"/>
          <w:sz w:val="24"/>
          <w:szCs w:val="24"/>
        </w:rPr>
        <w:t xml:space="preserve"> </w:t>
      </w:r>
      <w:r w:rsidR="0068243B" w:rsidRPr="00AA3413">
        <w:rPr>
          <w:rFonts w:ascii="Times New Roman" w:hAnsi="Times New Roman"/>
          <w:sz w:val="24"/>
          <w:szCs w:val="24"/>
        </w:rPr>
        <w:t>Ezek a problémák minden településen előfordulnak</w:t>
      </w:r>
      <w:r w:rsidR="006A1FA7">
        <w:rPr>
          <w:rFonts w:ascii="Times New Roman" w:hAnsi="Times New Roman"/>
          <w:sz w:val="24"/>
          <w:szCs w:val="24"/>
        </w:rPr>
        <w:t>.</w:t>
      </w:r>
    </w:p>
    <w:p w:rsidR="006A1FA7" w:rsidRPr="00AA3413" w:rsidRDefault="006A1FA7" w:rsidP="006A1FA7">
      <w:pPr>
        <w:pStyle w:val="Listaszerbekezds"/>
        <w:jc w:val="both"/>
        <w:rPr>
          <w:rFonts w:ascii="Times New Roman" w:hAnsi="Times New Roman"/>
          <w:sz w:val="24"/>
          <w:szCs w:val="24"/>
        </w:rPr>
      </w:pPr>
    </w:p>
    <w:p w:rsidR="0068243B" w:rsidRPr="00AA3413" w:rsidRDefault="000043D7" w:rsidP="00572E46">
      <w:pPr>
        <w:pStyle w:val="Listaszerbekezds"/>
        <w:ind w:left="0"/>
        <w:jc w:val="both"/>
        <w:rPr>
          <w:rFonts w:ascii="Times New Roman" w:hAnsi="Times New Roman"/>
          <w:sz w:val="24"/>
          <w:szCs w:val="24"/>
        </w:rPr>
      </w:pPr>
      <w:r w:rsidRPr="006A1FA7">
        <w:rPr>
          <w:rFonts w:ascii="Times New Roman" w:hAnsi="Times New Roman"/>
          <w:b/>
          <w:sz w:val="24"/>
          <w:szCs w:val="24"/>
          <w:u w:val="single"/>
        </w:rPr>
        <w:t>Magyari Bertalan alpolgármester</w:t>
      </w:r>
      <w:r w:rsidR="0068243B" w:rsidRPr="006A1FA7">
        <w:rPr>
          <w:rFonts w:ascii="Times New Roman" w:hAnsi="Times New Roman"/>
          <w:b/>
          <w:sz w:val="24"/>
          <w:szCs w:val="24"/>
          <w:u w:val="single"/>
        </w:rPr>
        <w:t>:</w:t>
      </w:r>
      <w:r w:rsidR="0068243B" w:rsidRPr="00AA3413">
        <w:rPr>
          <w:rFonts w:ascii="Times New Roman" w:hAnsi="Times New Roman"/>
          <w:sz w:val="24"/>
          <w:szCs w:val="24"/>
        </w:rPr>
        <w:t xml:space="preserve"> Egy csoportot nem lehet</w:t>
      </w:r>
      <w:r w:rsidR="00D72AF0" w:rsidRPr="00AA3413">
        <w:rPr>
          <w:rFonts w:ascii="Times New Roman" w:hAnsi="Times New Roman"/>
          <w:sz w:val="24"/>
          <w:szCs w:val="24"/>
        </w:rPr>
        <w:t xml:space="preserve"> kiemel</w:t>
      </w:r>
      <w:r w:rsidR="0068243B" w:rsidRPr="00AA3413">
        <w:rPr>
          <w:rFonts w:ascii="Times New Roman" w:hAnsi="Times New Roman"/>
          <w:sz w:val="24"/>
          <w:szCs w:val="24"/>
        </w:rPr>
        <w:t>ni.</w:t>
      </w:r>
    </w:p>
    <w:p w:rsidR="0068243B" w:rsidRDefault="0068243B" w:rsidP="00572E46">
      <w:pPr>
        <w:pStyle w:val="Listaszerbekezds"/>
        <w:ind w:left="0"/>
        <w:jc w:val="both"/>
        <w:rPr>
          <w:rFonts w:ascii="Times New Roman" w:hAnsi="Times New Roman"/>
          <w:sz w:val="24"/>
          <w:szCs w:val="24"/>
        </w:rPr>
      </w:pPr>
      <w:r w:rsidRPr="00AA3413">
        <w:rPr>
          <w:rFonts w:ascii="Times New Roman" w:hAnsi="Times New Roman"/>
          <w:sz w:val="24"/>
          <w:szCs w:val="24"/>
        </w:rPr>
        <w:t>A mentortól személyesen megkérdezném, hogy azt valaki vizsgálta már, hogy belső családok miért kerültek oda? Miért nem tud onnan kikászálódni? Nem a nyugdíjasokra gondoltam, hanem a mélyszegénységre. Ha normálisan beosztaná a pénz, akkor</w:t>
      </w:r>
      <w:r w:rsidR="00D72AF0" w:rsidRPr="00AA3413">
        <w:rPr>
          <w:rFonts w:ascii="Times New Roman" w:hAnsi="Times New Roman"/>
          <w:sz w:val="24"/>
          <w:szCs w:val="24"/>
        </w:rPr>
        <w:t>,</w:t>
      </w:r>
      <w:r w:rsidRPr="00AA3413">
        <w:rPr>
          <w:rFonts w:ascii="Times New Roman" w:hAnsi="Times New Roman"/>
          <w:sz w:val="24"/>
          <w:szCs w:val="24"/>
        </w:rPr>
        <w:t xml:space="preserve"> ha nehezen is meg tudna élni.</w:t>
      </w:r>
    </w:p>
    <w:p w:rsidR="006A1FA7" w:rsidRPr="00AA3413" w:rsidRDefault="006A1FA7" w:rsidP="0068243B">
      <w:pPr>
        <w:pStyle w:val="Listaszerbekezds"/>
        <w:rPr>
          <w:rFonts w:ascii="Times New Roman" w:hAnsi="Times New Roman"/>
          <w:sz w:val="24"/>
          <w:szCs w:val="24"/>
        </w:rPr>
      </w:pPr>
    </w:p>
    <w:p w:rsidR="0068243B" w:rsidRPr="00AA3413" w:rsidRDefault="00572E46" w:rsidP="00572E46">
      <w:pPr>
        <w:pStyle w:val="Listaszerbekezds"/>
        <w:ind w:left="0"/>
        <w:rPr>
          <w:rFonts w:ascii="Times New Roman" w:hAnsi="Times New Roman"/>
          <w:sz w:val="24"/>
          <w:szCs w:val="24"/>
        </w:rPr>
      </w:pPr>
      <w:r>
        <w:rPr>
          <w:rFonts w:ascii="Times New Roman" w:hAnsi="Times New Roman"/>
          <w:b/>
          <w:sz w:val="24"/>
          <w:szCs w:val="24"/>
          <w:u w:val="single"/>
        </w:rPr>
        <w:t xml:space="preserve">Szémán László </w:t>
      </w:r>
      <w:r w:rsidR="00D72AF0" w:rsidRPr="006A1FA7">
        <w:rPr>
          <w:rFonts w:ascii="Times New Roman" w:hAnsi="Times New Roman"/>
          <w:b/>
          <w:sz w:val="24"/>
          <w:szCs w:val="24"/>
          <w:u w:val="single"/>
        </w:rPr>
        <w:t>polgármester:</w:t>
      </w:r>
      <w:r w:rsidR="00D72AF0" w:rsidRPr="00AA3413">
        <w:rPr>
          <w:rFonts w:ascii="Times New Roman" w:hAnsi="Times New Roman"/>
          <w:sz w:val="24"/>
          <w:szCs w:val="24"/>
        </w:rPr>
        <w:t xml:space="preserve"> </w:t>
      </w:r>
      <w:r w:rsidR="0068243B" w:rsidRPr="00AA3413">
        <w:rPr>
          <w:rFonts w:ascii="Times New Roman" w:hAnsi="Times New Roman"/>
          <w:sz w:val="24"/>
          <w:szCs w:val="24"/>
        </w:rPr>
        <w:t>Váltogatják az autókat is, tej kenyér nincs, benzin van.</w:t>
      </w:r>
    </w:p>
    <w:p w:rsidR="0068243B" w:rsidRDefault="00572E46" w:rsidP="00572E46">
      <w:pPr>
        <w:pStyle w:val="Listaszerbekezds"/>
        <w:ind w:left="0"/>
        <w:rPr>
          <w:rFonts w:ascii="Times New Roman" w:hAnsi="Times New Roman"/>
          <w:sz w:val="24"/>
          <w:szCs w:val="24"/>
        </w:rPr>
      </w:pPr>
      <w:r>
        <w:rPr>
          <w:rFonts w:ascii="Times New Roman" w:hAnsi="Times New Roman"/>
          <w:sz w:val="24"/>
          <w:szCs w:val="24"/>
        </w:rPr>
        <w:t>Javaslom, a program felülvizsgálatának határidejét hosszabbítsuk meg 2018. június 30-ig.</w:t>
      </w:r>
    </w:p>
    <w:p w:rsidR="00572E46" w:rsidRPr="00AA3413" w:rsidRDefault="00572E46" w:rsidP="00572E46">
      <w:pPr>
        <w:pStyle w:val="Listaszerbekezds"/>
        <w:ind w:left="0"/>
        <w:rPr>
          <w:rFonts w:ascii="Times New Roman" w:hAnsi="Times New Roman"/>
          <w:sz w:val="24"/>
          <w:szCs w:val="24"/>
        </w:rPr>
      </w:pPr>
    </w:p>
    <w:p w:rsidR="00572E46" w:rsidRDefault="00572E46" w:rsidP="00572E46">
      <w:pPr>
        <w:jc w:val="both"/>
      </w:pPr>
      <w:r>
        <w:t>A képviselőtestület jelen lévő 7 tagja 7 igen szavazattal, ellenszavazat és tartózkodás nélkül meghozta a következő határozatot:</w:t>
      </w:r>
    </w:p>
    <w:p w:rsidR="00572E46" w:rsidRDefault="00572E46" w:rsidP="00572E46">
      <w:pPr>
        <w:jc w:val="both"/>
      </w:pPr>
    </w:p>
    <w:p w:rsidR="00572E46" w:rsidRDefault="00572E46" w:rsidP="00572E46">
      <w:pPr>
        <w:jc w:val="both"/>
      </w:pPr>
    </w:p>
    <w:p w:rsidR="00572E46" w:rsidRDefault="00572E46" w:rsidP="00572E46">
      <w:pPr>
        <w:jc w:val="both"/>
      </w:pPr>
    </w:p>
    <w:p w:rsidR="00572E46" w:rsidRDefault="00572E46" w:rsidP="00572E46">
      <w:pPr>
        <w:jc w:val="both"/>
      </w:pPr>
    </w:p>
    <w:p w:rsidR="00572E46" w:rsidRDefault="00572E46" w:rsidP="00572E46">
      <w:pPr>
        <w:jc w:val="both"/>
      </w:pPr>
    </w:p>
    <w:p w:rsidR="00572E46" w:rsidRDefault="00572E46" w:rsidP="00572E46">
      <w:pPr>
        <w:jc w:val="center"/>
        <w:rPr>
          <w:b/>
          <w:u w:val="single"/>
        </w:rPr>
      </w:pPr>
      <w:r>
        <w:rPr>
          <w:b/>
          <w:u w:val="single"/>
        </w:rPr>
        <w:lastRenderedPageBreak/>
        <w:t>43/2017. (XII.22.) számú határozat</w:t>
      </w:r>
    </w:p>
    <w:p w:rsidR="00572E46" w:rsidRDefault="00572E46" w:rsidP="00572E46">
      <w:pPr>
        <w:jc w:val="center"/>
        <w:rPr>
          <w:b/>
          <w:u w:val="single"/>
        </w:rPr>
      </w:pPr>
    </w:p>
    <w:p w:rsidR="00572E46" w:rsidRPr="004F4B0B" w:rsidRDefault="00572E46" w:rsidP="00572E46">
      <w:pPr>
        <w:jc w:val="both"/>
      </w:pPr>
      <w:r w:rsidRPr="004F4B0B">
        <w:t xml:space="preserve">Hencida Község Önkormányzatának Képviselőtestülete a </w:t>
      </w:r>
      <w:r>
        <w:t xml:space="preserve">Helyi Esélyegyenlőségi Program felülvizsgálatát elfogadta és az abban meghatározott célkitűzések határidejét 2018. június 30-ig meghosszabbítja. </w:t>
      </w:r>
    </w:p>
    <w:p w:rsidR="00572E46" w:rsidRPr="004F4B0B" w:rsidRDefault="00572E46" w:rsidP="00572E46">
      <w:pPr>
        <w:jc w:val="both"/>
        <w:rPr>
          <w:b/>
        </w:rPr>
      </w:pPr>
      <w:r w:rsidRPr="004F4B0B">
        <w:rPr>
          <w:b/>
          <w:u w:val="single"/>
        </w:rPr>
        <w:t>Határidő:</w:t>
      </w:r>
      <w:r w:rsidRPr="004F4B0B">
        <w:rPr>
          <w:b/>
        </w:rPr>
        <w:t xml:space="preserve"> </w:t>
      </w:r>
      <w:r>
        <w:rPr>
          <w:b/>
        </w:rPr>
        <w:t>folyamatos</w:t>
      </w:r>
    </w:p>
    <w:p w:rsidR="00572E46" w:rsidRPr="004F4B0B" w:rsidRDefault="00572E46" w:rsidP="00572E46">
      <w:pPr>
        <w:jc w:val="both"/>
        <w:rPr>
          <w:b/>
        </w:rPr>
      </w:pPr>
      <w:r w:rsidRPr="004F4B0B">
        <w:rPr>
          <w:b/>
          <w:u w:val="single"/>
        </w:rPr>
        <w:t>Vh-ért felelős:</w:t>
      </w:r>
      <w:r w:rsidRPr="004F4B0B">
        <w:rPr>
          <w:b/>
        </w:rPr>
        <w:t xml:space="preserve"> Szémán László</w:t>
      </w:r>
    </w:p>
    <w:p w:rsidR="00572E46" w:rsidRPr="004F4B0B" w:rsidRDefault="00572E46" w:rsidP="00572E46">
      <w:pPr>
        <w:jc w:val="both"/>
        <w:rPr>
          <w:b/>
        </w:rPr>
      </w:pPr>
      <w:r w:rsidRPr="004F4B0B">
        <w:rPr>
          <w:b/>
        </w:rPr>
        <w:tab/>
      </w:r>
      <w:r w:rsidRPr="004F4B0B">
        <w:rPr>
          <w:b/>
        </w:rPr>
        <w:tab/>
        <w:t xml:space="preserve">  polgármester</w:t>
      </w:r>
    </w:p>
    <w:p w:rsidR="00572E46" w:rsidRDefault="00572E46" w:rsidP="0068243B">
      <w:pPr>
        <w:pStyle w:val="Listaszerbekezds"/>
        <w:rPr>
          <w:rFonts w:ascii="Times New Roman" w:hAnsi="Times New Roman"/>
          <w:sz w:val="24"/>
          <w:szCs w:val="24"/>
        </w:rPr>
      </w:pPr>
    </w:p>
    <w:p w:rsidR="00095639" w:rsidRPr="00AA3413" w:rsidRDefault="00095639" w:rsidP="0068243B">
      <w:pPr>
        <w:pStyle w:val="Listaszerbekezds"/>
        <w:rPr>
          <w:rFonts w:ascii="Times New Roman" w:hAnsi="Times New Roman"/>
          <w:sz w:val="24"/>
          <w:szCs w:val="24"/>
        </w:rPr>
      </w:pPr>
    </w:p>
    <w:p w:rsidR="0068243B" w:rsidRDefault="00572E46" w:rsidP="0068243B">
      <w:pPr>
        <w:pStyle w:val="Listaszerbekezds"/>
        <w:rPr>
          <w:rFonts w:ascii="Times New Roman" w:hAnsi="Times New Roman"/>
          <w:b/>
          <w:sz w:val="24"/>
          <w:szCs w:val="24"/>
        </w:rPr>
      </w:pPr>
      <w:r>
        <w:rPr>
          <w:rFonts w:ascii="Times New Roman" w:hAnsi="Times New Roman"/>
          <w:b/>
          <w:sz w:val="24"/>
          <w:szCs w:val="24"/>
        </w:rPr>
        <w:t>6. napirendi pont</w:t>
      </w:r>
    </w:p>
    <w:p w:rsidR="00095639" w:rsidRPr="00AA3413" w:rsidRDefault="00095639" w:rsidP="0068243B">
      <w:pPr>
        <w:pStyle w:val="Listaszerbekezds"/>
        <w:rPr>
          <w:rFonts w:ascii="Times New Roman" w:hAnsi="Times New Roman"/>
          <w:b/>
          <w:sz w:val="24"/>
          <w:szCs w:val="24"/>
        </w:rPr>
      </w:pPr>
    </w:p>
    <w:p w:rsidR="0068243B" w:rsidRPr="00AA3413" w:rsidRDefault="0068243B" w:rsidP="0068243B">
      <w:pPr>
        <w:pStyle w:val="Listaszerbekezds"/>
        <w:rPr>
          <w:rFonts w:ascii="Times New Roman" w:hAnsi="Times New Roman"/>
          <w:sz w:val="24"/>
          <w:szCs w:val="24"/>
        </w:rPr>
      </w:pPr>
    </w:p>
    <w:p w:rsidR="0068243B" w:rsidRDefault="00095639" w:rsidP="00095639">
      <w:pPr>
        <w:pStyle w:val="Listaszerbekezds"/>
        <w:ind w:left="0"/>
        <w:jc w:val="both"/>
        <w:rPr>
          <w:rFonts w:ascii="Times New Roman" w:hAnsi="Times New Roman"/>
          <w:sz w:val="24"/>
          <w:szCs w:val="24"/>
        </w:rPr>
      </w:pPr>
      <w:r w:rsidRPr="00095639">
        <w:rPr>
          <w:rFonts w:ascii="Times New Roman" w:hAnsi="Times New Roman"/>
          <w:b/>
          <w:sz w:val="24"/>
          <w:szCs w:val="24"/>
          <w:u w:val="single"/>
        </w:rPr>
        <w:t>Szémán László polgármester:</w:t>
      </w:r>
      <w:r w:rsidRPr="00AA3413">
        <w:rPr>
          <w:rFonts w:ascii="Times New Roman" w:hAnsi="Times New Roman"/>
          <w:sz w:val="24"/>
          <w:szCs w:val="24"/>
        </w:rPr>
        <w:t xml:space="preserve"> </w:t>
      </w:r>
      <w:r w:rsidRPr="00095639">
        <w:rPr>
          <w:rFonts w:ascii="Times New Roman" w:hAnsi="Times New Roman"/>
          <w:sz w:val="24"/>
          <w:szCs w:val="24"/>
        </w:rPr>
        <w:t>A Roma Nemzetiségi Önkormányzattal megkötött együttműködési megállapodást minden évben felül kell vizsgálni mindkét önkormányzatnak.</w:t>
      </w:r>
    </w:p>
    <w:p w:rsidR="00095639" w:rsidRPr="00AA3413" w:rsidRDefault="00095639" w:rsidP="00095639">
      <w:pPr>
        <w:pStyle w:val="Listaszerbekezds"/>
        <w:ind w:left="0"/>
        <w:jc w:val="both"/>
        <w:rPr>
          <w:rFonts w:ascii="Times New Roman" w:hAnsi="Times New Roman"/>
          <w:b/>
          <w:sz w:val="24"/>
          <w:szCs w:val="24"/>
        </w:rPr>
      </w:pPr>
    </w:p>
    <w:p w:rsidR="0068243B" w:rsidRDefault="00D72AF0" w:rsidP="00572E46">
      <w:pPr>
        <w:pStyle w:val="Listaszerbekezds"/>
        <w:ind w:left="0"/>
        <w:rPr>
          <w:rFonts w:ascii="Times New Roman" w:hAnsi="Times New Roman"/>
          <w:sz w:val="24"/>
          <w:szCs w:val="24"/>
        </w:rPr>
      </w:pPr>
      <w:r w:rsidRPr="00095639">
        <w:rPr>
          <w:rFonts w:ascii="Times New Roman" w:hAnsi="Times New Roman"/>
          <w:b/>
          <w:sz w:val="24"/>
          <w:szCs w:val="24"/>
          <w:u w:val="single"/>
        </w:rPr>
        <w:t>Magyari Bertalan alpolgármester:</w:t>
      </w:r>
      <w:r w:rsidRPr="00AA3413">
        <w:rPr>
          <w:rFonts w:ascii="Times New Roman" w:hAnsi="Times New Roman"/>
          <w:sz w:val="24"/>
          <w:szCs w:val="24"/>
        </w:rPr>
        <w:t xml:space="preserve"> </w:t>
      </w:r>
      <w:r w:rsidR="0068243B" w:rsidRPr="00AA3413">
        <w:rPr>
          <w:rFonts w:ascii="Times New Roman" w:hAnsi="Times New Roman"/>
          <w:sz w:val="24"/>
          <w:szCs w:val="24"/>
        </w:rPr>
        <w:t>„2 old</w:t>
      </w:r>
      <w:r w:rsidRPr="00AA3413">
        <w:rPr>
          <w:rFonts w:ascii="Times New Roman" w:hAnsi="Times New Roman"/>
          <w:sz w:val="24"/>
          <w:szCs w:val="24"/>
        </w:rPr>
        <w:t>al</w:t>
      </w:r>
      <w:r w:rsidR="0068243B" w:rsidRPr="00AA3413">
        <w:rPr>
          <w:rFonts w:ascii="Times New Roman" w:hAnsi="Times New Roman"/>
          <w:sz w:val="24"/>
          <w:szCs w:val="24"/>
        </w:rPr>
        <w:t xml:space="preserve"> 4-es pontban” Mi az a közcélú rendezvény? </w:t>
      </w:r>
    </w:p>
    <w:p w:rsidR="00095639" w:rsidRPr="00AA3413" w:rsidRDefault="00095639" w:rsidP="00572E46">
      <w:pPr>
        <w:pStyle w:val="Listaszerbekezds"/>
        <w:ind w:left="0"/>
        <w:rPr>
          <w:rFonts w:ascii="Times New Roman" w:hAnsi="Times New Roman"/>
          <w:sz w:val="24"/>
          <w:szCs w:val="24"/>
        </w:rPr>
      </w:pPr>
    </w:p>
    <w:p w:rsidR="0068243B" w:rsidRDefault="00D72AF0" w:rsidP="00572E46">
      <w:pPr>
        <w:pStyle w:val="Listaszerbekezds"/>
        <w:ind w:left="0"/>
        <w:rPr>
          <w:rFonts w:ascii="Times New Roman" w:hAnsi="Times New Roman"/>
          <w:sz w:val="24"/>
          <w:szCs w:val="24"/>
        </w:rPr>
      </w:pPr>
      <w:r w:rsidRPr="00095639">
        <w:rPr>
          <w:rFonts w:ascii="Times New Roman" w:hAnsi="Times New Roman"/>
          <w:b/>
          <w:sz w:val="24"/>
          <w:szCs w:val="24"/>
          <w:u w:val="single"/>
        </w:rPr>
        <w:t>Szémán László polgármester:</w:t>
      </w:r>
      <w:r w:rsidR="0068243B" w:rsidRPr="00AA3413">
        <w:rPr>
          <w:rFonts w:ascii="Times New Roman" w:hAnsi="Times New Roman"/>
          <w:sz w:val="24"/>
          <w:szCs w:val="24"/>
        </w:rPr>
        <w:t xml:space="preserve"> Roma bál…</w:t>
      </w:r>
    </w:p>
    <w:p w:rsidR="00095639" w:rsidRPr="00AA3413" w:rsidRDefault="00095639" w:rsidP="00572E46">
      <w:pPr>
        <w:pStyle w:val="Listaszerbekezds"/>
        <w:ind w:left="0"/>
        <w:rPr>
          <w:rFonts w:ascii="Times New Roman" w:hAnsi="Times New Roman"/>
          <w:sz w:val="24"/>
          <w:szCs w:val="24"/>
        </w:rPr>
      </w:pPr>
    </w:p>
    <w:p w:rsidR="0068243B" w:rsidRDefault="00D72AF0" w:rsidP="00572E46">
      <w:pPr>
        <w:pStyle w:val="Listaszerbekezds"/>
        <w:ind w:left="0"/>
        <w:rPr>
          <w:rFonts w:ascii="Times New Roman" w:hAnsi="Times New Roman"/>
          <w:sz w:val="24"/>
          <w:szCs w:val="24"/>
        </w:rPr>
      </w:pPr>
      <w:r w:rsidRPr="00095639">
        <w:rPr>
          <w:rFonts w:ascii="Times New Roman" w:hAnsi="Times New Roman"/>
          <w:b/>
          <w:sz w:val="24"/>
          <w:szCs w:val="24"/>
          <w:u w:val="single"/>
        </w:rPr>
        <w:t>Dr. Barcsai Sándor</w:t>
      </w:r>
      <w:r w:rsidR="00095639">
        <w:rPr>
          <w:rFonts w:ascii="Times New Roman" w:hAnsi="Times New Roman"/>
          <w:b/>
          <w:sz w:val="24"/>
          <w:szCs w:val="24"/>
          <w:u w:val="single"/>
        </w:rPr>
        <w:t xml:space="preserve"> aljegyző</w:t>
      </w:r>
      <w:r w:rsidR="0068243B" w:rsidRPr="00095639">
        <w:rPr>
          <w:rFonts w:ascii="Times New Roman" w:hAnsi="Times New Roman"/>
          <w:b/>
          <w:sz w:val="24"/>
          <w:szCs w:val="24"/>
          <w:u w:val="single"/>
        </w:rPr>
        <w:t>:</w:t>
      </w:r>
      <w:r w:rsidR="0068243B" w:rsidRPr="00AA3413">
        <w:rPr>
          <w:rFonts w:ascii="Times New Roman" w:hAnsi="Times New Roman"/>
          <w:sz w:val="24"/>
          <w:szCs w:val="24"/>
        </w:rPr>
        <w:t xml:space="preserve"> Mikulás</w:t>
      </w:r>
      <w:r w:rsidR="00095639">
        <w:rPr>
          <w:rFonts w:ascii="Times New Roman" w:hAnsi="Times New Roman"/>
          <w:sz w:val="24"/>
          <w:szCs w:val="24"/>
        </w:rPr>
        <w:t xml:space="preserve">, </w:t>
      </w:r>
      <w:r w:rsidR="00095639" w:rsidRPr="00AA3413">
        <w:rPr>
          <w:rFonts w:ascii="Times New Roman" w:hAnsi="Times New Roman"/>
          <w:sz w:val="24"/>
          <w:szCs w:val="24"/>
        </w:rPr>
        <w:t>bál</w:t>
      </w:r>
      <w:r w:rsidR="0068243B" w:rsidRPr="00AA3413">
        <w:rPr>
          <w:rFonts w:ascii="Times New Roman" w:hAnsi="Times New Roman"/>
          <w:sz w:val="24"/>
          <w:szCs w:val="24"/>
        </w:rPr>
        <w:t xml:space="preserve">, ismeretterjesztő, minden, ami </w:t>
      </w:r>
      <w:r w:rsidR="00095639">
        <w:rPr>
          <w:rFonts w:ascii="Times New Roman" w:hAnsi="Times New Roman"/>
          <w:sz w:val="24"/>
          <w:szCs w:val="24"/>
        </w:rPr>
        <w:t>nem üzleti jellegű. Egészségügyi szűrés.</w:t>
      </w:r>
    </w:p>
    <w:p w:rsidR="00095639" w:rsidRPr="00AA3413" w:rsidRDefault="00095639" w:rsidP="00572E46">
      <w:pPr>
        <w:pStyle w:val="Listaszerbekezds"/>
        <w:ind w:left="0"/>
        <w:rPr>
          <w:rFonts w:ascii="Times New Roman" w:hAnsi="Times New Roman"/>
          <w:sz w:val="24"/>
          <w:szCs w:val="24"/>
        </w:rPr>
      </w:pPr>
    </w:p>
    <w:p w:rsidR="0068243B" w:rsidRPr="00AA3413" w:rsidRDefault="00D72AF0" w:rsidP="00572E46">
      <w:pPr>
        <w:pStyle w:val="Listaszerbekezds"/>
        <w:ind w:left="0"/>
        <w:rPr>
          <w:rFonts w:ascii="Times New Roman" w:hAnsi="Times New Roman"/>
          <w:sz w:val="24"/>
          <w:szCs w:val="24"/>
        </w:rPr>
      </w:pPr>
      <w:r w:rsidRPr="00095639">
        <w:rPr>
          <w:rFonts w:ascii="Times New Roman" w:hAnsi="Times New Roman"/>
          <w:b/>
          <w:sz w:val="24"/>
          <w:szCs w:val="24"/>
          <w:u w:val="single"/>
        </w:rPr>
        <w:t>Szémán László</w:t>
      </w:r>
      <w:r w:rsidR="00022EF2" w:rsidRPr="00095639">
        <w:rPr>
          <w:rFonts w:ascii="Times New Roman" w:hAnsi="Times New Roman"/>
          <w:b/>
          <w:sz w:val="24"/>
          <w:szCs w:val="24"/>
          <w:u w:val="single"/>
        </w:rPr>
        <w:t xml:space="preserve"> polgármester</w:t>
      </w:r>
      <w:r w:rsidR="00095639" w:rsidRPr="00095639">
        <w:rPr>
          <w:rFonts w:ascii="Times New Roman" w:hAnsi="Times New Roman"/>
          <w:b/>
          <w:sz w:val="24"/>
          <w:szCs w:val="24"/>
          <w:u w:val="single"/>
        </w:rPr>
        <w:t>:</w:t>
      </w:r>
      <w:r w:rsidR="00095639" w:rsidRPr="00AA3413">
        <w:rPr>
          <w:rFonts w:ascii="Times New Roman" w:hAnsi="Times New Roman"/>
          <w:sz w:val="24"/>
          <w:szCs w:val="24"/>
        </w:rPr>
        <w:t xml:space="preserve"> Szavazásra</w:t>
      </w:r>
      <w:r w:rsidR="0068243B" w:rsidRPr="00AA3413">
        <w:rPr>
          <w:rFonts w:ascii="Times New Roman" w:hAnsi="Times New Roman"/>
          <w:sz w:val="24"/>
          <w:szCs w:val="24"/>
        </w:rPr>
        <w:t xml:space="preserve"> bocsájtom</w:t>
      </w:r>
      <w:r w:rsidR="00095639">
        <w:rPr>
          <w:rFonts w:ascii="Times New Roman" w:hAnsi="Times New Roman"/>
          <w:sz w:val="24"/>
          <w:szCs w:val="24"/>
        </w:rPr>
        <w:t xml:space="preserve"> az együttműködési megállapodást.</w:t>
      </w:r>
    </w:p>
    <w:p w:rsidR="00095639" w:rsidRDefault="00095639" w:rsidP="0068243B">
      <w:pPr>
        <w:pStyle w:val="Listaszerbekezds"/>
        <w:rPr>
          <w:rFonts w:ascii="Times New Roman" w:hAnsi="Times New Roman"/>
          <w:sz w:val="24"/>
          <w:szCs w:val="24"/>
        </w:rPr>
      </w:pPr>
    </w:p>
    <w:p w:rsidR="00095639" w:rsidRDefault="00095639" w:rsidP="00095639">
      <w:pPr>
        <w:pStyle w:val="Listaszerbekezds"/>
        <w:ind w:left="0"/>
        <w:rPr>
          <w:rFonts w:ascii="Times New Roman" w:hAnsi="Times New Roman"/>
          <w:sz w:val="24"/>
          <w:szCs w:val="24"/>
        </w:rPr>
      </w:pPr>
      <w:r>
        <w:rPr>
          <w:rFonts w:ascii="Times New Roman" w:hAnsi="Times New Roman"/>
          <w:sz w:val="24"/>
          <w:szCs w:val="24"/>
        </w:rPr>
        <w:t>Az Együttműködési megállapodás tervezetét a jegyzőkönyv 5. számú melléklete tartalmazza.</w:t>
      </w:r>
    </w:p>
    <w:p w:rsidR="00095639" w:rsidRDefault="00095639" w:rsidP="00095639">
      <w:pPr>
        <w:jc w:val="both"/>
      </w:pPr>
      <w:r>
        <w:t>A képviselőtestület jelen lévő 7 tagja 7 igen szavazattal, ellenszavazat és tartózkodás nélkül meghozta a következő határozatot:</w:t>
      </w:r>
    </w:p>
    <w:p w:rsidR="00095639" w:rsidRDefault="00095639" w:rsidP="00095639">
      <w:pPr>
        <w:jc w:val="both"/>
      </w:pPr>
    </w:p>
    <w:p w:rsidR="00095639" w:rsidRDefault="00095639" w:rsidP="00095639">
      <w:pPr>
        <w:jc w:val="center"/>
        <w:rPr>
          <w:b/>
          <w:u w:val="single"/>
        </w:rPr>
      </w:pPr>
      <w:r>
        <w:rPr>
          <w:b/>
          <w:u w:val="single"/>
        </w:rPr>
        <w:t>44/2017. (XII.22.) számú határozat</w:t>
      </w:r>
    </w:p>
    <w:p w:rsidR="00095639" w:rsidRPr="00AA3413" w:rsidRDefault="00095639" w:rsidP="0068243B">
      <w:pPr>
        <w:pStyle w:val="Listaszerbekezds"/>
        <w:rPr>
          <w:rFonts w:ascii="Times New Roman" w:hAnsi="Times New Roman"/>
          <w:sz w:val="24"/>
          <w:szCs w:val="24"/>
        </w:rPr>
      </w:pPr>
    </w:p>
    <w:p w:rsidR="00095639" w:rsidRDefault="00095639" w:rsidP="00095639">
      <w:pPr>
        <w:pStyle w:val="Cm"/>
        <w:jc w:val="both"/>
        <w:rPr>
          <w:b w:val="0"/>
          <w:szCs w:val="26"/>
        </w:rPr>
      </w:pPr>
      <w:r>
        <w:rPr>
          <w:b w:val="0"/>
          <w:szCs w:val="26"/>
        </w:rPr>
        <w:t>Hencida Községi Önkormányzatának Képviselő</w:t>
      </w:r>
      <w:r w:rsidRPr="004F2E91">
        <w:rPr>
          <w:b w:val="0"/>
          <w:szCs w:val="26"/>
        </w:rPr>
        <w:t xml:space="preserve">testülete megtárgyalta a </w:t>
      </w:r>
      <w:r>
        <w:rPr>
          <w:b w:val="0"/>
          <w:szCs w:val="26"/>
        </w:rPr>
        <w:t>Roma Nemzetiségi Önkormányzat Hencida Képviselő</w:t>
      </w:r>
      <w:r w:rsidRPr="004F2E91">
        <w:rPr>
          <w:b w:val="0"/>
          <w:szCs w:val="26"/>
        </w:rPr>
        <w:t xml:space="preserve">testületével kötendő együttműködési megállapodást, </w:t>
      </w:r>
      <w:r>
        <w:rPr>
          <w:b w:val="0"/>
          <w:szCs w:val="26"/>
        </w:rPr>
        <w:t xml:space="preserve">és </w:t>
      </w:r>
      <w:r w:rsidRPr="004F2E91">
        <w:rPr>
          <w:b w:val="0"/>
          <w:szCs w:val="26"/>
        </w:rPr>
        <w:t xml:space="preserve">azt a határozat melléklete szerinti tartalommal elfogadja. </w:t>
      </w:r>
    </w:p>
    <w:p w:rsidR="00095639" w:rsidRPr="004F2E91" w:rsidRDefault="00095639" w:rsidP="00095639">
      <w:pPr>
        <w:pStyle w:val="Cm"/>
        <w:jc w:val="both"/>
        <w:rPr>
          <w:b w:val="0"/>
          <w:szCs w:val="26"/>
        </w:rPr>
      </w:pPr>
    </w:p>
    <w:p w:rsidR="00095639" w:rsidRPr="004F2E91" w:rsidRDefault="00095639" w:rsidP="00095639">
      <w:pPr>
        <w:pStyle w:val="Cm"/>
        <w:jc w:val="both"/>
        <w:rPr>
          <w:b w:val="0"/>
          <w:szCs w:val="26"/>
        </w:rPr>
      </w:pPr>
      <w:r>
        <w:rPr>
          <w:b w:val="0"/>
          <w:szCs w:val="26"/>
        </w:rPr>
        <w:t>A Képviselő-testület f</w:t>
      </w:r>
      <w:r w:rsidRPr="004F2E91">
        <w:rPr>
          <w:b w:val="0"/>
          <w:szCs w:val="26"/>
        </w:rPr>
        <w:t xml:space="preserve">elhatalmazza a </w:t>
      </w:r>
      <w:r>
        <w:rPr>
          <w:b w:val="0"/>
          <w:szCs w:val="26"/>
        </w:rPr>
        <w:t>polgármestert</w:t>
      </w:r>
      <w:r w:rsidRPr="004F2E91">
        <w:rPr>
          <w:b w:val="0"/>
          <w:szCs w:val="26"/>
        </w:rPr>
        <w:t xml:space="preserve">, hogy a megállapodást </w:t>
      </w:r>
      <w:r>
        <w:rPr>
          <w:b w:val="0"/>
          <w:szCs w:val="26"/>
        </w:rPr>
        <w:t xml:space="preserve">Hencida Községi Önkormányzata </w:t>
      </w:r>
      <w:r w:rsidRPr="004F2E91">
        <w:rPr>
          <w:b w:val="0"/>
          <w:szCs w:val="26"/>
        </w:rPr>
        <w:t>nevében aláírja.</w:t>
      </w:r>
    </w:p>
    <w:p w:rsidR="00095639" w:rsidRPr="004F2E91" w:rsidRDefault="00095639" w:rsidP="00095639">
      <w:pPr>
        <w:pStyle w:val="Cm"/>
        <w:jc w:val="both"/>
        <w:rPr>
          <w:b w:val="0"/>
          <w:szCs w:val="26"/>
        </w:rPr>
      </w:pPr>
    </w:p>
    <w:p w:rsidR="00095639" w:rsidRPr="00E34876" w:rsidRDefault="00095639" w:rsidP="00095639">
      <w:pPr>
        <w:ind w:left="1080" w:hanging="1080"/>
        <w:jc w:val="both"/>
        <w:rPr>
          <w:b/>
          <w:szCs w:val="26"/>
        </w:rPr>
      </w:pPr>
      <w:r w:rsidRPr="00E34876">
        <w:rPr>
          <w:b/>
          <w:szCs w:val="26"/>
          <w:u w:val="single"/>
        </w:rPr>
        <w:t>Határidő:</w:t>
      </w:r>
      <w:r w:rsidRPr="00E34876">
        <w:rPr>
          <w:b/>
          <w:szCs w:val="26"/>
        </w:rPr>
        <w:t xml:space="preserve"> </w:t>
      </w:r>
      <w:r w:rsidRPr="00E34876">
        <w:rPr>
          <w:b/>
          <w:szCs w:val="26"/>
        </w:rPr>
        <w:tab/>
        <w:t>azonnal</w:t>
      </w:r>
    </w:p>
    <w:p w:rsidR="00095639" w:rsidRPr="00E34876" w:rsidRDefault="00095639" w:rsidP="00095639">
      <w:pPr>
        <w:tabs>
          <w:tab w:val="left" w:pos="1080"/>
        </w:tabs>
        <w:jc w:val="both"/>
        <w:rPr>
          <w:b/>
          <w:szCs w:val="26"/>
        </w:rPr>
      </w:pPr>
      <w:r w:rsidRPr="00E34876">
        <w:rPr>
          <w:b/>
          <w:szCs w:val="26"/>
          <w:u w:val="single"/>
        </w:rPr>
        <w:t>Felelős:</w:t>
      </w:r>
      <w:r w:rsidRPr="00E34876">
        <w:rPr>
          <w:b/>
          <w:szCs w:val="26"/>
        </w:rPr>
        <w:t xml:space="preserve"> </w:t>
      </w:r>
      <w:r w:rsidRPr="00E34876">
        <w:rPr>
          <w:b/>
          <w:szCs w:val="26"/>
        </w:rPr>
        <w:tab/>
        <w:t xml:space="preserve">Szémán </w:t>
      </w:r>
      <w:smartTag w:uri="urn:schemas-microsoft-com:office:smarttags" w:element="PersonName">
        <w:smartTagPr>
          <w:attr w:name="ProductID" w:val="László polgármester"/>
        </w:smartTagPr>
        <w:r w:rsidRPr="00E34876">
          <w:rPr>
            <w:b/>
            <w:szCs w:val="26"/>
          </w:rPr>
          <w:t>László polgármester</w:t>
        </w:r>
      </w:smartTag>
    </w:p>
    <w:p w:rsidR="00095639" w:rsidRPr="004F2E91" w:rsidRDefault="00095639" w:rsidP="00095639">
      <w:pPr>
        <w:jc w:val="both"/>
        <w:rPr>
          <w:szCs w:val="26"/>
        </w:rPr>
      </w:pPr>
    </w:p>
    <w:p w:rsidR="0068243B" w:rsidRPr="00AA3413" w:rsidRDefault="0068243B" w:rsidP="00095639">
      <w:pPr>
        <w:pStyle w:val="Listaszerbekezds"/>
        <w:ind w:left="0"/>
        <w:rPr>
          <w:rFonts w:ascii="Times New Roman" w:hAnsi="Times New Roman"/>
          <w:sz w:val="24"/>
          <w:szCs w:val="24"/>
        </w:rPr>
      </w:pPr>
    </w:p>
    <w:p w:rsidR="0068243B" w:rsidRDefault="00D72AF0" w:rsidP="00095639">
      <w:pPr>
        <w:pStyle w:val="Listaszerbekezds"/>
        <w:ind w:left="0"/>
        <w:jc w:val="both"/>
        <w:rPr>
          <w:rFonts w:ascii="Times New Roman" w:hAnsi="Times New Roman"/>
          <w:sz w:val="24"/>
          <w:szCs w:val="24"/>
        </w:rPr>
      </w:pPr>
      <w:r w:rsidRPr="00095639">
        <w:rPr>
          <w:rFonts w:ascii="Times New Roman" w:hAnsi="Times New Roman"/>
          <w:b/>
          <w:sz w:val="24"/>
          <w:szCs w:val="24"/>
          <w:u w:val="single"/>
        </w:rPr>
        <w:t>Dr. Barcsai Sándor</w:t>
      </w:r>
      <w:r w:rsidR="00095639">
        <w:rPr>
          <w:rFonts w:ascii="Times New Roman" w:hAnsi="Times New Roman"/>
          <w:b/>
          <w:sz w:val="24"/>
          <w:szCs w:val="24"/>
          <w:u w:val="single"/>
        </w:rPr>
        <w:t xml:space="preserve"> aljegyző</w:t>
      </w:r>
      <w:r w:rsidR="0068243B" w:rsidRPr="00095639">
        <w:rPr>
          <w:rFonts w:ascii="Times New Roman" w:hAnsi="Times New Roman"/>
          <w:b/>
          <w:sz w:val="24"/>
          <w:szCs w:val="24"/>
          <w:u w:val="single"/>
        </w:rPr>
        <w:t>:</w:t>
      </w:r>
      <w:r w:rsidR="0068243B" w:rsidRPr="00AA3413">
        <w:rPr>
          <w:rFonts w:ascii="Times New Roman" w:hAnsi="Times New Roman"/>
          <w:sz w:val="24"/>
          <w:szCs w:val="24"/>
        </w:rPr>
        <w:t xml:space="preserve"> Törvényi kötelezet</w:t>
      </w:r>
      <w:r w:rsidR="00095639">
        <w:rPr>
          <w:rFonts w:ascii="Times New Roman" w:hAnsi="Times New Roman"/>
          <w:sz w:val="24"/>
          <w:szCs w:val="24"/>
        </w:rPr>
        <w:t xml:space="preserve">tség belsőellenőrzési munkaterv </w:t>
      </w:r>
      <w:r w:rsidR="0068243B" w:rsidRPr="00AA3413">
        <w:rPr>
          <w:rFonts w:ascii="Times New Roman" w:hAnsi="Times New Roman"/>
          <w:sz w:val="24"/>
          <w:szCs w:val="24"/>
        </w:rPr>
        <w:t>megvitatása</w:t>
      </w:r>
      <w:r w:rsidR="00095639">
        <w:rPr>
          <w:rFonts w:ascii="Times New Roman" w:hAnsi="Times New Roman"/>
          <w:sz w:val="24"/>
          <w:szCs w:val="24"/>
        </w:rPr>
        <w:t>.  Az eddigi jó tapasztalatok és a maximális segítségnyújtás miatt u</w:t>
      </w:r>
      <w:r w:rsidR="0068243B" w:rsidRPr="00AA3413">
        <w:rPr>
          <w:rFonts w:ascii="Times New Roman" w:hAnsi="Times New Roman"/>
          <w:sz w:val="24"/>
          <w:szCs w:val="24"/>
        </w:rPr>
        <w:t>gyan</w:t>
      </w:r>
      <w:r w:rsidR="00095639">
        <w:rPr>
          <w:rFonts w:ascii="Times New Roman" w:hAnsi="Times New Roman"/>
          <w:sz w:val="24"/>
          <w:szCs w:val="24"/>
        </w:rPr>
        <w:t xml:space="preserve"> </w:t>
      </w:r>
      <w:r w:rsidR="0068243B" w:rsidRPr="00AA3413">
        <w:rPr>
          <w:rFonts w:ascii="Times New Roman" w:hAnsi="Times New Roman"/>
          <w:sz w:val="24"/>
          <w:szCs w:val="24"/>
        </w:rPr>
        <w:t>az</w:t>
      </w:r>
      <w:r w:rsidR="00095639">
        <w:rPr>
          <w:rFonts w:ascii="Times New Roman" w:hAnsi="Times New Roman"/>
          <w:sz w:val="24"/>
          <w:szCs w:val="24"/>
        </w:rPr>
        <w:t>t</w:t>
      </w:r>
      <w:r w:rsidR="0068243B" w:rsidRPr="00AA3413">
        <w:rPr>
          <w:rFonts w:ascii="Times New Roman" w:hAnsi="Times New Roman"/>
          <w:sz w:val="24"/>
          <w:szCs w:val="24"/>
        </w:rPr>
        <w:t xml:space="preserve"> a cég</w:t>
      </w:r>
      <w:r w:rsidR="00095639">
        <w:rPr>
          <w:rFonts w:ascii="Times New Roman" w:hAnsi="Times New Roman"/>
          <w:sz w:val="24"/>
          <w:szCs w:val="24"/>
        </w:rPr>
        <w:t>et választanám, mint tavaly.</w:t>
      </w:r>
    </w:p>
    <w:p w:rsidR="00095639" w:rsidRPr="00AA3413" w:rsidRDefault="00095639" w:rsidP="00095639">
      <w:pPr>
        <w:pStyle w:val="Listaszerbekezds"/>
        <w:ind w:left="0"/>
        <w:jc w:val="both"/>
        <w:rPr>
          <w:rFonts w:ascii="Times New Roman" w:hAnsi="Times New Roman"/>
          <w:sz w:val="24"/>
          <w:szCs w:val="24"/>
        </w:rPr>
      </w:pPr>
    </w:p>
    <w:p w:rsidR="00095639" w:rsidRDefault="00D72AF0" w:rsidP="00572E46">
      <w:pPr>
        <w:pStyle w:val="Listaszerbekezds"/>
        <w:ind w:left="0"/>
        <w:rPr>
          <w:rFonts w:ascii="Times New Roman" w:hAnsi="Times New Roman"/>
          <w:sz w:val="24"/>
          <w:szCs w:val="24"/>
        </w:rPr>
      </w:pPr>
      <w:r w:rsidRPr="00095639">
        <w:rPr>
          <w:rFonts w:ascii="Times New Roman" w:hAnsi="Times New Roman"/>
          <w:b/>
          <w:sz w:val="24"/>
          <w:szCs w:val="24"/>
          <w:u w:val="single"/>
        </w:rPr>
        <w:t>Szémán László polgármester:</w:t>
      </w:r>
      <w:r w:rsidRPr="00AA3413">
        <w:rPr>
          <w:rFonts w:ascii="Times New Roman" w:hAnsi="Times New Roman"/>
          <w:sz w:val="24"/>
          <w:szCs w:val="24"/>
        </w:rPr>
        <w:t xml:space="preserve"> </w:t>
      </w:r>
      <w:r w:rsidR="0068243B" w:rsidRPr="00AA3413">
        <w:rPr>
          <w:rFonts w:ascii="Times New Roman" w:hAnsi="Times New Roman"/>
          <w:sz w:val="24"/>
          <w:szCs w:val="24"/>
        </w:rPr>
        <w:t>Aki elfogadja, kézfeltartással jelezze</w:t>
      </w:r>
      <w:r w:rsidR="001F22B2">
        <w:rPr>
          <w:rFonts w:ascii="Times New Roman" w:hAnsi="Times New Roman"/>
          <w:sz w:val="24"/>
          <w:szCs w:val="24"/>
        </w:rPr>
        <w:t>!</w:t>
      </w:r>
    </w:p>
    <w:p w:rsidR="00095639" w:rsidRDefault="00095639" w:rsidP="00095639">
      <w:pPr>
        <w:jc w:val="both"/>
      </w:pPr>
      <w:r>
        <w:lastRenderedPageBreak/>
        <w:t xml:space="preserve">Az előterjesztést és a határozati javaslatot a jegyzőkönyv </w:t>
      </w:r>
      <w:r>
        <w:rPr>
          <w:b/>
        </w:rPr>
        <w:t xml:space="preserve">6. számú melléklete </w:t>
      </w:r>
      <w:r>
        <w:t>tartalmazza.</w:t>
      </w:r>
    </w:p>
    <w:p w:rsidR="00095639" w:rsidRDefault="00095639" w:rsidP="00095639">
      <w:pPr>
        <w:jc w:val="both"/>
      </w:pPr>
    </w:p>
    <w:p w:rsidR="00095639" w:rsidRDefault="00095639" w:rsidP="00095639">
      <w:pPr>
        <w:jc w:val="both"/>
      </w:pPr>
      <w:r>
        <w:t>A képviselőtestület jelen lévő 7 tagja 7 igen szavazattal, ellenszavazat és tartózkodás nélkül meghozta a következő határozatot:</w:t>
      </w:r>
    </w:p>
    <w:p w:rsidR="00095639" w:rsidRDefault="00095639" w:rsidP="00095639">
      <w:pPr>
        <w:jc w:val="both"/>
      </w:pPr>
    </w:p>
    <w:p w:rsidR="00095639" w:rsidRDefault="00095639" w:rsidP="00095639">
      <w:pPr>
        <w:jc w:val="center"/>
        <w:rPr>
          <w:b/>
          <w:u w:val="single"/>
        </w:rPr>
      </w:pPr>
      <w:r>
        <w:rPr>
          <w:b/>
          <w:u w:val="single"/>
        </w:rPr>
        <w:t xml:space="preserve">45/2017. (XII.22.) számú határozat </w:t>
      </w:r>
    </w:p>
    <w:p w:rsidR="00095639" w:rsidRDefault="00095639" w:rsidP="00095639">
      <w:pPr>
        <w:jc w:val="center"/>
        <w:rPr>
          <w:b/>
          <w:u w:val="single"/>
        </w:rPr>
      </w:pPr>
    </w:p>
    <w:p w:rsidR="00095639" w:rsidRDefault="00095639" w:rsidP="00095639">
      <w:pPr>
        <w:jc w:val="center"/>
        <w:rPr>
          <w:b/>
          <w:u w:val="single"/>
        </w:rPr>
      </w:pPr>
    </w:p>
    <w:p w:rsidR="00095639" w:rsidRDefault="00095639" w:rsidP="00095639">
      <w:pPr>
        <w:jc w:val="both"/>
      </w:pPr>
      <w:r w:rsidRPr="00994DA9">
        <w:t>Hencida Községi Önkormányzat Képviselőtestülete az Önkor</w:t>
      </w:r>
      <w:r>
        <w:t>mányzat és intézményei 2018</w:t>
      </w:r>
      <w:r w:rsidRPr="00994DA9">
        <w:t>. évi belső ellenőrzési munkatervét az előterjesztésnek megfelelően elfogadta.</w:t>
      </w:r>
    </w:p>
    <w:p w:rsidR="00095639" w:rsidRPr="00994DA9" w:rsidRDefault="00095639" w:rsidP="00095639">
      <w:pPr>
        <w:jc w:val="both"/>
      </w:pPr>
    </w:p>
    <w:p w:rsidR="00095639" w:rsidRPr="00994DA9" w:rsidRDefault="00095639" w:rsidP="00095639">
      <w:pPr>
        <w:jc w:val="both"/>
        <w:rPr>
          <w:b/>
        </w:rPr>
      </w:pPr>
      <w:r w:rsidRPr="00994DA9">
        <w:rPr>
          <w:b/>
          <w:u w:val="single"/>
        </w:rPr>
        <w:t>Végrehajtásért felelős:</w:t>
      </w:r>
      <w:r w:rsidRPr="00994DA9">
        <w:rPr>
          <w:b/>
        </w:rPr>
        <w:t xml:space="preserve"> Szémán </w:t>
      </w:r>
      <w:smartTag w:uri="urn:schemas-microsoft-com:office:smarttags" w:element="PersonName">
        <w:smartTagPr>
          <w:attr w:name="ProductID" w:val="László polgármester"/>
        </w:smartTagPr>
        <w:r w:rsidRPr="00994DA9">
          <w:rPr>
            <w:b/>
          </w:rPr>
          <w:t>László polgármester</w:t>
        </w:r>
      </w:smartTag>
      <w:r w:rsidRPr="00994DA9">
        <w:rPr>
          <w:b/>
        </w:rPr>
        <w:tab/>
      </w:r>
    </w:p>
    <w:p w:rsidR="00095639" w:rsidRPr="00994DA9" w:rsidRDefault="00095639" w:rsidP="00095639">
      <w:pPr>
        <w:jc w:val="both"/>
        <w:rPr>
          <w:b/>
        </w:rPr>
      </w:pPr>
      <w:r w:rsidRPr="00994DA9">
        <w:rPr>
          <w:b/>
        </w:rPr>
        <w:tab/>
      </w:r>
      <w:r w:rsidRPr="00994DA9">
        <w:rPr>
          <w:b/>
        </w:rPr>
        <w:tab/>
      </w:r>
      <w:r w:rsidRPr="00994DA9">
        <w:rPr>
          <w:b/>
        </w:rPr>
        <w:tab/>
        <w:t xml:space="preserve">     dr. Barcsai Sándor aljegyző</w:t>
      </w:r>
    </w:p>
    <w:p w:rsidR="00095639" w:rsidRPr="00994DA9" w:rsidRDefault="00095639" w:rsidP="00095639">
      <w:pPr>
        <w:rPr>
          <w:b/>
        </w:rPr>
      </w:pPr>
      <w:r w:rsidRPr="00994DA9">
        <w:rPr>
          <w:b/>
          <w:u w:val="single"/>
        </w:rPr>
        <w:t>Határidő:</w:t>
      </w:r>
      <w:r w:rsidRPr="00994DA9">
        <w:rPr>
          <w:b/>
        </w:rPr>
        <w:t xml:space="preserve"> folyamatos</w:t>
      </w:r>
    </w:p>
    <w:p w:rsidR="00095639" w:rsidRDefault="00095639" w:rsidP="00095639">
      <w:pPr>
        <w:jc w:val="center"/>
        <w:rPr>
          <w:b/>
          <w:u w:val="single"/>
        </w:rPr>
      </w:pPr>
    </w:p>
    <w:p w:rsidR="0068243B" w:rsidRPr="00AA3413" w:rsidRDefault="0068243B" w:rsidP="001F22B2">
      <w:pPr>
        <w:pStyle w:val="Listaszerbekezds"/>
        <w:ind w:left="0"/>
        <w:rPr>
          <w:rFonts w:ascii="Times New Roman" w:hAnsi="Times New Roman"/>
          <w:sz w:val="24"/>
          <w:szCs w:val="24"/>
        </w:rPr>
      </w:pPr>
    </w:p>
    <w:p w:rsidR="0068243B" w:rsidRPr="00AA3413" w:rsidRDefault="00D72AF0" w:rsidP="00495442">
      <w:pPr>
        <w:pStyle w:val="Listaszerbekezds"/>
        <w:ind w:left="0"/>
        <w:jc w:val="both"/>
        <w:rPr>
          <w:rFonts w:ascii="Times New Roman" w:hAnsi="Times New Roman"/>
          <w:sz w:val="24"/>
          <w:szCs w:val="24"/>
        </w:rPr>
      </w:pPr>
      <w:r w:rsidRPr="00095639">
        <w:rPr>
          <w:rFonts w:ascii="Times New Roman" w:hAnsi="Times New Roman"/>
          <w:b/>
          <w:sz w:val="24"/>
          <w:szCs w:val="24"/>
          <w:u w:val="single"/>
        </w:rPr>
        <w:t>Magyari Bertalan alpolgármester:</w:t>
      </w:r>
      <w:r w:rsidR="0068243B" w:rsidRPr="00AA3413">
        <w:rPr>
          <w:rFonts w:ascii="Times New Roman" w:hAnsi="Times New Roman"/>
          <w:sz w:val="24"/>
          <w:szCs w:val="24"/>
        </w:rPr>
        <w:t xml:space="preserve"> Az ingatlanadó bevezetése, kellen</w:t>
      </w:r>
      <w:r w:rsidR="002A353D">
        <w:rPr>
          <w:rFonts w:ascii="Times New Roman" w:hAnsi="Times New Roman"/>
          <w:sz w:val="24"/>
          <w:szCs w:val="24"/>
        </w:rPr>
        <w:t>e egy rendelet, ingatlanonként meghatározott összeg, amennyiben az ingatlanját</w:t>
      </w:r>
      <w:r w:rsidR="0068243B" w:rsidRPr="00AA3413">
        <w:rPr>
          <w:rFonts w:ascii="Times New Roman" w:hAnsi="Times New Roman"/>
          <w:sz w:val="24"/>
          <w:szCs w:val="24"/>
        </w:rPr>
        <w:t xml:space="preserve"> úgy használja, hogy rendben tartja, arra nem vonatkozik. Csak a nem rendben tartott ingatlanok tulajdonosát büntetni. Füvet nem nyírnak, parlagfű irtás, stb.</w:t>
      </w:r>
      <w:r w:rsidR="00495442">
        <w:rPr>
          <w:rFonts w:ascii="Times New Roman" w:hAnsi="Times New Roman"/>
          <w:sz w:val="24"/>
          <w:szCs w:val="24"/>
        </w:rPr>
        <w:t xml:space="preserve"> </w:t>
      </w:r>
    </w:p>
    <w:p w:rsidR="0068243B" w:rsidRPr="00AA3413" w:rsidRDefault="0068243B" w:rsidP="00495442">
      <w:pPr>
        <w:pStyle w:val="Listaszerbekezds"/>
        <w:jc w:val="both"/>
        <w:rPr>
          <w:rFonts w:ascii="Times New Roman" w:hAnsi="Times New Roman"/>
          <w:sz w:val="24"/>
          <w:szCs w:val="24"/>
        </w:rPr>
      </w:pPr>
    </w:p>
    <w:p w:rsidR="0068243B" w:rsidRDefault="00D72AF0" w:rsidP="00495442">
      <w:pPr>
        <w:pStyle w:val="Listaszerbekezds"/>
        <w:ind w:left="0"/>
        <w:jc w:val="both"/>
        <w:rPr>
          <w:rFonts w:ascii="Times New Roman" w:hAnsi="Times New Roman"/>
          <w:sz w:val="24"/>
          <w:szCs w:val="24"/>
        </w:rPr>
      </w:pPr>
      <w:r w:rsidRPr="00095639">
        <w:rPr>
          <w:rFonts w:ascii="Times New Roman" w:hAnsi="Times New Roman"/>
          <w:b/>
          <w:sz w:val="24"/>
          <w:szCs w:val="24"/>
          <w:u w:val="single"/>
        </w:rPr>
        <w:t>Szémán László polgármester:</w:t>
      </w:r>
      <w:r w:rsidR="0068243B" w:rsidRPr="00AA3413">
        <w:rPr>
          <w:rFonts w:ascii="Times New Roman" w:hAnsi="Times New Roman"/>
          <w:sz w:val="24"/>
          <w:szCs w:val="24"/>
        </w:rPr>
        <w:t xml:space="preserve"> A munkaügyi az FHT miatt ellenőrizte régebben, most már nem</w:t>
      </w:r>
      <w:r w:rsidR="001F22B2">
        <w:rPr>
          <w:rFonts w:ascii="Times New Roman" w:hAnsi="Times New Roman"/>
          <w:sz w:val="24"/>
          <w:szCs w:val="24"/>
        </w:rPr>
        <w:t>.</w:t>
      </w:r>
    </w:p>
    <w:p w:rsidR="001F22B2" w:rsidRPr="00AA3413" w:rsidRDefault="001F22B2" w:rsidP="00495442">
      <w:pPr>
        <w:pStyle w:val="Listaszerbekezds"/>
        <w:ind w:left="0"/>
        <w:jc w:val="both"/>
        <w:rPr>
          <w:rFonts w:ascii="Times New Roman" w:hAnsi="Times New Roman"/>
          <w:sz w:val="24"/>
          <w:szCs w:val="24"/>
        </w:rPr>
      </w:pPr>
    </w:p>
    <w:p w:rsidR="0068243B" w:rsidRDefault="00D72AF0" w:rsidP="00572E46">
      <w:pPr>
        <w:pStyle w:val="Listaszerbekezds"/>
        <w:ind w:left="0"/>
        <w:rPr>
          <w:rFonts w:ascii="Times New Roman" w:hAnsi="Times New Roman"/>
          <w:sz w:val="24"/>
          <w:szCs w:val="24"/>
        </w:rPr>
      </w:pPr>
      <w:r w:rsidRPr="00095639">
        <w:rPr>
          <w:rFonts w:ascii="Times New Roman" w:hAnsi="Times New Roman"/>
          <w:b/>
          <w:sz w:val="24"/>
          <w:szCs w:val="24"/>
          <w:u w:val="single"/>
        </w:rPr>
        <w:t>Dr. Barcsai Sándor</w:t>
      </w:r>
      <w:r w:rsidR="00095639">
        <w:rPr>
          <w:rFonts w:ascii="Times New Roman" w:hAnsi="Times New Roman"/>
          <w:b/>
          <w:sz w:val="24"/>
          <w:szCs w:val="24"/>
          <w:u w:val="single"/>
        </w:rPr>
        <w:t xml:space="preserve"> aljegyző</w:t>
      </w:r>
      <w:r w:rsidR="0068243B" w:rsidRPr="00095639">
        <w:rPr>
          <w:rFonts w:ascii="Times New Roman" w:hAnsi="Times New Roman"/>
          <w:b/>
          <w:sz w:val="24"/>
          <w:szCs w:val="24"/>
          <w:u w:val="single"/>
        </w:rPr>
        <w:t>:</w:t>
      </w:r>
      <w:r w:rsidR="001F22B2">
        <w:rPr>
          <w:rFonts w:ascii="Times New Roman" w:hAnsi="Times New Roman"/>
          <w:sz w:val="24"/>
          <w:szCs w:val="24"/>
        </w:rPr>
        <w:t xml:space="preserve"> Ingatlan adót</w:t>
      </w:r>
      <w:r w:rsidR="001F22B2" w:rsidRPr="00AA3413">
        <w:rPr>
          <w:rFonts w:ascii="Times New Roman" w:hAnsi="Times New Roman"/>
          <w:sz w:val="24"/>
          <w:szCs w:val="24"/>
        </w:rPr>
        <w:t xml:space="preserve"> </w:t>
      </w:r>
      <w:r w:rsidR="001F22B2">
        <w:rPr>
          <w:rFonts w:ascii="Times New Roman" w:hAnsi="Times New Roman"/>
          <w:sz w:val="24"/>
          <w:szCs w:val="24"/>
        </w:rPr>
        <w:t xml:space="preserve">be </w:t>
      </w:r>
      <w:r w:rsidR="0068243B" w:rsidRPr="00AA3413">
        <w:rPr>
          <w:rFonts w:ascii="Times New Roman" w:hAnsi="Times New Roman"/>
          <w:sz w:val="24"/>
          <w:szCs w:val="24"/>
        </w:rPr>
        <w:t xml:space="preserve">lehet </w:t>
      </w:r>
      <w:r w:rsidR="001F22B2">
        <w:rPr>
          <w:rFonts w:ascii="Times New Roman" w:hAnsi="Times New Roman"/>
          <w:sz w:val="24"/>
          <w:szCs w:val="24"/>
        </w:rPr>
        <w:t>vezetni</w:t>
      </w:r>
      <w:r w:rsidR="0068243B" w:rsidRPr="00AA3413">
        <w:rPr>
          <w:rFonts w:ascii="Times New Roman" w:hAnsi="Times New Roman"/>
          <w:sz w:val="24"/>
          <w:szCs w:val="24"/>
        </w:rPr>
        <w:t>, de majd utánanézek.</w:t>
      </w:r>
    </w:p>
    <w:p w:rsidR="001F22B2" w:rsidRPr="00AA3413" w:rsidRDefault="001F22B2" w:rsidP="00572E46">
      <w:pPr>
        <w:pStyle w:val="Listaszerbekezds"/>
        <w:ind w:left="0"/>
        <w:rPr>
          <w:rFonts w:ascii="Times New Roman" w:hAnsi="Times New Roman"/>
          <w:sz w:val="24"/>
          <w:szCs w:val="24"/>
        </w:rPr>
      </w:pPr>
    </w:p>
    <w:p w:rsidR="0068243B" w:rsidRDefault="00D72AF0" w:rsidP="00572E46">
      <w:pPr>
        <w:pStyle w:val="Listaszerbekezds"/>
        <w:ind w:left="0"/>
        <w:rPr>
          <w:rFonts w:ascii="Times New Roman" w:hAnsi="Times New Roman"/>
          <w:sz w:val="24"/>
          <w:szCs w:val="24"/>
        </w:rPr>
      </w:pPr>
      <w:r w:rsidRPr="001F22B2">
        <w:rPr>
          <w:rFonts w:ascii="Times New Roman" w:hAnsi="Times New Roman"/>
          <w:b/>
          <w:sz w:val="24"/>
          <w:szCs w:val="24"/>
          <w:u w:val="single"/>
        </w:rPr>
        <w:t>Göcs Csaba</w:t>
      </w:r>
      <w:r w:rsidR="001F22B2">
        <w:rPr>
          <w:rFonts w:ascii="Times New Roman" w:hAnsi="Times New Roman"/>
          <w:b/>
          <w:sz w:val="24"/>
          <w:szCs w:val="24"/>
          <w:u w:val="single"/>
        </w:rPr>
        <w:t xml:space="preserve"> képviselő</w:t>
      </w:r>
      <w:r w:rsidRPr="001F22B2">
        <w:rPr>
          <w:rFonts w:ascii="Times New Roman" w:hAnsi="Times New Roman"/>
          <w:b/>
          <w:sz w:val="24"/>
          <w:szCs w:val="24"/>
          <w:u w:val="single"/>
        </w:rPr>
        <w:t>:</w:t>
      </w:r>
      <w:r w:rsidR="0068243B" w:rsidRPr="00AA3413">
        <w:rPr>
          <w:rFonts w:ascii="Times New Roman" w:hAnsi="Times New Roman"/>
          <w:sz w:val="24"/>
          <w:szCs w:val="24"/>
        </w:rPr>
        <w:t xml:space="preserve"> Ha nem </w:t>
      </w:r>
      <w:r w:rsidR="001F22B2">
        <w:rPr>
          <w:rFonts w:ascii="Times New Roman" w:hAnsi="Times New Roman"/>
          <w:sz w:val="24"/>
          <w:szCs w:val="24"/>
        </w:rPr>
        <w:t>tudja!</w:t>
      </w:r>
      <w:r w:rsidR="0068243B" w:rsidRPr="00AA3413">
        <w:rPr>
          <w:rFonts w:ascii="Times New Roman" w:hAnsi="Times New Roman"/>
          <w:sz w:val="24"/>
          <w:szCs w:val="24"/>
        </w:rPr>
        <w:t xml:space="preserve"> rendben tartani ajánlja fel az önkormányzatnak.</w:t>
      </w:r>
    </w:p>
    <w:p w:rsidR="001F22B2" w:rsidRPr="00AA3413" w:rsidRDefault="001F22B2" w:rsidP="00572E46">
      <w:pPr>
        <w:pStyle w:val="Listaszerbekezds"/>
        <w:ind w:left="0"/>
        <w:rPr>
          <w:rFonts w:ascii="Times New Roman" w:hAnsi="Times New Roman"/>
          <w:sz w:val="24"/>
          <w:szCs w:val="24"/>
        </w:rPr>
      </w:pPr>
    </w:p>
    <w:p w:rsidR="0068243B" w:rsidRDefault="00D72AF0" w:rsidP="00572E46">
      <w:pPr>
        <w:pStyle w:val="Listaszerbekezds"/>
        <w:ind w:left="0"/>
        <w:rPr>
          <w:rFonts w:ascii="Times New Roman" w:hAnsi="Times New Roman"/>
          <w:sz w:val="24"/>
          <w:szCs w:val="24"/>
        </w:rPr>
      </w:pPr>
      <w:r w:rsidRPr="001F22B2">
        <w:rPr>
          <w:rFonts w:ascii="Times New Roman" w:hAnsi="Times New Roman"/>
          <w:b/>
          <w:sz w:val="24"/>
          <w:szCs w:val="24"/>
          <w:u w:val="single"/>
        </w:rPr>
        <w:t>Magyari Bertalan alpolgármester:</w:t>
      </w:r>
      <w:r w:rsidRPr="00AA3413">
        <w:rPr>
          <w:rFonts w:ascii="Times New Roman" w:hAnsi="Times New Roman"/>
          <w:sz w:val="24"/>
          <w:szCs w:val="24"/>
        </w:rPr>
        <w:t xml:space="preserve"> </w:t>
      </w:r>
      <w:r w:rsidR="001F22B2">
        <w:rPr>
          <w:rFonts w:ascii="Times New Roman" w:hAnsi="Times New Roman"/>
          <w:sz w:val="24"/>
          <w:szCs w:val="24"/>
        </w:rPr>
        <w:t>Vagy esetleg az elbirtoklás.</w:t>
      </w:r>
    </w:p>
    <w:p w:rsidR="001F22B2" w:rsidRPr="00AA3413" w:rsidRDefault="001F22B2" w:rsidP="00572E46">
      <w:pPr>
        <w:pStyle w:val="Listaszerbekezds"/>
        <w:ind w:left="0"/>
        <w:rPr>
          <w:rFonts w:ascii="Times New Roman" w:hAnsi="Times New Roman"/>
          <w:sz w:val="24"/>
          <w:szCs w:val="24"/>
        </w:rPr>
      </w:pPr>
    </w:p>
    <w:p w:rsidR="0068243B" w:rsidRDefault="00D72AF0" w:rsidP="00572E46">
      <w:pPr>
        <w:pStyle w:val="Listaszerbekezds"/>
        <w:ind w:left="0"/>
        <w:rPr>
          <w:rFonts w:ascii="Times New Roman" w:hAnsi="Times New Roman"/>
          <w:sz w:val="24"/>
          <w:szCs w:val="24"/>
        </w:rPr>
      </w:pPr>
      <w:r w:rsidRPr="001F22B2">
        <w:rPr>
          <w:rFonts w:ascii="Times New Roman" w:hAnsi="Times New Roman"/>
          <w:b/>
          <w:sz w:val="24"/>
          <w:szCs w:val="24"/>
          <w:u w:val="single"/>
        </w:rPr>
        <w:t>Dr. Barcsai Sándor</w:t>
      </w:r>
      <w:r w:rsidR="001F22B2">
        <w:rPr>
          <w:rFonts w:ascii="Times New Roman" w:hAnsi="Times New Roman"/>
          <w:b/>
          <w:sz w:val="24"/>
          <w:szCs w:val="24"/>
          <w:u w:val="single"/>
        </w:rPr>
        <w:t xml:space="preserve"> aljegyző</w:t>
      </w:r>
      <w:r w:rsidRPr="001F22B2">
        <w:rPr>
          <w:rFonts w:ascii="Times New Roman" w:hAnsi="Times New Roman"/>
          <w:b/>
          <w:sz w:val="24"/>
          <w:szCs w:val="24"/>
          <w:u w:val="single"/>
        </w:rPr>
        <w:t>:</w:t>
      </w:r>
      <w:r w:rsidRPr="00AA3413">
        <w:rPr>
          <w:rFonts w:ascii="Times New Roman" w:hAnsi="Times New Roman"/>
          <w:sz w:val="24"/>
          <w:szCs w:val="24"/>
        </w:rPr>
        <w:t xml:space="preserve"> </w:t>
      </w:r>
      <w:r w:rsidR="0068243B" w:rsidRPr="00AA3413">
        <w:rPr>
          <w:rFonts w:ascii="Times New Roman" w:hAnsi="Times New Roman"/>
          <w:sz w:val="24"/>
          <w:szCs w:val="24"/>
        </w:rPr>
        <w:t>De azt valamikor el kell kezdeni</w:t>
      </w:r>
      <w:r w:rsidRPr="00AA3413">
        <w:rPr>
          <w:rFonts w:ascii="Times New Roman" w:hAnsi="Times New Roman"/>
          <w:sz w:val="24"/>
          <w:szCs w:val="24"/>
        </w:rPr>
        <w:t>.</w:t>
      </w:r>
    </w:p>
    <w:p w:rsidR="001F22B2" w:rsidRPr="00AA3413" w:rsidRDefault="001F22B2" w:rsidP="00572E46">
      <w:pPr>
        <w:pStyle w:val="Listaszerbekezds"/>
        <w:ind w:left="0"/>
        <w:rPr>
          <w:rFonts w:ascii="Times New Roman" w:hAnsi="Times New Roman"/>
          <w:sz w:val="24"/>
          <w:szCs w:val="24"/>
        </w:rPr>
      </w:pPr>
    </w:p>
    <w:p w:rsidR="0068243B" w:rsidRDefault="00D72AF0" w:rsidP="00572E46">
      <w:pPr>
        <w:pStyle w:val="Listaszerbekezds"/>
        <w:ind w:left="0"/>
        <w:rPr>
          <w:rFonts w:ascii="Times New Roman" w:hAnsi="Times New Roman"/>
          <w:sz w:val="24"/>
          <w:szCs w:val="24"/>
        </w:rPr>
      </w:pPr>
      <w:r w:rsidRPr="001F22B2">
        <w:rPr>
          <w:rFonts w:ascii="Times New Roman" w:hAnsi="Times New Roman"/>
          <w:b/>
          <w:sz w:val="24"/>
          <w:szCs w:val="24"/>
          <w:u w:val="single"/>
        </w:rPr>
        <w:t>Magyari Bertalan</w:t>
      </w:r>
      <w:r w:rsidR="0068243B" w:rsidRPr="001F22B2">
        <w:rPr>
          <w:rFonts w:ascii="Times New Roman" w:hAnsi="Times New Roman"/>
          <w:b/>
          <w:sz w:val="24"/>
          <w:szCs w:val="24"/>
          <w:u w:val="single"/>
        </w:rPr>
        <w:t xml:space="preserve"> </w:t>
      </w:r>
      <w:r w:rsidRPr="001F22B2">
        <w:rPr>
          <w:rFonts w:ascii="Times New Roman" w:hAnsi="Times New Roman"/>
          <w:b/>
          <w:sz w:val="24"/>
          <w:szCs w:val="24"/>
          <w:u w:val="single"/>
        </w:rPr>
        <w:t>alpolgármester:</w:t>
      </w:r>
      <w:r w:rsidRPr="00AA3413">
        <w:rPr>
          <w:rFonts w:ascii="Times New Roman" w:hAnsi="Times New Roman"/>
          <w:sz w:val="24"/>
          <w:szCs w:val="24"/>
        </w:rPr>
        <w:t xml:space="preserve"> </w:t>
      </w:r>
      <w:r w:rsidR="0068243B" w:rsidRPr="00AA3413">
        <w:rPr>
          <w:rFonts w:ascii="Times New Roman" w:hAnsi="Times New Roman"/>
          <w:sz w:val="24"/>
          <w:szCs w:val="24"/>
        </w:rPr>
        <w:t>Akkor ki is fog derülni, kik is a tulajdonosok. Ha mínusz van rajta és közmunkán van, akkor lehet tőle vonni</w:t>
      </w:r>
      <w:r w:rsidR="001F22B2">
        <w:rPr>
          <w:rFonts w:ascii="Times New Roman" w:hAnsi="Times New Roman"/>
          <w:sz w:val="24"/>
          <w:szCs w:val="24"/>
        </w:rPr>
        <w:t>.</w:t>
      </w:r>
    </w:p>
    <w:p w:rsidR="001F22B2" w:rsidRPr="00AA3413" w:rsidRDefault="001F22B2" w:rsidP="00572E46">
      <w:pPr>
        <w:pStyle w:val="Listaszerbekezds"/>
        <w:ind w:left="0"/>
        <w:rPr>
          <w:rFonts w:ascii="Times New Roman" w:hAnsi="Times New Roman"/>
          <w:sz w:val="24"/>
          <w:szCs w:val="24"/>
        </w:rPr>
      </w:pPr>
    </w:p>
    <w:p w:rsidR="0068243B" w:rsidRDefault="00D72AF0" w:rsidP="00572E46">
      <w:pPr>
        <w:pStyle w:val="Listaszerbekezds"/>
        <w:ind w:left="0"/>
        <w:rPr>
          <w:rFonts w:ascii="Times New Roman" w:hAnsi="Times New Roman"/>
          <w:sz w:val="24"/>
          <w:szCs w:val="24"/>
        </w:rPr>
      </w:pPr>
      <w:r w:rsidRPr="001F22B2">
        <w:rPr>
          <w:rFonts w:ascii="Times New Roman" w:hAnsi="Times New Roman"/>
          <w:b/>
          <w:sz w:val="24"/>
          <w:szCs w:val="24"/>
          <w:u w:val="single"/>
        </w:rPr>
        <w:t>Dr. Barcsai Sándor</w:t>
      </w:r>
      <w:r w:rsidR="001F22B2">
        <w:rPr>
          <w:rFonts w:ascii="Times New Roman" w:hAnsi="Times New Roman"/>
          <w:b/>
          <w:sz w:val="24"/>
          <w:szCs w:val="24"/>
          <w:u w:val="single"/>
        </w:rPr>
        <w:t xml:space="preserve"> aljegyző</w:t>
      </w:r>
      <w:r w:rsidR="00EF1BAC" w:rsidRPr="001F22B2">
        <w:rPr>
          <w:rFonts w:ascii="Times New Roman" w:hAnsi="Times New Roman"/>
          <w:b/>
          <w:sz w:val="24"/>
          <w:szCs w:val="24"/>
          <w:u w:val="single"/>
        </w:rPr>
        <w:t>:</w:t>
      </w:r>
      <w:r w:rsidR="0068243B" w:rsidRPr="00AA3413">
        <w:rPr>
          <w:rFonts w:ascii="Times New Roman" w:hAnsi="Times New Roman"/>
          <w:sz w:val="24"/>
          <w:szCs w:val="24"/>
        </w:rPr>
        <w:t xml:space="preserve"> De ha rendezetlen a tulajdona, akkor nem lehet vele </w:t>
      </w:r>
      <w:r w:rsidR="001F22B2">
        <w:rPr>
          <w:rFonts w:ascii="Times New Roman" w:hAnsi="Times New Roman"/>
          <w:sz w:val="24"/>
          <w:szCs w:val="24"/>
        </w:rPr>
        <w:t>érdemben mit tenni.</w:t>
      </w:r>
    </w:p>
    <w:p w:rsidR="001F22B2" w:rsidRPr="00AA3413" w:rsidRDefault="001F22B2" w:rsidP="00572E46">
      <w:pPr>
        <w:pStyle w:val="Listaszerbekezds"/>
        <w:ind w:left="0"/>
        <w:rPr>
          <w:rFonts w:ascii="Times New Roman" w:hAnsi="Times New Roman"/>
          <w:sz w:val="24"/>
          <w:szCs w:val="24"/>
        </w:rPr>
      </w:pPr>
    </w:p>
    <w:p w:rsidR="0068243B" w:rsidRDefault="00D72AF0" w:rsidP="00572E46">
      <w:pPr>
        <w:pStyle w:val="Listaszerbekezds"/>
        <w:ind w:left="0"/>
        <w:rPr>
          <w:rFonts w:ascii="Times New Roman" w:hAnsi="Times New Roman"/>
          <w:sz w:val="24"/>
          <w:szCs w:val="24"/>
        </w:rPr>
      </w:pPr>
      <w:r w:rsidRPr="001F22B2">
        <w:rPr>
          <w:rFonts w:ascii="Times New Roman" w:hAnsi="Times New Roman"/>
          <w:b/>
          <w:sz w:val="24"/>
          <w:szCs w:val="24"/>
          <w:u w:val="single"/>
        </w:rPr>
        <w:t>Magyari Bertalan alpolgármester:</w:t>
      </w:r>
      <w:r w:rsidR="0068243B" w:rsidRPr="00AA3413">
        <w:rPr>
          <w:rFonts w:ascii="Times New Roman" w:hAnsi="Times New Roman"/>
          <w:sz w:val="24"/>
          <w:szCs w:val="24"/>
        </w:rPr>
        <w:t xml:space="preserve"> Az a lényeg mi van bejegyezve a Földhivatalban.</w:t>
      </w:r>
    </w:p>
    <w:p w:rsidR="00495442" w:rsidRPr="00AA3413" w:rsidRDefault="00495442" w:rsidP="00572E46">
      <w:pPr>
        <w:pStyle w:val="Listaszerbekezds"/>
        <w:ind w:left="0"/>
        <w:rPr>
          <w:rFonts w:ascii="Times New Roman" w:hAnsi="Times New Roman"/>
          <w:sz w:val="24"/>
          <w:szCs w:val="24"/>
        </w:rPr>
      </w:pPr>
    </w:p>
    <w:p w:rsidR="00495442" w:rsidRDefault="00495442" w:rsidP="00495442">
      <w:pPr>
        <w:jc w:val="both"/>
        <w:rPr>
          <w:b/>
        </w:rPr>
      </w:pPr>
      <w:r>
        <w:rPr>
          <w:b/>
        </w:rPr>
        <w:t xml:space="preserve">Több kérdés, hozzászólás nem volt, Szémán </w:t>
      </w:r>
      <w:smartTag w:uri="urn:schemas-microsoft-com:office:smarttags" w:element="PersonName">
        <w:smartTagPr>
          <w:attr w:name="ProductID" w:val="László polgármester"/>
        </w:smartTagPr>
        <w:r>
          <w:rPr>
            <w:b/>
          </w:rPr>
          <w:t>László polgármester</w:t>
        </w:r>
      </w:smartTag>
      <w:r>
        <w:rPr>
          <w:b/>
        </w:rPr>
        <w:t xml:space="preserve"> az ülést 11 óra 30 perckor bezárta.</w:t>
      </w:r>
    </w:p>
    <w:p w:rsidR="00943B8C" w:rsidRPr="00AA3413" w:rsidRDefault="00943B8C" w:rsidP="001F22B2">
      <w:pPr>
        <w:jc w:val="both"/>
        <w:rPr>
          <w:b/>
          <w:u w:val="single"/>
        </w:rPr>
      </w:pPr>
    </w:p>
    <w:p w:rsidR="006C1D6A" w:rsidRPr="00AA3413" w:rsidRDefault="006C1D6A" w:rsidP="006C1D6A">
      <w:pPr>
        <w:jc w:val="center"/>
        <w:rPr>
          <w:b/>
        </w:rPr>
      </w:pPr>
      <w:r w:rsidRPr="00AA3413">
        <w:rPr>
          <w:b/>
        </w:rPr>
        <w:t>k.m.f.</w:t>
      </w:r>
    </w:p>
    <w:p w:rsidR="006C1D6A" w:rsidRPr="00AA3413" w:rsidRDefault="006C1D6A" w:rsidP="006C1D6A">
      <w:pPr>
        <w:jc w:val="center"/>
        <w:rPr>
          <w:b/>
        </w:rPr>
      </w:pPr>
    </w:p>
    <w:p w:rsidR="006C1D6A" w:rsidRPr="00AA3413" w:rsidRDefault="006C1D6A" w:rsidP="00495442">
      <w:pPr>
        <w:rPr>
          <w:b/>
        </w:rPr>
      </w:pPr>
    </w:p>
    <w:p w:rsidR="006C1D6A" w:rsidRPr="00AA3413" w:rsidRDefault="001F22B2" w:rsidP="006C1D6A">
      <w:pPr>
        <w:jc w:val="both"/>
        <w:rPr>
          <w:b/>
        </w:rPr>
      </w:pPr>
      <w:r>
        <w:rPr>
          <w:b/>
        </w:rPr>
        <w:tab/>
        <w:t>Szémán László</w:t>
      </w:r>
      <w:r>
        <w:rPr>
          <w:b/>
        </w:rPr>
        <w:tab/>
      </w:r>
      <w:r>
        <w:rPr>
          <w:b/>
        </w:rPr>
        <w:tab/>
      </w:r>
      <w:r>
        <w:rPr>
          <w:b/>
        </w:rPr>
        <w:tab/>
      </w:r>
      <w:r>
        <w:rPr>
          <w:b/>
        </w:rPr>
        <w:tab/>
        <w:t xml:space="preserve">          dr. </w:t>
      </w:r>
      <w:r w:rsidR="006C1D6A" w:rsidRPr="00AA3413">
        <w:rPr>
          <w:b/>
        </w:rPr>
        <w:t>Vámosi Margi</w:t>
      </w:r>
      <w:r>
        <w:rPr>
          <w:b/>
        </w:rPr>
        <w:t>t</w:t>
      </w:r>
    </w:p>
    <w:p w:rsidR="006C1D6A" w:rsidRPr="001F22B2" w:rsidRDefault="00133683" w:rsidP="006C1D6A">
      <w:pPr>
        <w:jc w:val="both"/>
        <w:rPr>
          <w:b/>
        </w:rPr>
      </w:pPr>
      <w:r>
        <w:rPr>
          <w:b/>
        </w:rPr>
        <w:tab/>
        <w:t xml:space="preserve"> p</w:t>
      </w:r>
      <w:r w:rsidR="001F22B2">
        <w:rPr>
          <w:b/>
        </w:rPr>
        <w:t>olgármester</w:t>
      </w:r>
      <w:r w:rsidR="001F22B2">
        <w:rPr>
          <w:b/>
        </w:rPr>
        <w:tab/>
      </w:r>
      <w:r w:rsidR="001F22B2">
        <w:rPr>
          <w:b/>
        </w:rPr>
        <w:tab/>
      </w:r>
      <w:r w:rsidR="001F22B2">
        <w:rPr>
          <w:b/>
        </w:rPr>
        <w:tab/>
      </w:r>
      <w:r w:rsidR="001F22B2">
        <w:rPr>
          <w:b/>
        </w:rPr>
        <w:tab/>
      </w:r>
      <w:r w:rsidR="001F22B2">
        <w:rPr>
          <w:b/>
        </w:rPr>
        <w:tab/>
      </w:r>
      <w:r w:rsidR="001F22B2">
        <w:rPr>
          <w:b/>
        </w:rPr>
        <w:tab/>
        <w:t>jegyző</w:t>
      </w:r>
    </w:p>
    <w:sectPr w:rsidR="006C1D6A" w:rsidRPr="001F22B2">
      <w:footerReference w:type="default" r:id="rId13"/>
      <w:headerReference w:type="first" r:id="rId14"/>
      <w:footerReference w:type="first" r:id="rId1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673AC" w:rsidRDefault="003673AC">
      <w:r>
        <w:separator/>
      </w:r>
    </w:p>
  </w:endnote>
  <w:endnote w:type="continuationSeparator" w:id="0">
    <w:p w:rsidR="003673AC" w:rsidRDefault="003673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Times-Roman">
    <w:altName w:val="Times New Roman"/>
    <w:panose1 w:val="00000000000000000000"/>
    <w:charset w:val="00"/>
    <w:family w:val="roman"/>
    <w:notTrueType/>
    <w:pitch w:val="default"/>
    <w:sig w:usb0="00000003" w:usb1="00000000" w:usb2="00000000" w:usb3="00000000" w:csb0="00000001" w:csb1="00000000"/>
  </w:font>
  <w:font w:name="Titillium-Black">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218C" w:rsidRDefault="00F11D7F">
    <w:pPr>
      <w:spacing w:line="14" w:lineRule="auto"/>
      <w:rPr>
        <w:sz w:val="20"/>
        <w:szCs w:val="20"/>
      </w:rPr>
    </w:pPr>
    <w:r>
      <w:rPr>
        <w:noProof/>
      </w:rPr>
      <mc:AlternateContent>
        <mc:Choice Requires="wps">
          <w:drawing>
            <wp:anchor distT="0" distB="0" distL="114300" distR="114300" simplePos="0" relativeHeight="251657216" behindDoc="1" locked="0" layoutInCell="1" allowOverlap="1">
              <wp:simplePos x="0" y="0"/>
              <wp:positionH relativeFrom="page">
                <wp:posOffset>3669665</wp:posOffset>
              </wp:positionH>
              <wp:positionV relativeFrom="page">
                <wp:posOffset>10074275</wp:posOffset>
              </wp:positionV>
              <wp:extent cx="219075" cy="177800"/>
              <wp:effectExtent l="0" t="0" r="9525" b="1270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07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18C" w:rsidRDefault="005F218C">
                          <w:pPr>
                            <w:pStyle w:val="Szvegtrzs"/>
                            <w:spacing w:line="268" w:lineRule="exact"/>
                            <w:ind w:left="40"/>
                            <w:rPr>
                              <w:rFonts w:cs="Cambria"/>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7" type="#_x0000_t202" style="position:absolute;margin-left:288.95pt;margin-top:793.25pt;width:17.25pt;height:14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" filled="f" stroked="f">
              <v:textbox inset="0,0,0,0">
                <w:txbxContent>
                  <w:p w:rsidR="005F218C" w:rsidRDefault="005F218C">
                    <w:pPr>
                      <w:pStyle w:val="Szvegtrzs"/>
                      <w:spacing w:line="268" w:lineRule="exact"/>
                      <w:ind w:left="40"/>
                      <w:rPr>
                        <w:rFonts w:cs="Cambria"/>
                      </w:rPr>
                    </w:pP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218C" w:rsidRDefault="00F11D7F">
    <w:pPr>
      <w:spacing w:line="14" w:lineRule="auto"/>
      <w:rPr>
        <w:sz w:val="20"/>
        <w:szCs w:val="20"/>
      </w:rPr>
    </w:pPr>
    <w:r>
      <w:rPr>
        <w:noProof/>
      </w:rPr>
      <mc:AlternateContent>
        <mc:Choice Requires="wps">
          <w:drawing>
            <wp:anchor distT="0" distB="0" distL="114300" distR="114300" simplePos="0" relativeHeight="251658240" behindDoc="1" locked="0" layoutInCell="1" allowOverlap="1">
              <wp:simplePos x="0" y="0"/>
              <wp:positionH relativeFrom="page">
                <wp:posOffset>3669665</wp:posOffset>
              </wp:positionH>
              <wp:positionV relativeFrom="page">
                <wp:posOffset>10074275</wp:posOffset>
              </wp:positionV>
              <wp:extent cx="219075" cy="177800"/>
              <wp:effectExtent l="0" t="0" r="9525" b="1270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07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F218C" w:rsidRDefault="005F218C">
                          <w:pPr>
                            <w:pStyle w:val="Szvegtrzs"/>
                            <w:spacing w:line="268" w:lineRule="exact"/>
                            <w:ind w:left="40"/>
                            <w:rPr>
                              <w:rFonts w:cs="Cambria"/>
                            </w:rPr>
                          </w:pPr>
                          <w:r>
                            <w:fldChar w:fldCharType="begin"/>
                          </w:r>
                          <w:r>
                            <w:instrText xml:space="preserve"> PAGE </w:instrText>
                          </w:r>
                          <w:r>
                            <w:fldChar w:fldCharType="separate"/>
                          </w:r>
                          <w:r w:rsidR="00F11D7F">
                            <w:rPr>
                              <w:noProof/>
                            </w:rPr>
                            <w:t>23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8" type="#_x0000_t202" style="position:absolute;margin-left:288.95pt;margin-top:793.25pt;width:17.25pt;height:14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" filled="f" stroked="f">
              <v:textbox inset="0,0,0,0">
                <w:txbxContent>
                  <w:p w:rsidR="005F218C" w:rsidRDefault="005F218C">
                    <w:pPr>
                      <w:pStyle w:val="Szvegtrzs"/>
                      <w:spacing w:line="268" w:lineRule="exact"/>
                      <w:ind w:left="40"/>
                      <w:rPr>
                        <w:rFonts w:cs="Cambria"/>
                      </w:rPr>
                    </w:pPr>
                    <w:r>
                      <w:fldChar w:fldCharType="begin"/>
                    </w:r>
                    <w:r>
                      <w:instrText xml:space="preserve"> PAGE </w:instrText>
                    </w:r>
                    <w:r>
                      <w:fldChar w:fldCharType="separate"/>
                    </w:r>
                    <w:r w:rsidR="00F11D7F">
                      <w:rPr>
                        <w:noProof/>
                      </w:rPr>
                      <w:t>23</w:t>
                    </w:r>
                    <w:r>
                      <w:fldChar w:fldCharType="end"/>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218C" w:rsidRDefault="005F218C" w:rsidP="00C711BD">
    <w:pPr>
      <w:pStyle w:val="Style8"/>
      <w:widowControl/>
      <w:spacing w:line="240" w:lineRule="auto"/>
      <w:ind w:right="-1034"/>
      <w:rPr>
        <w:rStyle w:val="FontStyle17"/>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218C" w:rsidRDefault="005F218C">
    <w:pPr>
      <w:pStyle w:val="llb"/>
      <w:jc w:val="center"/>
    </w:pPr>
    <w:r>
      <w:fldChar w:fldCharType="begin"/>
    </w:r>
    <w:r>
      <w:instrText>PAGE   \* MERGEFORMAT</w:instrText>
    </w:r>
    <w:r>
      <w:fldChar w:fldCharType="separate"/>
    </w:r>
    <w:r>
      <w:rPr>
        <w:noProof/>
      </w:rPr>
      <w:t>1</w:t>
    </w:r>
    <w:r>
      <w:fldChar w:fldCharType="end"/>
    </w:r>
  </w:p>
  <w:p w:rsidR="005F218C" w:rsidRDefault="005F218C">
    <w:pPr>
      <w:pStyle w:val="ll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673AC" w:rsidRDefault="003673AC">
      <w:r>
        <w:separator/>
      </w:r>
    </w:p>
  </w:footnote>
  <w:footnote w:type="continuationSeparator" w:id="0">
    <w:p w:rsidR="003673AC" w:rsidRDefault="003673A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218C" w:rsidRDefault="005F218C" w:rsidP="00C711BD">
    <w:pPr>
      <w:pStyle w:val="lfej"/>
      <w:ind w:right="-950"/>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445A4"/>
    <w:multiLevelType w:val="hybridMultilevel"/>
    <w:tmpl w:val="713C8096"/>
    <w:lvl w:ilvl="0" w:tplc="1A826224">
      <w:start w:val="1"/>
      <w:numFmt w:val="lowerLetter"/>
      <w:lvlText w:val="%1)"/>
      <w:lvlJc w:val="left"/>
      <w:pPr>
        <w:ind w:left="1249" w:hanging="567"/>
      </w:pPr>
      <w:rPr>
        <w:rFonts w:ascii="Times New Roman" w:eastAsia="Cambria" w:hAnsi="Times New Roman" w:hint="default"/>
        <w:sz w:val="24"/>
        <w:szCs w:val="24"/>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nsid w:val="007A679C"/>
    <w:multiLevelType w:val="hybridMultilevel"/>
    <w:tmpl w:val="DE365720"/>
    <w:lvl w:ilvl="0" w:tplc="FF5C27B2">
      <w:start w:val="1"/>
      <w:numFmt w:val="decimal"/>
      <w:lvlText w:val="%1)"/>
      <w:lvlJc w:val="left"/>
      <w:pPr>
        <w:ind w:left="682" w:hanging="567"/>
      </w:pPr>
      <w:rPr>
        <w:rFonts w:ascii="Times New Roman" w:eastAsia="Cambria" w:hAnsi="Times New Roman" w:hint="default"/>
        <w:spacing w:val="-1"/>
        <w:w w:val="99"/>
        <w:sz w:val="24"/>
        <w:szCs w:val="24"/>
      </w:rPr>
    </w:lvl>
    <w:lvl w:ilvl="1" w:tplc="EF3EB8B6">
      <w:start w:val="1"/>
      <w:numFmt w:val="lowerLetter"/>
      <w:lvlText w:val="%2)"/>
      <w:lvlJc w:val="left"/>
      <w:pPr>
        <w:ind w:left="1249" w:hanging="567"/>
      </w:pPr>
      <w:rPr>
        <w:rFonts w:ascii="Times New Roman" w:eastAsia="Cambria" w:hAnsi="Times New Roman" w:hint="default"/>
        <w:w w:val="106"/>
        <w:sz w:val="24"/>
        <w:szCs w:val="24"/>
      </w:rPr>
    </w:lvl>
    <w:lvl w:ilvl="2" w:tplc="260AD396">
      <w:start w:val="1"/>
      <w:numFmt w:val="bullet"/>
      <w:lvlText w:val="•"/>
      <w:lvlJc w:val="left"/>
      <w:pPr>
        <w:ind w:left="2144" w:hanging="567"/>
      </w:pPr>
      <w:rPr>
        <w:rFonts w:hint="default"/>
      </w:rPr>
    </w:lvl>
    <w:lvl w:ilvl="3" w:tplc="CA3C1CFA">
      <w:start w:val="1"/>
      <w:numFmt w:val="bullet"/>
      <w:lvlText w:val="•"/>
      <w:lvlJc w:val="left"/>
      <w:pPr>
        <w:ind w:left="3039" w:hanging="567"/>
      </w:pPr>
      <w:rPr>
        <w:rFonts w:hint="default"/>
      </w:rPr>
    </w:lvl>
    <w:lvl w:ilvl="4" w:tplc="04928EBC">
      <w:start w:val="1"/>
      <w:numFmt w:val="bullet"/>
      <w:lvlText w:val="•"/>
      <w:lvlJc w:val="left"/>
      <w:pPr>
        <w:ind w:left="3934" w:hanging="567"/>
      </w:pPr>
      <w:rPr>
        <w:rFonts w:hint="default"/>
      </w:rPr>
    </w:lvl>
    <w:lvl w:ilvl="5" w:tplc="63809E64">
      <w:start w:val="1"/>
      <w:numFmt w:val="bullet"/>
      <w:lvlText w:val="•"/>
      <w:lvlJc w:val="left"/>
      <w:pPr>
        <w:ind w:left="4830" w:hanging="567"/>
      </w:pPr>
      <w:rPr>
        <w:rFonts w:hint="default"/>
      </w:rPr>
    </w:lvl>
    <w:lvl w:ilvl="6" w:tplc="FAA677D0">
      <w:start w:val="1"/>
      <w:numFmt w:val="bullet"/>
      <w:lvlText w:val="•"/>
      <w:lvlJc w:val="left"/>
      <w:pPr>
        <w:ind w:left="5725" w:hanging="567"/>
      </w:pPr>
      <w:rPr>
        <w:rFonts w:hint="default"/>
      </w:rPr>
    </w:lvl>
    <w:lvl w:ilvl="7" w:tplc="D9EE3172">
      <w:start w:val="1"/>
      <w:numFmt w:val="bullet"/>
      <w:lvlText w:val="•"/>
      <w:lvlJc w:val="left"/>
      <w:pPr>
        <w:ind w:left="6620" w:hanging="567"/>
      </w:pPr>
      <w:rPr>
        <w:rFonts w:hint="default"/>
      </w:rPr>
    </w:lvl>
    <w:lvl w:ilvl="8" w:tplc="577A635A">
      <w:start w:val="1"/>
      <w:numFmt w:val="bullet"/>
      <w:lvlText w:val="•"/>
      <w:lvlJc w:val="left"/>
      <w:pPr>
        <w:ind w:left="7515" w:hanging="567"/>
      </w:pPr>
      <w:rPr>
        <w:rFonts w:hint="default"/>
      </w:rPr>
    </w:lvl>
  </w:abstractNum>
  <w:abstractNum w:abstractNumId="2">
    <w:nsid w:val="03F030DB"/>
    <w:multiLevelType w:val="hybridMultilevel"/>
    <w:tmpl w:val="ED381382"/>
    <w:lvl w:ilvl="0" w:tplc="C934733C">
      <w:start w:val="1"/>
      <w:numFmt w:val="lowerLetter"/>
      <w:lvlText w:val="%1)"/>
      <w:lvlJc w:val="left"/>
      <w:pPr>
        <w:ind w:left="1249" w:hanging="567"/>
      </w:pPr>
      <w:rPr>
        <w:rFonts w:ascii="Times New Roman" w:eastAsia="Cambria" w:hAnsi="Times New Roman" w:hint="default"/>
        <w:sz w:val="24"/>
        <w:szCs w:val="24"/>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nsid w:val="05E5511B"/>
    <w:multiLevelType w:val="hybridMultilevel"/>
    <w:tmpl w:val="DC10D85A"/>
    <w:lvl w:ilvl="0" w:tplc="1A826224">
      <w:start w:val="1"/>
      <w:numFmt w:val="lowerLetter"/>
      <w:lvlText w:val="%1)"/>
      <w:lvlJc w:val="left"/>
      <w:pPr>
        <w:ind w:left="1249" w:hanging="567"/>
      </w:pPr>
      <w:rPr>
        <w:rFonts w:ascii="Times New Roman" w:eastAsia="Cambria" w:hAnsi="Times New Roman" w:hint="default"/>
        <w:sz w:val="24"/>
        <w:szCs w:val="24"/>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
    <w:nsid w:val="06396C62"/>
    <w:multiLevelType w:val="hybridMultilevel"/>
    <w:tmpl w:val="2ACE6D56"/>
    <w:lvl w:ilvl="0" w:tplc="040E000F">
      <w:start w:val="5"/>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nsid w:val="07476F2A"/>
    <w:multiLevelType w:val="hybridMultilevel"/>
    <w:tmpl w:val="C5BE9CD8"/>
    <w:lvl w:ilvl="0" w:tplc="1A826224">
      <w:start w:val="1"/>
      <w:numFmt w:val="lowerLetter"/>
      <w:lvlText w:val="%1)"/>
      <w:lvlJc w:val="left"/>
      <w:pPr>
        <w:ind w:left="1249" w:hanging="567"/>
      </w:pPr>
      <w:rPr>
        <w:rFonts w:ascii="Times New Roman" w:eastAsia="Cambria" w:hAnsi="Times New Roman" w:hint="default"/>
        <w:sz w:val="24"/>
        <w:szCs w:val="24"/>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
    <w:nsid w:val="0BF97E94"/>
    <w:multiLevelType w:val="hybridMultilevel"/>
    <w:tmpl w:val="4AECBC34"/>
    <w:lvl w:ilvl="0" w:tplc="276CC934">
      <w:start w:val="1"/>
      <w:numFmt w:val="decimal"/>
      <w:lvlText w:val="(%1)"/>
      <w:lvlJc w:val="left"/>
      <w:pPr>
        <w:ind w:left="682" w:hanging="567"/>
      </w:pPr>
      <w:rPr>
        <w:rFonts w:ascii="Times New Roman" w:eastAsia="Cambria" w:hAnsi="Times New Roman" w:hint="default"/>
        <w:w w:val="99"/>
        <w:sz w:val="24"/>
        <w:szCs w:val="24"/>
      </w:rPr>
    </w:lvl>
    <w:lvl w:ilvl="1" w:tplc="9F5283CA">
      <w:start w:val="1"/>
      <w:numFmt w:val="lowerLetter"/>
      <w:lvlText w:val="%2)"/>
      <w:lvlJc w:val="left"/>
      <w:pPr>
        <w:ind w:left="1249" w:hanging="567"/>
      </w:pPr>
      <w:rPr>
        <w:rFonts w:ascii="Times New Roman" w:eastAsia="Cambria" w:hAnsi="Times New Roman" w:hint="default"/>
        <w:sz w:val="24"/>
        <w:szCs w:val="24"/>
      </w:rPr>
    </w:lvl>
    <w:lvl w:ilvl="2" w:tplc="6BDC4D0A">
      <w:start w:val="1"/>
      <w:numFmt w:val="bullet"/>
      <w:lvlText w:val="•"/>
      <w:lvlJc w:val="left"/>
      <w:pPr>
        <w:ind w:left="2144" w:hanging="567"/>
      </w:pPr>
      <w:rPr>
        <w:rFonts w:hint="default"/>
      </w:rPr>
    </w:lvl>
    <w:lvl w:ilvl="3" w:tplc="F128564E">
      <w:start w:val="1"/>
      <w:numFmt w:val="bullet"/>
      <w:lvlText w:val="•"/>
      <w:lvlJc w:val="left"/>
      <w:pPr>
        <w:ind w:left="3039" w:hanging="567"/>
      </w:pPr>
      <w:rPr>
        <w:rFonts w:hint="default"/>
      </w:rPr>
    </w:lvl>
    <w:lvl w:ilvl="4" w:tplc="52F05740">
      <w:start w:val="1"/>
      <w:numFmt w:val="bullet"/>
      <w:lvlText w:val="•"/>
      <w:lvlJc w:val="left"/>
      <w:pPr>
        <w:ind w:left="3934" w:hanging="567"/>
      </w:pPr>
      <w:rPr>
        <w:rFonts w:hint="default"/>
      </w:rPr>
    </w:lvl>
    <w:lvl w:ilvl="5" w:tplc="A80669B6">
      <w:start w:val="1"/>
      <w:numFmt w:val="bullet"/>
      <w:lvlText w:val="•"/>
      <w:lvlJc w:val="left"/>
      <w:pPr>
        <w:ind w:left="4830" w:hanging="567"/>
      </w:pPr>
      <w:rPr>
        <w:rFonts w:hint="default"/>
      </w:rPr>
    </w:lvl>
    <w:lvl w:ilvl="6" w:tplc="C2E8B27E">
      <w:start w:val="1"/>
      <w:numFmt w:val="bullet"/>
      <w:lvlText w:val="•"/>
      <w:lvlJc w:val="left"/>
      <w:pPr>
        <w:ind w:left="5725" w:hanging="567"/>
      </w:pPr>
      <w:rPr>
        <w:rFonts w:hint="default"/>
      </w:rPr>
    </w:lvl>
    <w:lvl w:ilvl="7" w:tplc="F96659E2">
      <w:start w:val="1"/>
      <w:numFmt w:val="bullet"/>
      <w:lvlText w:val="•"/>
      <w:lvlJc w:val="left"/>
      <w:pPr>
        <w:ind w:left="6620" w:hanging="567"/>
      </w:pPr>
      <w:rPr>
        <w:rFonts w:hint="default"/>
      </w:rPr>
    </w:lvl>
    <w:lvl w:ilvl="8" w:tplc="89DC44F8">
      <w:start w:val="1"/>
      <w:numFmt w:val="bullet"/>
      <w:lvlText w:val="•"/>
      <w:lvlJc w:val="left"/>
      <w:pPr>
        <w:ind w:left="7515" w:hanging="567"/>
      </w:pPr>
      <w:rPr>
        <w:rFonts w:hint="default"/>
      </w:rPr>
    </w:lvl>
  </w:abstractNum>
  <w:abstractNum w:abstractNumId="7">
    <w:nsid w:val="0D5F2B61"/>
    <w:multiLevelType w:val="hybridMultilevel"/>
    <w:tmpl w:val="A9E8AE2C"/>
    <w:lvl w:ilvl="0" w:tplc="7F54239A">
      <w:start w:val="1"/>
      <w:numFmt w:val="decimal"/>
      <w:lvlText w:val="%1."/>
      <w:lvlJc w:val="left"/>
      <w:pPr>
        <w:ind w:left="824" w:hanging="708"/>
      </w:pPr>
      <w:rPr>
        <w:rFonts w:ascii="Times New Roman" w:eastAsia="Cambria" w:hAnsi="Times New Roman" w:hint="default"/>
        <w:b/>
        <w:bCs/>
        <w:spacing w:val="-1"/>
        <w:sz w:val="24"/>
        <w:szCs w:val="24"/>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nsid w:val="112E3294"/>
    <w:multiLevelType w:val="hybridMultilevel"/>
    <w:tmpl w:val="DD6C1C0A"/>
    <w:lvl w:ilvl="0" w:tplc="1A826224">
      <w:start w:val="1"/>
      <w:numFmt w:val="lowerLetter"/>
      <w:lvlText w:val="%1)"/>
      <w:lvlJc w:val="left"/>
      <w:pPr>
        <w:ind w:left="1249" w:hanging="567"/>
      </w:pPr>
      <w:rPr>
        <w:rFonts w:ascii="Times New Roman" w:eastAsia="Cambria" w:hAnsi="Times New Roman" w:hint="default"/>
        <w:sz w:val="24"/>
        <w:szCs w:val="24"/>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9">
    <w:nsid w:val="1251742B"/>
    <w:multiLevelType w:val="hybridMultilevel"/>
    <w:tmpl w:val="58FE5B62"/>
    <w:lvl w:ilvl="0" w:tplc="42B46212">
      <w:start w:val="1"/>
      <w:numFmt w:val="decimal"/>
      <w:lvlText w:val="(%1)"/>
      <w:lvlJc w:val="left"/>
      <w:pPr>
        <w:ind w:left="682" w:hanging="567"/>
      </w:pPr>
      <w:rPr>
        <w:rFonts w:ascii="Times New Roman" w:eastAsia="Cambria" w:hAnsi="Times New Roman" w:hint="default"/>
        <w:w w:val="100"/>
        <w:sz w:val="24"/>
        <w:szCs w:val="24"/>
      </w:rPr>
    </w:lvl>
    <w:lvl w:ilvl="1" w:tplc="E2B02228">
      <w:start w:val="1"/>
      <w:numFmt w:val="lowerLetter"/>
      <w:lvlText w:val="%2)"/>
      <w:lvlJc w:val="left"/>
      <w:pPr>
        <w:ind w:left="1249" w:hanging="567"/>
      </w:pPr>
      <w:rPr>
        <w:rFonts w:ascii="Cambria" w:eastAsia="Cambria" w:hAnsi="Cambria" w:hint="default"/>
        <w:sz w:val="24"/>
        <w:szCs w:val="24"/>
      </w:rPr>
    </w:lvl>
    <w:lvl w:ilvl="2" w:tplc="AE7430B8">
      <w:start w:val="1"/>
      <w:numFmt w:val="bullet"/>
      <w:lvlText w:val="•"/>
      <w:lvlJc w:val="left"/>
      <w:pPr>
        <w:ind w:left="2144" w:hanging="567"/>
      </w:pPr>
      <w:rPr>
        <w:rFonts w:hint="default"/>
      </w:rPr>
    </w:lvl>
    <w:lvl w:ilvl="3" w:tplc="7F6A86EA">
      <w:start w:val="1"/>
      <w:numFmt w:val="bullet"/>
      <w:lvlText w:val="•"/>
      <w:lvlJc w:val="left"/>
      <w:pPr>
        <w:ind w:left="3039" w:hanging="567"/>
      </w:pPr>
      <w:rPr>
        <w:rFonts w:hint="default"/>
      </w:rPr>
    </w:lvl>
    <w:lvl w:ilvl="4" w:tplc="2A20646E">
      <w:start w:val="1"/>
      <w:numFmt w:val="bullet"/>
      <w:lvlText w:val="•"/>
      <w:lvlJc w:val="left"/>
      <w:pPr>
        <w:ind w:left="3934" w:hanging="567"/>
      </w:pPr>
      <w:rPr>
        <w:rFonts w:hint="default"/>
      </w:rPr>
    </w:lvl>
    <w:lvl w:ilvl="5" w:tplc="67B635D6">
      <w:start w:val="1"/>
      <w:numFmt w:val="bullet"/>
      <w:lvlText w:val="•"/>
      <w:lvlJc w:val="left"/>
      <w:pPr>
        <w:ind w:left="4830" w:hanging="567"/>
      </w:pPr>
      <w:rPr>
        <w:rFonts w:hint="default"/>
      </w:rPr>
    </w:lvl>
    <w:lvl w:ilvl="6" w:tplc="A5E61CBA">
      <w:start w:val="1"/>
      <w:numFmt w:val="bullet"/>
      <w:lvlText w:val="•"/>
      <w:lvlJc w:val="left"/>
      <w:pPr>
        <w:ind w:left="5725" w:hanging="567"/>
      </w:pPr>
      <w:rPr>
        <w:rFonts w:hint="default"/>
      </w:rPr>
    </w:lvl>
    <w:lvl w:ilvl="7" w:tplc="58B4676A">
      <w:start w:val="1"/>
      <w:numFmt w:val="bullet"/>
      <w:lvlText w:val="•"/>
      <w:lvlJc w:val="left"/>
      <w:pPr>
        <w:ind w:left="6620" w:hanging="567"/>
      </w:pPr>
      <w:rPr>
        <w:rFonts w:hint="default"/>
      </w:rPr>
    </w:lvl>
    <w:lvl w:ilvl="8" w:tplc="DEF286C6">
      <w:start w:val="1"/>
      <w:numFmt w:val="bullet"/>
      <w:lvlText w:val="•"/>
      <w:lvlJc w:val="left"/>
      <w:pPr>
        <w:ind w:left="7515" w:hanging="567"/>
      </w:pPr>
      <w:rPr>
        <w:rFonts w:hint="default"/>
      </w:rPr>
    </w:lvl>
  </w:abstractNum>
  <w:abstractNum w:abstractNumId="10">
    <w:nsid w:val="17555E04"/>
    <w:multiLevelType w:val="hybridMultilevel"/>
    <w:tmpl w:val="3D2088C4"/>
    <w:lvl w:ilvl="0" w:tplc="09CE5F4C">
      <w:numFmt w:val="bullet"/>
      <w:lvlText w:val="-"/>
      <w:lvlJc w:val="left"/>
      <w:pPr>
        <w:ind w:left="720" w:hanging="360"/>
      </w:pPr>
      <w:rPr>
        <w:rFonts w:ascii="Arial" w:eastAsia="Times New Roman" w:hAnsi="Arial" w:cs="Times New Roman" w:hint="default"/>
      </w:rPr>
    </w:lvl>
    <w:lvl w:ilvl="1" w:tplc="040E0003">
      <w:start w:val="1"/>
      <w:numFmt w:val="bullet"/>
      <w:lvlText w:val="o"/>
      <w:lvlJc w:val="left"/>
      <w:pPr>
        <w:ind w:left="1440" w:hanging="360"/>
      </w:pPr>
      <w:rPr>
        <w:rFonts w:ascii="Courier New" w:hAnsi="Courier New" w:cs="Times New Roman"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Times New Roman"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Times New Roman" w:hint="default"/>
      </w:rPr>
    </w:lvl>
    <w:lvl w:ilvl="8" w:tplc="040E0005">
      <w:start w:val="1"/>
      <w:numFmt w:val="bullet"/>
      <w:lvlText w:val=""/>
      <w:lvlJc w:val="left"/>
      <w:pPr>
        <w:ind w:left="6480" w:hanging="360"/>
      </w:pPr>
      <w:rPr>
        <w:rFonts w:ascii="Wingdings" w:hAnsi="Wingdings" w:hint="default"/>
      </w:rPr>
    </w:lvl>
  </w:abstractNum>
  <w:abstractNum w:abstractNumId="11">
    <w:nsid w:val="18757691"/>
    <w:multiLevelType w:val="hybridMultilevel"/>
    <w:tmpl w:val="D1BCC272"/>
    <w:lvl w:ilvl="0" w:tplc="A08CAFB2">
      <w:start w:val="1"/>
      <w:numFmt w:val="decimal"/>
      <w:lvlText w:val="(%1)"/>
      <w:lvlJc w:val="left"/>
      <w:pPr>
        <w:ind w:left="682" w:hanging="567"/>
      </w:pPr>
      <w:rPr>
        <w:rFonts w:ascii="Times New Roman" w:eastAsia="Cambria" w:hAnsi="Times New Roman" w:hint="default"/>
        <w:w w:val="100"/>
        <w:sz w:val="24"/>
        <w:szCs w:val="24"/>
      </w:rPr>
    </w:lvl>
    <w:lvl w:ilvl="1" w:tplc="1A826224">
      <w:start w:val="1"/>
      <w:numFmt w:val="lowerLetter"/>
      <w:lvlText w:val="%2)"/>
      <w:lvlJc w:val="left"/>
      <w:pPr>
        <w:ind w:left="1249" w:hanging="567"/>
      </w:pPr>
      <w:rPr>
        <w:rFonts w:ascii="Times New Roman" w:eastAsia="Cambria" w:hAnsi="Times New Roman" w:hint="default"/>
        <w:sz w:val="24"/>
        <w:szCs w:val="24"/>
      </w:rPr>
    </w:lvl>
    <w:lvl w:ilvl="2" w:tplc="BA2CD1EA">
      <w:start w:val="1"/>
      <w:numFmt w:val="bullet"/>
      <w:lvlText w:val="•"/>
      <w:lvlJc w:val="left"/>
      <w:pPr>
        <w:ind w:left="2144" w:hanging="567"/>
      </w:pPr>
      <w:rPr>
        <w:rFonts w:hint="default"/>
      </w:rPr>
    </w:lvl>
    <w:lvl w:ilvl="3" w:tplc="7D48A9B2">
      <w:start w:val="1"/>
      <w:numFmt w:val="bullet"/>
      <w:lvlText w:val="•"/>
      <w:lvlJc w:val="left"/>
      <w:pPr>
        <w:ind w:left="3039" w:hanging="567"/>
      </w:pPr>
      <w:rPr>
        <w:rFonts w:hint="default"/>
      </w:rPr>
    </w:lvl>
    <w:lvl w:ilvl="4" w:tplc="A6FA3B1A">
      <w:start w:val="1"/>
      <w:numFmt w:val="bullet"/>
      <w:lvlText w:val="•"/>
      <w:lvlJc w:val="left"/>
      <w:pPr>
        <w:ind w:left="3934" w:hanging="567"/>
      </w:pPr>
      <w:rPr>
        <w:rFonts w:hint="default"/>
      </w:rPr>
    </w:lvl>
    <w:lvl w:ilvl="5" w:tplc="D48203C6">
      <w:start w:val="1"/>
      <w:numFmt w:val="bullet"/>
      <w:lvlText w:val="•"/>
      <w:lvlJc w:val="left"/>
      <w:pPr>
        <w:ind w:left="4830" w:hanging="567"/>
      </w:pPr>
      <w:rPr>
        <w:rFonts w:hint="default"/>
      </w:rPr>
    </w:lvl>
    <w:lvl w:ilvl="6" w:tplc="00BEDCCC">
      <w:start w:val="1"/>
      <w:numFmt w:val="bullet"/>
      <w:lvlText w:val="•"/>
      <w:lvlJc w:val="left"/>
      <w:pPr>
        <w:ind w:left="5725" w:hanging="567"/>
      </w:pPr>
      <w:rPr>
        <w:rFonts w:hint="default"/>
      </w:rPr>
    </w:lvl>
    <w:lvl w:ilvl="7" w:tplc="031469E4">
      <w:start w:val="1"/>
      <w:numFmt w:val="bullet"/>
      <w:lvlText w:val="•"/>
      <w:lvlJc w:val="left"/>
      <w:pPr>
        <w:ind w:left="6620" w:hanging="567"/>
      </w:pPr>
      <w:rPr>
        <w:rFonts w:hint="default"/>
      </w:rPr>
    </w:lvl>
    <w:lvl w:ilvl="8" w:tplc="E10C3496">
      <w:start w:val="1"/>
      <w:numFmt w:val="bullet"/>
      <w:lvlText w:val="•"/>
      <w:lvlJc w:val="left"/>
      <w:pPr>
        <w:ind w:left="7515" w:hanging="567"/>
      </w:pPr>
      <w:rPr>
        <w:rFonts w:hint="default"/>
      </w:rPr>
    </w:lvl>
  </w:abstractNum>
  <w:abstractNum w:abstractNumId="12">
    <w:nsid w:val="18966B43"/>
    <w:multiLevelType w:val="hybridMultilevel"/>
    <w:tmpl w:val="EA1270B8"/>
    <w:lvl w:ilvl="0" w:tplc="A08CAFB2">
      <w:start w:val="1"/>
      <w:numFmt w:val="decimal"/>
      <w:lvlText w:val="(%1)"/>
      <w:lvlJc w:val="left"/>
      <w:pPr>
        <w:ind w:left="682" w:hanging="567"/>
      </w:pPr>
      <w:rPr>
        <w:rFonts w:ascii="Times New Roman" w:eastAsia="Cambria" w:hAnsi="Times New Roman" w:hint="default"/>
        <w:w w:val="100"/>
        <w:sz w:val="24"/>
        <w:szCs w:val="24"/>
      </w:rPr>
    </w:lvl>
    <w:lvl w:ilvl="1" w:tplc="1A826224">
      <w:start w:val="1"/>
      <w:numFmt w:val="lowerLetter"/>
      <w:lvlText w:val="%2)"/>
      <w:lvlJc w:val="left"/>
      <w:pPr>
        <w:ind w:left="1249" w:hanging="567"/>
      </w:pPr>
      <w:rPr>
        <w:rFonts w:ascii="Times New Roman" w:eastAsia="Cambria" w:hAnsi="Times New Roman" w:hint="default"/>
        <w:sz w:val="24"/>
        <w:szCs w:val="24"/>
      </w:rPr>
    </w:lvl>
    <w:lvl w:ilvl="2" w:tplc="BA2CD1EA">
      <w:start w:val="1"/>
      <w:numFmt w:val="bullet"/>
      <w:lvlText w:val="•"/>
      <w:lvlJc w:val="left"/>
      <w:pPr>
        <w:ind w:left="2144" w:hanging="567"/>
      </w:pPr>
      <w:rPr>
        <w:rFonts w:hint="default"/>
      </w:rPr>
    </w:lvl>
    <w:lvl w:ilvl="3" w:tplc="7D48A9B2">
      <w:start w:val="1"/>
      <w:numFmt w:val="bullet"/>
      <w:lvlText w:val="•"/>
      <w:lvlJc w:val="left"/>
      <w:pPr>
        <w:ind w:left="3039" w:hanging="567"/>
      </w:pPr>
      <w:rPr>
        <w:rFonts w:hint="default"/>
      </w:rPr>
    </w:lvl>
    <w:lvl w:ilvl="4" w:tplc="A6FA3B1A">
      <w:start w:val="1"/>
      <w:numFmt w:val="bullet"/>
      <w:lvlText w:val="•"/>
      <w:lvlJc w:val="left"/>
      <w:pPr>
        <w:ind w:left="3934" w:hanging="567"/>
      </w:pPr>
      <w:rPr>
        <w:rFonts w:hint="default"/>
      </w:rPr>
    </w:lvl>
    <w:lvl w:ilvl="5" w:tplc="D48203C6">
      <w:start w:val="1"/>
      <w:numFmt w:val="bullet"/>
      <w:lvlText w:val="•"/>
      <w:lvlJc w:val="left"/>
      <w:pPr>
        <w:ind w:left="4830" w:hanging="567"/>
      </w:pPr>
      <w:rPr>
        <w:rFonts w:hint="default"/>
      </w:rPr>
    </w:lvl>
    <w:lvl w:ilvl="6" w:tplc="00BEDCCC">
      <w:start w:val="1"/>
      <w:numFmt w:val="bullet"/>
      <w:lvlText w:val="•"/>
      <w:lvlJc w:val="left"/>
      <w:pPr>
        <w:ind w:left="5725" w:hanging="567"/>
      </w:pPr>
      <w:rPr>
        <w:rFonts w:hint="default"/>
      </w:rPr>
    </w:lvl>
    <w:lvl w:ilvl="7" w:tplc="031469E4">
      <w:start w:val="1"/>
      <w:numFmt w:val="bullet"/>
      <w:lvlText w:val="•"/>
      <w:lvlJc w:val="left"/>
      <w:pPr>
        <w:ind w:left="6620" w:hanging="567"/>
      </w:pPr>
      <w:rPr>
        <w:rFonts w:hint="default"/>
      </w:rPr>
    </w:lvl>
    <w:lvl w:ilvl="8" w:tplc="E10C3496">
      <w:start w:val="1"/>
      <w:numFmt w:val="bullet"/>
      <w:lvlText w:val="•"/>
      <w:lvlJc w:val="left"/>
      <w:pPr>
        <w:ind w:left="7515" w:hanging="567"/>
      </w:pPr>
      <w:rPr>
        <w:rFonts w:hint="default"/>
      </w:rPr>
    </w:lvl>
  </w:abstractNum>
  <w:abstractNum w:abstractNumId="13">
    <w:nsid w:val="1D656207"/>
    <w:multiLevelType w:val="hybridMultilevel"/>
    <w:tmpl w:val="02F266C4"/>
    <w:lvl w:ilvl="0" w:tplc="DE947648">
      <w:start w:val="1"/>
      <w:numFmt w:val="lowerLetter"/>
      <w:lvlText w:val="%1)"/>
      <w:lvlJc w:val="left"/>
      <w:pPr>
        <w:ind w:left="720" w:hanging="360"/>
      </w:pPr>
      <w:rPr>
        <w:rFonts w:hint="default"/>
      </w:rPr>
    </w:lvl>
    <w:lvl w:ilvl="1" w:tplc="040E0019">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nsid w:val="1D8954D8"/>
    <w:multiLevelType w:val="hybridMultilevel"/>
    <w:tmpl w:val="CDD4E4AA"/>
    <w:lvl w:ilvl="0" w:tplc="0DB2DAF2">
      <w:start w:val="1"/>
      <w:numFmt w:val="decimal"/>
      <w:lvlText w:val="(%1)"/>
      <w:lvlJc w:val="left"/>
      <w:pPr>
        <w:ind w:left="682" w:hanging="567"/>
      </w:pPr>
      <w:rPr>
        <w:rFonts w:ascii="Times New Roman" w:eastAsia="Cambria" w:hAnsi="Times New Roman" w:hint="default"/>
        <w:w w:val="100"/>
        <w:sz w:val="24"/>
        <w:szCs w:val="24"/>
      </w:rPr>
    </w:lvl>
    <w:lvl w:ilvl="1" w:tplc="A58A335C">
      <w:start w:val="1"/>
      <w:numFmt w:val="lowerLetter"/>
      <w:lvlText w:val="%2)"/>
      <w:lvlJc w:val="left"/>
      <w:pPr>
        <w:ind w:left="1249" w:hanging="567"/>
      </w:pPr>
      <w:rPr>
        <w:rFonts w:ascii="Times New Roman" w:eastAsia="Cambria" w:hAnsi="Times New Roman" w:hint="default"/>
        <w:sz w:val="24"/>
        <w:szCs w:val="24"/>
      </w:rPr>
    </w:lvl>
    <w:lvl w:ilvl="2" w:tplc="26D2B108">
      <w:start w:val="1"/>
      <w:numFmt w:val="decimal"/>
      <w:lvlText w:val="%3."/>
      <w:lvlJc w:val="left"/>
      <w:pPr>
        <w:ind w:left="1484" w:hanging="236"/>
      </w:pPr>
      <w:rPr>
        <w:rFonts w:ascii="Cambria" w:eastAsia="Cambria" w:hAnsi="Cambria" w:hint="default"/>
        <w:spacing w:val="-1"/>
        <w:w w:val="99"/>
        <w:sz w:val="24"/>
        <w:szCs w:val="24"/>
      </w:rPr>
    </w:lvl>
    <w:lvl w:ilvl="3" w:tplc="1E4EFD28">
      <w:start w:val="1"/>
      <w:numFmt w:val="bullet"/>
      <w:lvlText w:val="•"/>
      <w:lvlJc w:val="left"/>
      <w:pPr>
        <w:ind w:left="2462" w:hanging="236"/>
      </w:pPr>
      <w:rPr>
        <w:rFonts w:hint="default"/>
      </w:rPr>
    </w:lvl>
    <w:lvl w:ilvl="4" w:tplc="A24CCF82">
      <w:start w:val="1"/>
      <w:numFmt w:val="bullet"/>
      <w:lvlText w:val="•"/>
      <w:lvlJc w:val="left"/>
      <w:pPr>
        <w:ind w:left="3439" w:hanging="236"/>
      </w:pPr>
      <w:rPr>
        <w:rFonts w:hint="default"/>
      </w:rPr>
    </w:lvl>
    <w:lvl w:ilvl="5" w:tplc="5162AFE0">
      <w:start w:val="1"/>
      <w:numFmt w:val="bullet"/>
      <w:lvlText w:val="•"/>
      <w:lvlJc w:val="left"/>
      <w:pPr>
        <w:ind w:left="4417" w:hanging="236"/>
      </w:pPr>
      <w:rPr>
        <w:rFonts w:hint="default"/>
      </w:rPr>
    </w:lvl>
    <w:lvl w:ilvl="6" w:tplc="CB7E2B4A">
      <w:start w:val="1"/>
      <w:numFmt w:val="bullet"/>
      <w:lvlText w:val="•"/>
      <w:lvlJc w:val="left"/>
      <w:pPr>
        <w:ind w:left="5395" w:hanging="236"/>
      </w:pPr>
      <w:rPr>
        <w:rFonts w:hint="default"/>
      </w:rPr>
    </w:lvl>
    <w:lvl w:ilvl="7" w:tplc="061E1486">
      <w:start w:val="1"/>
      <w:numFmt w:val="bullet"/>
      <w:lvlText w:val="•"/>
      <w:lvlJc w:val="left"/>
      <w:pPr>
        <w:ind w:left="6373" w:hanging="236"/>
      </w:pPr>
      <w:rPr>
        <w:rFonts w:hint="default"/>
      </w:rPr>
    </w:lvl>
    <w:lvl w:ilvl="8" w:tplc="C2221EA2">
      <w:start w:val="1"/>
      <w:numFmt w:val="bullet"/>
      <w:lvlText w:val="•"/>
      <w:lvlJc w:val="left"/>
      <w:pPr>
        <w:ind w:left="7350" w:hanging="236"/>
      </w:pPr>
      <w:rPr>
        <w:rFonts w:hint="default"/>
      </w:rPr>
    </w:lvl>
  </w:abstractNum>
  <w:abstractNum w:abstractNumId="15">
    <w:nsid w:val="279E1673"/>
    <w:multiLevelType w:val="hybridMultilevel"/>
    <w:tmpl w:val="D1BCC272"/>
    <w:lvl w:ilvl="0" w:tplc="A08CAFB2">
      <w:start w:val="1"/>
      <w:numFmt w:val="decimal"/>
      <w:lvlText w:val="(%1)"/>
      <w:lvlJc w:val="left"/>
      <w:pPr>
        <w:ind w:left="682" w:hanging="567"/>
      </w:pPr>
      <w:rPr>
        <w:rFonts w:ascii="Times New Roman" w:eastAsia="Cambria" w:hAnsi="Times New Roman" w:hint="default"/>
        <w:w w:val="100"/>
        <w:sz w:val="24"/>
        <w:szCs w:val="24"/>
      </w:rPr>
    </w:lvl>
    <w:lvl w:ilvl="1" w:tplc="1A826224">
      <w:start w:val="1"/>
      <w:numFmt w:val="lowerLetter"/>
      <w:lvlText w:val="%2)"/>
      <w:lvlJc w:val="left"/>
      <w:pPr>
        <w:ind w:left="1249" w:hanging="567"/>
      </w:pPr>
      <w:rPr>
        <w:rFonts w:ascii="Times New Roman" w:eastAsia="Cambria" w:hAnsi="Times New Roman" w:hint="default"/>
        <w:sz w:val="24"/>
        <w:szCs w:val="24"/>
      </w:rPr>
    </w:lvl>
    <w:lvl w:ilvl="2" w:tplc="BA2CD1EA">
      <w:start w:val="1"/>
      <w:numFmt w:val="bullet"/>
      <w:lvlText w:val="•"/>
      <w:lvlJc w:val="left"/>
      <w:pPr>
        <w:ind w:left="2144" w:hanging="567"/>
      </w:pPr>
      <w:rPr>
        <w:rFonts w:hint="default"/>
      </w:rPr>
    </w:lvl>
    <w:lvl w:ilvl="3" w:tplc="7D48A9B2">
      <w:start w:val="1"/>
      <w:numFmt w:val="bullet"/>
      <w:lvlText w:val="•"/>
      <w:lvlJc w:val="left"/>
      <w:pPr>
        <w:ind w:left="3039" w:hanging="567"/>
      </w:pPr>
      <w:rPr>
        <w:rFonts w:hint="default"/>
      </w:rPr>
    </w:lvl>
    <w:lvl w:ilvl="4" w:tplc="A6FA3B1A">
      <w:start w:val="1"/>
      <w:numFmt w:val="bullet"/>
      <w:lvlText w:val="•"/>
      <w:lvlJc w:val="left"/>
      <w:pPr>
        <w:ind w:left="3934" w:hanging="567"/>
      </w:pPr>
      <w:rPr>
        <w:rFonts w:hint="default"/>
      </w:rPr>
    </w:lvl>
    <w:lvl w:ilvl="5" w:tplc="D48203C6">
      <w:start w:val="1"/>
      <w:numFmt w:val="bullet"/>
      <w:lvlText w:val="•"/>
      <w:lvlJc w:val="left"/>
      <w:pPr>
        <w:ind w:left="4830" w:hanging="567"/>
      </w:pPr>
      <w:rPr>
        <w:rFonts w:hint="default"/>
      </w:rPr>
    </w:lvl>
    <w:lvl w:ilvl="6" w:tplc="00BEDCCC">
      <w:start w:val="1"/>
      <w:numFmt w:val="bullet"/>
      <w:lvlText w:val="•"/>
      <w:lvlJc w:val="left"/>
      <w:pPr>
        <w:ind w:left="5725" w:hanging="567"/>
      </w:pPr>
      <w:rPr>
        <w:rFonts w:hint="default"/>
      </w:rPr>
    </w:lvl>
    <w:lvl w:ilvl="7" w:tplc="031469E4">
      <w:start w:val="1"/>
      <w:numFmt w:val="bullet"/>
      <w:lvlText w:val="•"/>
      <w:lvlJc w:val="left"/>
      <w:pPr>
        <w:ind w:left="6620" w:hanging="567"/>
      </w:pPr>
      <w:rPr>
        <w:rFonts w:hint="default"/>
      </w:rPr>
    </w:lvl>
    <w:lvl w:ilvl="8" w:tplc="E10C3496">
      <w:start w:val="1"/>
      <w:numFmt w:val="bullet"/>
      <w:lvlText w:val="•"/>
      <w:lvlJc w:val="left"/>
      <w:pPr>
        <w:ind w:left="7515" w:hanging="567"/>
      </w:pPr>
      <w:rPr>
        <w:rFonts w:hint="default"/>
      </w:rPr>
    </w:lvl>
  </w:abstractNum>
  <w:abstractNum w:abstractNumId="16">
    <w:nsid w:val="2E856A7E"/>
    <w:multiLevelType w:val="hybridMultilevel"/>
    <w:tmpl w:val="5420E58E"/>
    <w:lvl w:ilvl="0" w:tplc="EE0E38C4">
      <w:start w:val="1"/>
      <w:numFmt w:val="decimal"/>
      <w:lvlText w:val="(%1)"/>
      <w:lvlJc w:val="left"/>
      <w:pPr>
        <w:ind w:left="682" w:hanging="567"/>
      </w:pPr>
      <w:rPr>
        <w:rFonts w:ascii="Times New Roman" w:eastAsia="Cambria" w:hAnsi="Times New Roman" w:hint="default"/>
        <w:w w:val="100"/>
        <w:sz w:val="24"/>
        <w:szCs w:val="24"/>
      </w:rPr>
    </w:lvl>
    <w:lvl w:ilvl="1" w:tplc="2C0E8380">
      <w:start w:val="1"/>
      <w:numFmt w:val="lowerLetter"/>
      <w:lvlText w:val="%2)"/>
      <w:lvlJc w:val="left"/>
      <w:pPr>
        <w:ind w:left="1249" w:hanging="567"/>
      </w:pPr>
      <w:rPr>
        <w:rFonts w:ascii="Times New Roman" w:eastAsia="Cambria" w:hAnsi="Times New Roman" w:hint="default"/>
        <w:sz w:val="24"/>
        <w:szCs w:val="24"/>
      </w:rPr>
    </w:lvl>
    <w:lvl w:ilvl="2" w:tplc="AE7430B8">
      <w:start w:val="1"/>
      <w:numFmt w:val="bullet"/>
      <w:lvlText w:val="•"/>
      <w:lvlJc w:val="left"/>
      <w:pPr>
        <w:ind w:left="2144" w:hanging="567"/>
      </w:pPr>
      <w:rPr>
        <w:rFonts w:hint="default"/>
      </w:rPr>
    </w:lvl>
    <w:lvl w:ilvl="3" w:tplc="7F6A86EA">
      <w:start w:val="1"/>
      <w:numFmt w:val="bullet"/>
      <w:lvlText w:val="•"/>
      <w:lvlJc w:val="left"/>
      <w:pPr>
        <w:ind w:left="3039" w:hanging="567"/>
      </w:pPr>
      <w:rPr>
        <w:rFonts w:hint="default"/>
      </w:rPr>
    </w:lvl>
    <w:lvl w:ilvl="4" w:tplc="2A20646E">
      <w:start w:val="1"/>
      <w:numFmt w:val="bullet"/>
      <w:lvlText w:val="•"/>
      <w:lvlJc w:val="left"/>
      <w:pPr>
        <w:ind w:left="3934" w:hanging="567"/>
      </w:pPr>
      <w:rPr>
        <w:rFonts w:hint="default"/>
      </w:rPr>
    </w:lvl>
    <w:lvl w:ilvl="5" w:tplc="67B635D6">
      <w:start w:val="1"/>
      <w:numFmt w:val="bullet"/>
      <w:lvlText w:val="•"/>
      <w:lvlJc w:val="left"/>
      <w:pPr>
        <w:ind w:left="4830" w:hanging="567"/>
      </w:pPr>
      <w:rPr>
        <w:rFonts w:hint="default"/>
      </w:rPr>
    </w:lvl>
    <w:lvl w:ilvl="6" w:tplc="A5E61CBA">
      <w:start w:val="1"/>
      <w:numFmt w:val="bullet"/>
      <w:lvlText w:val="•"/>
      <w:lvlJc w:val="left"/>
      <w:pPr>
        <w:ind w:left="5725" w:hanging="567"/>
      </w:pPr>
      <w:rPr>
        <w:rFonts w:hint="default"/>
      </w:rPr>
    </w:lvl>
    <w:lvl w:ilvl="7" w:tplc="58B4676A">
      <w:start w:val="1"/>
      <w:numFmt w:val="bullet"/>
      <w:lvlText w:val="•"/>
      <w:lvlJc w:val="left"/>
      <w:pPr>
        <w:ind w:left="6620" w:hanging="567"/>
      </w:pPr>
      <w:rPr>
        <w:rFonts w:hint="default"/>
      </w:rPr>
    </w:lvl>
    <w:lvl w:ilvl="8" w:tplc="DEF286C6">
      <w:start w:val="1"/>
      <w:numFmt w:val="bullet"/>
      <w:lvlText w:val="•"/>
      <w:lvlJc w:val="left"/>
      <w:pPr>
        <w:ind w:left="7515" w:hanging="567"/>
      </w:pPr>
      <w:rPr>
        <w:rFonts w:hint="default"/>
      </w:rPr>
    </w:lvl>
  </w:abstractNum>
  <w:abstractNum w:abstractNumId="17">
    <w:nsid w:val="306E31CB"/>
    <w:multiLevelType w:val="hybridMultilevel"/>
    <w:tmpl w:val="DC10D85A"/>
    <w:lvl w:ilvl="0" w:tplc="1A826224">
      <w:start w:val="1"/>
      <w:numFmt w:val="lowerLetter"/>
      <w:lvlText w:val="%1)"/>
      <w:lvlJc w:val="left"/>
      <w:pPr>
        <w:ind w:left="1249" w:hanging="567"/>
      </w:pPr>
      <w:rPr>
        <w:rFonts w:ascii="Times New Roman" w:eastAsia="Cambria" w:hAnsi="Times New Roman" w:hint="default"/>
        <w:sz w:val="24"/>
        <w:szCs w:val="24"/>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8">
    <w:nsid w:val="3B090675"/>
    <w:multiLevelType w:val="hybridMultilevel"/>
    <w:tmpl w:val="112ADFBC"/>
    <w:lvl w:ilvl="0" w:tplc="E77887D2">
      <w:start w:val="1"/>
      <w:numFmt w:val="decimal"/>
      <w:lvlText w:val="(%1)"/>
      <w:lvlJc w:val="left"/>
      <w:pPr>
        <w:ind w:left="720" w:hanging="360"/>
      </w:pPr>
      <w:rPr>
        <w:rFonts w:hint="default"/>
        <w:b w:val="0"/>
        <w:i w:val="0"/>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9">
    <w:nsid w:val="3CF83005"/>
    <w:multiLevelType w:val="hybridMultilevel"/>
    <w:tmpl w:val="998CFB20"/>
    <w:lvl w:ilvl="0" w:tplc="5BD8EE2A">
      <w:start w:val="1"/>
      <w:numFmt w:val="decimal"/>
      <w:pStyle w:val="felsorols1"/>
      <w:lvlText w:val="(%1)"/>
      <w:lvlJc w:val="left"/>
      <w:pPr>
        <w:ind w:left="682" w:hanging="567"/>
      </w:pPr>
      <w:rPr>
        <w:b w:val="0"/>
        <w:bCs w:val="0"/>
        <w:i w:val="0"/>
        <w:iCs w:val="0"/>
        <w:caps w:val="0"/>
        <w:smallCaps w:val="0"/>
        <w:strike w:val="0"/>
        <w:dstrike w:val="0"/>
        <w:noProof w:val="0"/>
        <w:vanish w:val="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7D361FC0">
      <w:start w:val="1"/>
      <w:numFmt w:val="lowerLetter"/>
      <w:lvlText w:val="%2)"/>
      <w:lvlJc w:val="left"/>
      <w:pPr>
        <w:ind w:left="1249" w:hanging="567"/>
      </w:pPr>
      <w:rPr>
        <w:rFonts w:ascii="Times New Roman" w:eastAsia="Cambria" w:hAnsi="Times New Roman" w:hint="default"/>
        <w:sz w:val="24"/>
        <w:szCs w:val="24"/>
      </w:rPr>
    </w:lvl>
    <w:lvl w:ilvl="2" w:tplc="4E3EF604">
      <w:start w:val="1"/>
      <w:numFmt w:val="bullet"/>
      <w:lvlText w:val="•"/>
      <w:lvlJc w:val="left"/>
      <w:pPr>
        <w:ind w:left="2144" w:hanging="567"/>
      </w:pPr>
      <w:rPr>
        <w:rFonts w:hint="default"/>
      </w:rPr>
    </w:lvl>
    <w:lvl w:ilvl="3" w:tplc="9696944E">
      <w:start w:val="1"/>
      <w:numFmt w:val="bullet"/>
      <w:lvlText w:val="•"/>
      <w:lvlJc w:val="left"/>
      <w:pPr>
        <w:ind w:left="3039" w:hanging="567"/>
      </w:pPr>
      <w:rPr>
        <w:rFonts w:hint="default"/>
      </w:rPr>
    </w:lvl>
    <w:lvl w:ilvl="4" w:tplc="0DB653A4">
      <w:start w:val="1"/>
      <w:numFmt w:val="bullet"/>
      <w:lvlText w:val="•"/>
      <w:lvlJc w:val="left"/>
      <w:pPr>
        <w:ind w:left="3934" w:hanging="567"/>
      </w:pPr>
      <w:rPr>
        <w:rFonts w:hint="default"/>
      </w:rPr>
    </w:lvl>
    <w:lvl w:ilvl="5" w:tplc="439AFEC2">
      <w:start w:val="1"/>
      <w:numFmt w:val="bullet"/>
      <w:lvlText w:val="•"/>
      <w:lvlJc w:val="left"/>
      <w:pPr>
        <w:ind w:left="4830" w:hanging="567"/>
      </w:pPr>
      <w:rPr>
        <w:rFonts w:hint="default"/>
      </w:rPr>
    </w:lvl>
    <w:lvl w:ilvl="6" w:tplc="21865A74">
      <w:start w:val="1"/>
      <w:numFmt w:val="bullet"/>
      <w:lvlText w:val="•"/>
      <w:lvlJc w:val="left"/>
      <w:pPr>
        <w:ind w:left="5725" w:hanging="567"/>
      </w:pPr>
      <w:rPr>
        <w:rFonts w:hint="default"/>
      </w:rPr>
    </w:lvl>
    <w:lvl w:ilvl="7" w:tplc="894A63BE">
      <w:start w:val="1"/>
      <w:numFmt w:val="bullet"/>
      <w:lvlText w:val="•"/>
      <w:lvlJc w:val="left"/>
      <w:pPr>
        <w:ind w:left="6620" w:hanging="567"/>
      </w:pPr>
      <w:rPr>
        <w:rFonts w:hint="default"/>
      </w:rPr>
    </w:lvl>
    <w:lvl w:ilvl="8" w:tplc="D568B3C2">
      <w:start w:val="1"/>
      <w:numFmt w:val="bullet"/>
      <w:lvlText w:val="•"/>
      <w:lvlJc w:val="left"/>
      <w:pPr>
        <w:ind w:left="7515" w:hanging="567"/>
      </w:pPr>
      <w:rPr>
        <w:rFonts w:hint="default"/>
      </w:rPr>
    </w:lvl>
  </w:abstractNum>
  <w:abstractNum w:abstractNumId="20">
    <w:nsid w:val="3F9741C1"/>
    <w:multiLevelType w:val="hybridMultilevel"/>
    <w:tmpl w:val="713C8096"/>
    <w:lvl w:ilvl="0" w:tplc="1A826224">
      <w:start w:val="1"/>
      <w:numFmt w:val="lowerLetter"/>
      <w:lvlText w:val="%1)"/>
      <w:lvlJc w:val="left"/>
      <w:pPr>
        <w:ind w:left="1249" w:hanging="567"/>
      </w:pPr>
      <w:rPr>
        <w:rFonts w:ascii="Times New Roman" w:eastAsia="Cambria" w:hAnsi="Times New Roman" w:hint="default"/>
        <w:sz w:val="24"/>
        <w:szCs w:val="24"/>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1">
    <w:nsid w:val="413130B2"/>
    <w:multiLevelType w:val="hybridMultilevel"/>
    <w:tmpl w:val="DD6C1C0A"/>
    <w:lvl w:ilvl="0" w:tplc="1A826224">
      <w:start w:val="1"/>
      <w:numFmt w:val="lowerLetter"/>
      <w:lvlText w:val="%1)"/>
      <w:lvlJc w:val="left"/>
      <w:pPr>
        <w:ind w:left="1249" w:hanging="567"/>
      </w:pPr>
      <w:rPr>
        <w:rFonts w:ascii="Times New Roman" w:eastAsia="Cambria" w:hAnsi="Times New Roman" w:hint="default"/>
        <w:sz w:val="24"/>
        <w:szCs w:val="24"/>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2">
    <w:nsid w:val="4D091E00"/>
    <w:multiLevelType w:val="hybridMultilevel"/>
    <w:tmpl w:val="DC10D85A"/>
    <w:lvl w:ilvl="0" w:tplc="1A826224">
      <w:start w:val="1"/>
      <w:numFmt w:val="lowerLetter"/>
      <w:lvlText w:val="%1)"/>
      <w:lvlJc w:val="left"/>
      <w:pPr>
        <w:ind w:left="1249" w:hanging="567"/>
      </w:pPr>
      <w:rPr>
        <w:rFonts w:ascii="Times New Roman" w:eastAsia="Cambria" w:hAnsi="Times New Roman" w:hint="default"/>
        <w:sz w:val="24"/>
        <w:szCs w:val="24"/>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3">
    <w:nsid w:val="4D9E78F6"/>
    <w:multiLevelType w:val="hybridMultilevel"/>
    <w:tmpl w:val="B0787222"/>
    <w:lvl w:ilvl="0" w:tplc="00F4DA9E">
      <w:start w:val="1"/>
      <w:numFmt w:val="decimal"/>
      <w:lvlText w:val="%1."/>
      <w:lvlJc w:val="left"/>
      <w:pPr>
        <w:ind w:left="682" w:hanging="567"/>
      </w:pPr>
      <w:rPr>
        <w:rFonts w:ascii="Times New Roman" w:eastAsia="Cambria" w:hAnsi="Times New Roman" w:cs="Times New Roman" w:hint="default"/>
        <w:i/>
        <w:sz w:val="24"/>
        <w:szCs w:val="24"/>
      </w:rPr>
    </w:lvl>
    <w:lvl w:ilvl="1" w:tplc="7C3A5394">
      <w:start w:val="1"/>
      <w:numFmt w:val="bullet"/>
      <w:lvlText w:val="•"/>
      <w:lvlJc w:val="left"/>
      <w:pPr>
        <w:ind w:left="1545" w:hanging="567"/>
      </w:pPr>
      <w:rPr>
        <w:rFonts w:hint="default"/>
      </w:rPr>
    </w:lvl>
    <w:lvl w:ilvl="2" w:tplc="E1D2C1A8">
      <w:start w:val="1"/>
      <w:numFmt w:val="bullet"/>
      <w:lvlText w:val="•"/>
      <w:lvlJc w:val="left"/>
      <w:pPr>
        <w:ind w:left="2407" w:hanging="567"/>
      </w:pPr>
      <w:rPr>
        <w:rFonts w:hint="default"/>
      </w:rPr>
    </w:lvl>
    <w:lvl w:ilvl="3" w:tplc="DDAC9790">
      <w:start w:val="1"/>
      <w:numFmt w:val="bullet"/>
      <w:lvlText w:val="•"/>
      <w:lvlJc w:val="left"/>
      <w:pPr>
        <w:ind w:left="3269" w:hanging="567"/>
      </w:pPr>
      <w:rPr>
        <w:rFonts w:hint="default"/>
      </w:rPr>
    </w:lvl>
    <w:lvl w:ilvl="4" w:tplc="EC82CEC6">
      <w:start w:val="1"/>
      <w:numFmt w:val="bullet"/>
      <w:lvlText w:val="•"/>
      <w:lvlJc w:val="left"/>
      <w:pPr>
        <w:ind w:left="4132" w:hanging="567"/>
      </w:pPr>
      <w:rPr>
        <w:rFonts w:hint="default"/>
      </w:rPr>
    </w:lvl>
    <w:lvl w:ilvl="5" w:tplc="FA42582C">
      <w:start w:val="1"/>
      <w:numFmt w:val="bullet"/>
      <w:lvlText w:val="•"/>
      <w:lvlJc w:val="left"/>
      <w:pPr>
        <w:ind w:left="4994" w:hanging="567"/>
      </w:pPr>
      <w:rPr>
        <w:rFonts w:hint="default"/>
      </w:rPr>
    </w:lvl>
    <w:lvl w:ilvl="6" w:tplc="E638803C">
      <w:start w:val="1"/>
      <w:numFmt w:val="bullet"/>
      <w:lvlText w:val="•"/>
      <w:lvlJc w:val="left"/>
      <w:pPr>
        <w:ind w:left="5857" w:hanging="567"/>
      </w:pPr>
      <w:rPr>
        <w:rFonts w:hint="default"/>
      </w:rPr>
    </w:lvl>
    <w:lvl w:ilvl="7" w:tplc="E3664F2E">
      <w:start w:val="1"/>
      <w:numFmt w:val="bullet"/>
      <w:lvlText w:val="•"/>
      <w:lvlJc w:val="left"/>
      <w:pPr>
        <w:ind w:left="6719" w:hanging="567"/>
      </w:pPr>
      <w:rPr>
        <w:rFonts w:hint="default"/>
      </w:rPr>
    </w:lvl>
    <w:lvl w:ilvl="8" w:tplc="1F08BAF2">
      <w:start w:val="1"/>
      <w:numFmt w:val="bullet"/>
      <w:lvlText w:val="•"/>
      <w:lvlJc w:val="left"/>
      <w:pPr>
        <w:ind w:left="7581" w:hanging="567"/>
      </w:pPr>
      <w:rPr>
        <w:rFonts w:hint="default"/>
      </w:rPr>
    </w:lvl>
  </w:abstractNum>
  <w:abstractNum w:abstractNumId="24">
    <w:nsid w:val="56F8391D"/>
    <w:multiLevelType w:val="hybridMultilevel"/>
    <w:tmpl w:val="932CA436"/>
    <w:lvl w:ilvl="0" w:tplc="DC7AC50A">
      <w:start w:val="1"/>
      <w:numFmt w:val="decimal"/>
      <w:lvlText w:val="(%1)"/>
      <w:lvlJc w:val="left"/>
      <w:pPr>
        <w:ind w:left="682" w:hanging="567"/>
      </w:pPr>
      <w:rPr>
        <w:rFonts w:ascii="Times New Roman" w:eastAsia="Cambria" w:hAnsi="Times New Roman" w:hint="default"/>
        <w:w w:val="100"/>
        <w:sz w:val="24"/>
        <w:szCs w:val="24"/>
      </w:rPr>
    </w:lvl>
    <w:lvl w:ilvl="1" w:tplc="52DC28C2">
      <w:start w:val="1"/>
      <w:numFmt w:val="lowerLetter"/>
      <w:lvlText w:val="%2)"/>
      <w:lvlJc w:val="left"/>
      <w:pPr>
        <w:ind w:left="1249" w:hanging="567"/>
      </w:pPr>
      <w:rPr>
        <w:rFonts w:ascii="Times New Roman" w:eastAsia="Cambria" w:hAnsi="Times New Roman" w:hint="default"/>
        <w:sz w:val="24"/>
        <w:szCs w:val="24"/>
      </w:rPr>
    </w:lvl>
    <w:lvl w:ilvl="2" w:tplc="2B7EEB42">
      <w:start w:val="1"/>
      <w:numFmt w:val="bullet"/>
      <w:lvlText w:val="•"/>
      <w:lvlJc w:val="left"/>
      <w:pPr>
        <w:ind w:left="2144" w:hanging="567"/>
      </w:pPr>
      <w:rPr>
        <w:rFonts w:hint="default"/>
      </w:rPr>
    </w:lvl>
    <w:lvl w:ilvl="3" w:tplc="FA3A1664">
      <w:start w:val="1"/>
      <w:numFmt w:val="bullet"/>
      <w:lvlText w:val="•"/>
      <w:lvlJc w:val="left"/>
      <w:pPr>
        <w:ind w:left="3039" w:hanging="567"/>
      </w:pPr>
      <w:rPr>
        <w:rFonts w:hint="default"/>
      </w:rPr>
    </w:lvl>
    <w:lvl w:ilvl="4" w:tplc="43240E44">
      <w:start w:val="1"/>
      <w:numFmt w:val="bullet"/>
      <w:lvlText w:val="•"/>
      <w:lvlJc w:val="left"/>
      <w:pPr>
        <w:ind w:left="3934" w:hanging="567"/>
      </w:pPr>
      <w:rPr>
        <w:rFonts w:hint="default"/>
      </w:rPr>
    </w:lvl>
    <w:lvl w:ilvl="5" w:tplc="A1081D38">
      <w:start w:val="1"/>
      <w:numFmt w:val="bullet"/>
      <w:lvlText w:val="•"/>
      <w:lvlJc w:val="left"/>
      <w:pPr>
        <w:ind w:left="4830" w:hanging="567"/>
      </w:pPr>
      <w:rPr>
        <w:rFonts w:hint="default"/>
      </w:rPr>
    </w:lvl>
    <w:lvl w:ilvl="6" w:tplc="6AD4CB9A">
      <w:start w:val="1"/>
      <w:numFmt w:val="bullet"/>
      <w:lvlText w:val="•"/>
      <w:lvlJc w:val="left"/>
      <w:pPr>
        <w:ind w:left="5725" w:hanging="567"/>
      </w:pPr>
      <w:rPr>
        <w:rFonts w:hint="default"/>
      </w:rPr>
    </w:lvl>
    <w:lvl w:ilvl="7" w:tplc="636C8AD0">
      <w:start w:val="1"/>
      <w:numFmt w:val="bullet"/>
      <w:lvlText w:val="•"/>
      <w:lvlJc w:val="left"/>
      <w:pPr>
        <w:ind w:left="6620" w:hanging="567"/>
      </w:pPr>
      <w:rPr>
        <w:rFonts w:hint="default"/>
      </w:rPr>
    </w:lvl>
    <w:lvl w:ilvl="8" w:tplc="BD760064">
      <w:start w:val="1"/>
      <w:numFmt w:val="bullet"/>
      <w:lvlText w:val="•"/>
      <w:lvlJc w:val="left"/>
      <w:pPr>
        <w:ind w:left="7515" w:hanging="567"/>
      </w:pPr>
      <w:rPr>
        <w:rFonts w:hint="default"/>
      </w:rPr>
    </w:lvl>
  </w:abstractNum>
  <w:abstractNum w:abstractNumId="25">
    <w:nsid w:val="5FD709CE"/>
    <w:multiLevelType w:val="hybridMultilevel"/>
    <w:tmpl w:val="7C149FFC"/>
    <w:lvl w:ilvl="0" w:tplc="0A3019FA">
      <w:start w:val="1"/>
      <w:numFmt w:val="decimal"/>
      <w:lvlText w:val="(%1)"/>
      <w:lvlJc w:val="left"/>
      <w:pPr>
        <w:ind w:left="682" w:hanging="567"/>
      </w:pPr>
      <w:rPr>
        <w:rFonts w:ascii="Times New Roman" w:eastAsia="Cambria" w:hAnsi="Times New Roman" w:hint="default"/>
        <w:w w:val="100"/>
        <w:sz w:val="24"/>
        <w:szCs w:val="24"/>
      </w:rPr>
    </w:lvl>
    <w:lvl w:ilvl="1" w:tplc="C934733C">
      <w:start w:val="1"/>
      <w:numFmt w:val="lowerLetter"/>
      <w:lvlText w:val="%2)"/>
      <w:lvlJc w:val="left"/>
      <w:pPr>
        <w:ind w:left="1249" w:hanging="567"/>
      </w:pPr>
      <w:rPr>
        <w:rFonts w:ascii="Times New Roman" w:eastAsia="Cambria" w:hAnsi="Times New Roman" w:hint="default"/>
        <w:sz w:val="24"/>
        <w:szCs w:val="24"/>
      </w:rPr>
    </w:lvl>
    <w:lvl w:ilvl="2" w:tplc="5C5E0DCA">
      <w:start w:val="1"/>
      <w:numFmt w:val="bullet"/>
      <w:lvlText w:val="•"/>
      <w:lvlJc w:val="left"/>
      <w:pPr>
        <w:ind w:left="2144" w:hanging="567"/>
      </w:pPr>
      <w:rPr>
        <w:rFonts w:hint="default"/>
      </w:rPr>
    </w:lvl>
    <w:lvl w:ilvl="3" w:tplc="684C9D20">
      <w:start w:val="1"/>
      <w:numFmt w:val="bullet"/>
      <w:lvlText w:val="•"/>
      <w:lvlJc w:val="left"/>
      <w:pPr>
        <w:ind w:left="3039" w:hanging="567"/>
      </w:pPr>
      <w:rPr>
        <w:rFonts w:hint="default"/>
      </w:rPr>
    </w:lvl>
    <w:lvl w:ilvl="4" w:tplc="7250F0A4">
      <w:start w:val="1"/>
      <w:numFmt w:val="bullet"/>
      <w:lvlText w:val="•"/>
      <w:lvlJc w:val="left"/>
      <w:pPr>
        <w:ind w:left="3934" w:hanging="567"/>
      </w:pPr>
      <w:rPr>
        <w:rFonts w:hint="default"/>
      </w:rPr>
    </w:lvl>
    <w:lvl w:ilvl="5" w:tplc="642A0BA2">
      <w:start w:val="1"/>
      <w:numFmt w:val="bullet"/>
      <w:lvlText w:val="•"/>
      <w:lvlJc w:val="left"/>
      <w:pPr>
        <w:ind w:left="4830" w:hanging="567"/>
      </w:pPr>
      <w:rPr>
        <w:rFonts w:hint="default"/>
      </w:rPr>
    </w:lvl>
    <w:lvl w:ilvl="6" w:tplc="9E883E5E">
      <w:start w:val="1"/>
      <w:numFmt w:val="bullet"/>
      <w:lvlText w:val="•"/>
      <w:lvlJc w:val="left"/>
      <w:pPr>
        <w:ind w:left="5725" w:hanging="567"/>
      </w:pPr>
      <w:rPr>
        <w:rFonts w:hint="default"/>
      </w:rPr>
    </w:lvl>
    <w:lvl w:ilvl="7" w:tplc="20C47914">
      <w:start w:val="1"/>
      <w:numFmt w:val="bullet"/>
      <w:lvlText w:val="•"/>
      <w:lvlJc w:val="left"/>
      <w:pPr>
        <w:ind w:left="6620" w:hanging="567"/>
      </w:pPr>
      <w:rPr>
        <w:rFonts w:hint="default"/>
      </w:rPr>
    </w:lvl>
    <w:lvl w:ilvl="8" w:tplc="60DA2AFE">
      <w:start w:val="1"/>
      <w:numFmt w:val="bullet"/>
      <w:lvlText w:val="•"/>
      <w:lvlJc w:val="left"/>
      <w:pPr>
        <w:ind w:left="7515" w:hanging="567"/>
      </w:pPr>
      <w:rPr>
        <w:rFonts w:hint="default"/>
      </w:rPr>
    </w:lvl>
  </w:abstractNum>
  <w:abstractNum w:abstractNumId="26">
    <w:nsid w:val="61AD6CFF"/>
    <w:multiLevelType w:val="hybridMultilevel"/>
    <w:tmpl w:val="2EAA80E4"/>
    <w:lvl w:ilvl="0" w:tplc="1AC8ECE6">
      <w:start w:val="1"/>
      <w:numFmt w:val="decimal"/>
      <w:lvlText w:val="(%1)"/>
      <w:lvlJc w:val="left"/>
      <w:pPr>
        <w:ind w:left="682" w:hanging="567"/>
      </w:pPr>
      <w:rPr>
        <w:rFonts w:ascii="Times New Roman" w:eastAsia="Cambria" w:hAnsi="Times New Roman" w:hint="default"/>
        <w:w w:val="100"/>
        <w:sz w:val="24"/>
        <w:szCs w:val="24"/>
      </w:rPr>
    </w:lvl>
    <w:lvl w:ilvl="1" w:tplc="9F5283CA">
      <w:start w:val="1"/>
      <w:numFmt w:val="lowerLetter"/>
      <w:lvlText w:val="%2)"/>
      <w:lvlJc w:val="left"/>
      <w:pPr>
        <w:ind w:left="1249" w:hanging="567"/>
      </w:pPr>
      <w:rPr>
        <w:rFonts w:ascii="Times New Roman" w:eastAsia="Cambria" w:hAnsi="Times New Roman" w:hint="default"/>
        <w:sz w:val="24"/>
        <w:szCs w:val="24"/>
      </w:rPr>
    </w:lvl>
    <w:lvl w:ilvl="2" w:tplc="6BDC4D0A">
      <w:start w:val="1"/>
      <w:numFmt w:val="bullet"/>
      <w:lvlText w:val="•"/>
      <w:lvlJc w:val="left"/>
      <w:pPr>
        <w:ind w:left="2144" w:hanging="567"/>
      </w:pPr>
      <w:rPr>
        <w:rFonts w:hint="default"/>
      </w:rPr>
    </w:lvl>
    <w:lvl w:ilvl="3" w:tplc="F128564E">
      <w:start w:val="1"/>
      <w:numFmt w:val="bullet"/>
      <w:lvlText w:val="•"/>
      <w:lvlJc w:val="left"/>
      <w:pPr>
        <w:ind w:left="3039" w:hanging="567"/>
      </w:pPr>
      <w:rPr>
        <w:rFonts w:hint="default"/>
      </w:rPr>
    </w:lvl>
    <w:lvl w:ilvl="4" w:tplc="52F05740">
      <w:start w:val="1"/>
      <w:numFmt w:val="bullet"/>
      <w:lvlText w:val="•"/>
      <w:lvlJc w:val="left"/>
      <w:pPr>
        <w:ind w:left="3934" w:hanging="567"/>
      </w:pPr>
      <w:rPr>
        <w:rFonts w:hint="default"/>
      </w:rPr>
    </w:lvl>
    <w:lvl w:ilvl="5" w:tplc="A80669B6">
      <w:start w:val="1"/>
      <w:numFmt w:val="bullet"/>
      <w:lvlText w:val="•"/>
      <w:lvlJc w:val="left"/>
      <w:pPr>
        <w:ind w:left="4830" w:hanging="567"/>
      </w:pPr>
      <w:rPr>
        <w:rFonts w:hint="default"/>
      </w:rPr>
    </w:lvl>
    <w:lvl w:ilvl="6" w:tplc="C2E8B27E">
      <w:start w:val="1"/>
      <w:numFmt w:val="bullet"/>
      <w:lvlText w:val="•"/>
      <w:lvlJc w:val="left"/>
      <w:pPr>
        <w:ind w:left="5725" w:hanging="567"/>
      </w:pPr>
      <w:rPr>
        <w:rFonts w:hint="default"/>
      </w:rPr>
    </w:lvl>
    <w:lvl w:ilvl="7" w:tplc="F96659E2">
      <w:start w:val="1"/>
      <w:numFmt w:val="bullet"/>
      <w:lvlText w:val="•"/>
      <w:lvlJc w:val="left"/>
      <w:pPr>
        <w:ind w:left="6620" w:hanging="567"/>
      </w:pPr>
      <w:rPr>
        <w:rFonts w:hint="default"/>
      </w:rPr>
    </w:lvl>
    <w:lvl w:ilvl="8" w:tplc="89DC44F8">
      <w:start w:val="1"/>
      <w:numFmt w:val="bullet"/>
      <w:lvlText w:val="•"/>
      <w:lvlJc w:val="left"/>
      <w:pPr>
        <w:ind w:left="7515" w:hanging="567"/>
      </w:pPr>
      <w:rPr>
        <w:rFonts w:hint="default"/>
      </w:rPr>
    </w:lvl>
  </w:abstractNum>
  <w:abstractNum w:abstractNumId="27">
    <w:nsid w:val="61CA4CCA"/>
    <w:multiLevelType w:val="hybridMultilevel"/>
    <w:tmpl w:val="D1BCC272"/>
    <w:lvl w:ilvl="0" w:tplc="A08CAFB2">
      <w:start w:val="1"/>
      <w:numFmt w:val="decimal"/>
      <w:lvlText w:val="(%1)"/>
      <w:lvlJc w:val="left"/>
      <w:pPr>
        <w:ind w:left="682" w:hanging="567"/>
      </w:pPr>
      <w:rPr>
        <w:rFonts w:ascii="Times New Roman" w:eastAsia="Cambria" w:hAnsi="Times New Roman" w:hint="default"/>
        <w:w w:val="100"/>
        <w:sz w:val="24"/>
        <w:szCs w:val="24"/>
      </w:rPr>
    </w:lvl>
    <w:lvl w:ilvl="1" w:tplc="1A826224">
      <w:start w:val="1"/>
      <w:numFmt w:val="lowerLetter"/>
      <w:lvlText w:val="%2)"/>
      <w:lvlJc w:val="left"/>
      <w:pPr>
        <w:ind w:left="1249" w:hanging="567"/>
      </w:pPr>
      <w:rPr>
        <w:rFonts w:ascii="Times New Roman" w:eastAsia="Cambria" w:hAnsi="Times New Roman" w:hint="default"/>
        <w:sz w:val="24"/>
        <w:szCs w:val="24"/>
      </w:rPr>
    </w:lvl>
    <w:lvl w:ilvl="2" w:tplc="BA2CD1EA">
      <w:start w:val="1"/>
      <w:numFmt w:val="bullet"/>
      <w:lvlText w:val="•"/>
      <w:lvlJc w:val="left"/>
      <w:pPr>
        <w:ind w:left="2144" w:hanging="567"/>
      </w:pPr>
      <w:rPr>
        <w:rFonts w:hint="default"/>
      </w:rPr>
    </w:lvl>
    <w:lvl w:ilvl="3" w:tplc="7D48A9B2">
      <w:start w:val="1"/>
      <w:numFmt w:val="bullet"/>
      <w:lvlText w:val="•"/>
      <w:lvlJc w:val="left"/>
      <w:pPr>
        <w:ind w:left="3039" w:hanging="567"/>
      </w:pPr>
      <w:rPr>
        <w:rFonts w:hint="default"/>
      </w:rPr>
    </w:lvl>
    <w:lvl w:ilvl="4" w:tplc="A6FA3B1A">
      <w:start w:val="1"/>
      <w:numFmt w:val="bullet"/>
      <w:lvlText w:val="•"/>
      <w:lvlJc w:val="left"/>
      <w:pPr>
        <w:ind w:left="3934" w:hanging="567"/>
      </w:pPr>
      <w:rPr>
        <w:rFonts w:hint="default"/>
      </w:rPr>
    </w:lvl>
    <w:lvl w:ilvl="5" w:tplc="D48203C6">
      <w:start w:val="1"/>
      <w:numFmt w:val="bullet"/>
      <w:lvlText w:val="•"/>
      <w:lvlJc w:val="left"/>
      <w:pPr>
        <w:ind w:left="4830" w:hanging="567"/>
      </w:pPr>
      <w:rPr>
        <w:rFonts w:hint="default"/>
      </w:rPr>
    </w:lvl>
    <w:lvl w:ilvl="6" w:tplc="00BEDCCC">
      <w:start w:val="1"/>
      <w:numFmt w:val="bullet"/>
      <w:lvlText w:val="•"/>
      <w:lvlJc w:val="left"/>
      <w:pPr>
        <w:ind w:left="5725" w:hanging="567"/>
      </w:pPr>
      <w:rPr>
        <w:rFonts w:hint="default"/>
      </w:rPr>
    </w:lvl>
    <w:lvl w:ilvl="7" w:tplc="031469E4">
      <w:start w:val="1"/>
      <w:numFmt w:val="bullet"/>
      <w:lvlText w:val="•"/>
      <w:lvlJc w:val="left"/>
      <w:pPr>
        <w:ind w:left="6620" w:hanging="567"/>
      </w:pPr>
      <w:rPr>
        <w:rFonts w:hint="default"/>
      </w:rPr>
    </w:lvl>
    <w:lvl w:ilvl="8" w:tplc="E10C3496">
      <w:start w:val="1"/>
      <w:numFmt w:val="bullet"/>
      <w:lvlText w:val="•"/>
      <w:lvlJc w:val="left"/>
      <w:pPr>
        <w:ind w:left="7515" w:hanging="567"/>
      </w:pPr>
      <w:rPr>
        <w:rFonts w:hint="default"/>
      </w:rPr>
    </w:lvl>
  </w:abstractNum>
  <w:abstractNum w:abstractNumId="28">
    <w:nsid w:val="69443500"/>
    <w:multiLevelType w:val="hybridMultilevel"/>
    <w:tmpl w:val="56989710"/>
    <w:lvl w:ilvl="0" w:tplc="DEA632A4">
      <w:start w:val="1"/>
      <w:numFmt w:val="decimal"/>
      <w:lvlText w:val="(%1)"/>
      <w:lvlJc w:val="left"/>
      <w:pPr>
        <w:ind w:left="682" w:hanging="567"/>
      </w:pPr>
      <w:rPr>
        <w:rFonts w:ascii="Times New Roman" w:eastAsia="Cambria" w:hAnsi="Times New Roman" w:hint="default"/>
        <w:w w:val="99"/>
        <w:sz w:val="24"/>
        <w:szCs w:val="24"/>
      </w:rPr>
    </w:lvl>
    <w:lvl w:ilvl="1" w:tplc="565A36CA">
      <w:start w:val="1"/>
      <w:numFmt w:val="bullet"/>
      <w:lvlText w:val="•"/>
      <w:lvlJc w:val="left"/>
      <w:pPr>
        <w:ind w:left="1545" w:hanging="567"/>
      </w:pPr>
      <w:rPr>
        <w:rFonts w:hint="default"/>
      </w:rPr>
    </w:lvl>
    <w:lvl w:ilvl="2" w:tplc="2A08F1DA">
      <w:start w:val="1"/>
      <w:numFmt w:val="bullet"/>
      <w:lvlText w:val="•"/>
      <w:lvlJc w:val="left"/>
      <w:pPr>
        <w:ind w:left="2407" w:hanging="567"/>
      </w:pPr>
      <w:rPr>
        <w:rFonts w:hint="default"/>
      </w:rPr>
    </w:lvl>
    <w:lvl w:ilvl="3" w:tplc="D6B46572">
      <w:start w:val="1"/>
      <w:numFmt w:val="bullet"/>
      <w:lvlText w:val="•"/>
      <w:lvlJc w:val="left"/>
      <w:pPr>
        <w:ind w:left="3269" w:hanging="567"/>
      </w:pPr>
      <w:rPr>
        <w:rFonts w:hint="default"/>
      </w:rPr>
    </w:lvl>
    <w:lvl w:ilvl="4" w:tplc="201045FE">
      <w:start w:val="1"/>
      <w:numFmt w:val="bullet"/>
      <w:lvlText w:val="•"/>
      <w:lvlJc w:val="left"/>
      <w:pPr>
        <w:ind w:left="4132" w:hanging="567"/>
      </w:pPr>
      <w:rPr>
        <w:rFonts w:hint="default"/>
      </w:rPr>
    </w:lvl>
    <w:lvl w:ilvl="5" w:tplc="9926C7A4">
      <w:start w:val="1"/>
      <w:numFmt w:val="bullet"/>
      <w:lvlText w:val="•"/>
      <w:lvlJc w:val="left"/>
      <w:pPr>
        <w:ind w:left="4994" w:hanging="567"/>
      </w:pPr>
      <w:rPr>
        <w:rFonts w:hint="default"/>
      </w:rPr>
    </w:lvl>
    <w:lvl w:ilvl="6" w:tplc="76A62740">
      <w:start w:val="1"/>
      <w:numFmt w:val="bullet"/>
      <w:lvlText w:val="•"/>
      <w:lvlJc w:val="left"/>
      <w:pPr>
        <w:ind w:left="5857" w:hanging="567"/>
      </w:pPr>
      <w:rPr>
        <w:rFonts w:hint="default"/>
      </w:rPr>
    </w:lvl>
    <w:lvl w:ilvl="7" w:tplc="30F45844">
      <w:start w:val="1"/>
      <w:numFmt w:val="bullet"/>
      <w:lvlText w:val="•"/>
      <w:lvlJc w:val="left"/>
      <w:pPr>
        <w:ind w:left="6719" w:hanging="567"/>
      </w:pPr>
      <w:rPr>
        <w:rFonts w:hint="default"/>
      </w:rPr>
    </w:lvl>
    <w:lvl w:ilvl="8" w:tplc="AD400480">
      <w:start w:val="1"/>
      <w:numFmt w:val="bullet"/>
      <w:lvlText w:val="•"/>
      <w:lvlJc w:val="left"/>
      <w:pPr>
        <w:ind w:left="7581" w:hanging="567"/>
      </w:pPr>
      <w:rPr>
        <w:rFonts w:hint="default"/>
      </w:rPr>
    </w:lvl>
  </w:abstractNum>
  <w:abstractNum w:abstractNumId="29">
    <w:nsid w:val="698260BD"/>
    <w:multiLevelType w:val="hybridMultilevel"/>
    <w:tmpl w:val="1FC4F26E"/>
    <w:lvl w:ilvl="0" w:tplc="FEFA5F0A">
      <w:start w:val="1"/>
      <w:numFmt w:val="decimal"/>
      <w:lvlText w:val="(%1)"/>
      <w:lvlJc w:val="left"/>
      <w:pPr>
        <w:ind w:left="484" w:hanging="368"/>
      </w:pPr>
      <w:rPr>
        <w:rFonts w:ascii="Cambria" w:eastAsia="Cambria" w:hAnsi="Cambria" w:hint="default"/>
        <w:sz w:val="24"/>
        <w:szCs w:val="24"/>
      </w:rPr>
    </w:lvl>
    <w:lvl w:ilvl="1" w:tplc="70A850F6">
      <w:start w:val="1"/>
      <w:numFmt w:val="upperRoman"/>
      <w:lvlText w:val="%2."/>
      <w:lvlJc w:val="left"/>
      <w:pPr>
        <w:ind w:left="1311" w:hanging="524"/>
        <w:jc w:val="right"/>
      </w:pPr>
      <w:rPr>
        <w:rFonts w:ascii="Cambria" w:eastAsia="Cambria" w:hAnsi="Cambria" w:hint="default"/>
        <w:b/>
        <w:bCs/>
        <w:sz w:val="28"/>
        <w:szCs w:val="28"/>
      </w:rPr>
    </w:lvl>
    <w:lvl w:ilvl="2" w:tplc="4D786576">
      <w:start w:val="1"/>
      <w:numFmt w:val="bullet"/>
      <w:lvlText w:val="•"/>
      <w:lvlJc w:val="left"/>
      <w:pPr>
        <w:ind w:left="2199" w:hanging="524"/>
      </w:pPr>
      <w:rPr>
        <w:rFonts w:hint="default"/>
      </w:rPr>
    </w:lvl>
    <w:lvl w:ilvl="3" w:tplc="E996AF5A">
      <w:start w:val="1"/>
      <w:numFmt w:val="bullet"/>
      <w:lvlText w:val="•"/>
      <w:lvlJc w:val="left"/>
      <w:pPr>
        <w:ind w:left="3088" w:hanging="524"/>
      </w:pPr>
      <w:rPr>
        <w:rFonts w:hint="default"/>
      </w:rPr>
    </w:lvl>
    <w:lvl w:ilvl="4" w:tplc="808AD3FC">
      <w:start w:val="1"/>
      <w:numFmt w:val="bullet"/>
      <w:lvlText w:val="•"/>
      <w:lvlJc w:val="left"/>
      <w:pPr>
        <w:ind w:left="3976" w:hanging="524"/>
      </w:pPr>
      <w:rPr>
        <w:rFonts w:hint="default"/>
      </w:rPr>
    </w:lvl>
    <w:lvl w:ilvl="5" w:tplc="07768610">
      <w:start w:val="1"/>
      <w:numFmt w:val="bullet"/>
      <w:lvlText w:val="•"/>
      <w:lvlJc w:val="left"/>
      <w:pPr>
        <w:ind w:left="4864" w:hanging="524"/>
      </w:pPr>
      <w:rPr>
        <w:rFonts w:hint="default"/>
      </w:rPr>
    </w:lvl>
    <w:lvl w:ilvl="6" w:tplc="84CA9992">
      <w:start w:val="1"/>
      <w:numFmt w:val="bullet"/>
      <w:lvlText w:val="•"/>
      <w:lvlJc w:val="left"/>
      <w:pPr>
        <w:ind w:left="5753" w:hanging="524"/>
      </w:pPr>
      <w:rPr>
        <w:rFonts w:hint="default"/>
      </w:rPr>
    </w:lvl>
    <w:lvl w:ilvl="7" w:tplc="FDDCAD96">
      <w:start w:val="1"/>
      <w:numFmt w:val="bullet"/>
      <w:lvlText w:val="•"/>
      <w:lvlJc w:val="left"/>
      <w:pPr>
        <w:ind w:left="6641" w:hanging="524"/>
      </w:pPr>
      <w:rPr>
        <w:rFonts w:hint="default"/>
      </w:rPr>
    </w:lvl>
    <w:lvl w:ilvl="8" w:tplc="01A445CA">
      <w:start w:val="1"/>
      <w:numFmt w:val="bullet"/>
      <w:lvlText w:val="•"/>
      <w:lvlJc w:val="left"/>
      <w:pPr>
        <w:ind w:left="7529" w:hanging="524"/>
      </w:pPr>
      <w:rPr>
        <w:rFonts w:hint="default"/>
      </w:rPr>
    </w:lvl>
  </w:abstractNum>
  <w:abstractNum w:abstractNumId="30">
    <w:nsid w:val="6D7B4936"/>
    <w:multiLevelType w:val="hybridMultilevel"/>
    <w:tmpl w:val="D1BCC272"/>
    <w:lvl w:ilvl="0" w:tplc="A08CAFB2">
      <w:start w:val="1"/>
      <w:numFmt w:val="decimal"/>
      <w:lvlText w:val="(%1)"/>
      <w:lvlJc w:val="left"/>
      <w:pPr>
        <w:ind w:left="682" w:hanging="567"/>
      </w:pPr>
      <w:rPr>
        <w:rFonts w:ascii="Times New Roman" w:eastAsia="Cambria" w:hAnsi="Times New Roman" w:hint="default"/>
        <w:w w:val="100"/>
        <w:sz w:val="24"/>
        <w:szCs w:val="24"/>
      </w:rPr>
    </w:lvl>
    <w:lvl w:ilvl="1" w:tplc="1A826224">
      <w:start w:val="1"/>
      <w:numFmt w:val="lowerLetter"/>
      <w:lvlText w:val="%2)"/>
      <w:lvlJc w:val="left"/>
      <w:pPr>
        <w:ind w:left="1249" w:hanging="567"/>
      </w:pPr>
      <w:rPr>
        <w:rFonts w:ascii="Times New Roman" w:eastAsia="Cambria" w:hAnsi="Times New Roman" w:hint="default"/>
        <w:sz w:val="24"/>
        <w:szCs w:val="24"/>
      </w:rPr>
    </w:lvl>
    <w:lvl w:ilvl="2" w:tplc="BA2CD1EA">
      <w:start w:val="1"/>
      <w:numFmt w:val="bullet"/>
      <w:lvlText w:val="•"/>
      <w:lvlJc w:val="left"/>
      <w:pPr>
        <w:ind w:left="2144" w:hanging="567"/>
      </w:pPr>
      <w:rPr>
        <w:rFonts w:hint="default"/>
      </w:rPr>
    </w:lvl>
    <w:lvl w:ilvl="3" w:tplc="7D48A9B2">
      <w:start w:val="1"/>
      <w:numFmt w:val="bullet"/>
      <w:lvlText w:val="•"/>
      <w:lvlJc w:val="left"/>
      <w:pPr>
        <w:ind w:left="3039" w:hanging="567"/>
      </w:pPr>
      <w:rPr>
        <w:rFonts w:hint="default"/>
      </w:rPr>
    </w:lvl>
    <w:lvl w:ilvl="4" w:tplc="A6FA3B1A">
      <w:start w:val="1"/>
      <w:numFmt w:val="bullet"/>
      <w:lvlText w:val="•"/>
      <w:lvlJc w:val="left"/>
      <w:pPr>
        <w:ind w:left="3934" w:hanging="567"/>
      </w:pPr>
      <w:rPr>
        <w:rFonts w:hint="default"/>
      </w:rPr>
    </w:lvl>
    <w:lvl w:ilvl="5" w:tplc="D48203C6">
      <w:start w:val="1"/>
      <w:numFmt w:val="bullet"/>
      <w:lvlText w:val="•"/>
      <w:lvlJc w:val="left"/>
      <w:pPr>
        <w:ind w:left="4830" w:hanging="567"/>
      </w:pPr>
      <w:rPr>
        <w:rFonts w:hint="default"/>
      </w:rPr>
    </w:lvl>
    <w:lvl w:ilvl="6" w:tplc="00BEDCCC">
      <w:start w:val="1"/>
      <w:numFmt w:val="bullet"/>
      <w:lvlText w:val="•"/>
      <w:lvlJc w:val="left"/>
      <w:pPr>
        <w:ind w:left="5725" w:hanging="567"/>
      </w:pPr>
      <w:rPr>
        <w:rFonts w:hint="default"/>
      </w:rPr>
    </w:lvl>
    <w:lvl w:ilvl="7" w:tplc="031469E4">
      <w:start w:val="1"/>
      <w:numFmt w:val="bullet"/>
      <w:lvlText w:val="•"/>
      <w:lvlJc w:val="left"/>
      <w:pPr>
        <w:ind w:left="6620" w:hanging="567"/>
      </w:pPr>
      <w:rPr>
        <w:rFonts w:hint="default"/>
      </w:rPr>
    </w:lvl>
    <w:lvl w:ilvl="8" w:tplc="E10C3496">
      <w:start w:val="1"/>
      <w:numFmt w:val="bullet"/>
      <w:lvlText w:val="•"/>
      <w:lvlJc w:val="left"/>
      <w:pPr>
        <w:ind w:left="7515" w:hanging="567"/>
      </w:pPr>
      <w:rPr>
        <w:rFonts w:hint="default"/>
      </w:rPr>
    </w:lvl>
  </w:abstractNum>
  <w:abstractNum w:abstractNumId="31">
    <w:nsid w:val="734F7DB8"/>
    <w:multiLevelType w:val="hybridMultilevel"/>
    <w:tmpl w:val="7DA45DE4"/>
    <w:lvl w:ilvl="0" w:tplc="761A2CE2">
      <w:start w:val="3"/>
      <w:numFmt w:val="decimal"/>
      <w:lvlText w:val="%1."/>
      <w:lvlJc w:val="left"/>
      <w:pPr>
        <w:ind w:left="3774" w:hanging="228"/>
      </w:pPr>
      <w:rPr>
        <w:rFonts w:ascii="Cambria" w:eastAsia="Cambria" w:hAnsi="Cambria" w:hint="default"/>
        <w:i/>
        <w:sz w:val="24"/>
        <w:szCs w:val="24"/>
      </w:rPr>
    </w:lvl>
    <w:lvl w:ilvl="1" w:tplc="539CEA5C">
      <w:start w:val="1"/>
      <w:numFmt w:val="bullet"/>
      <w:lvlText w:val="•"/>
      <w:lvlJc w:val="left"/>
      <w:pPr>
        <w:ind w:left="4327" w:hanging="228"/>
      </w:pPr>
      <w:rPr>
        <w:rFonts w:hint="default"/>
      </w:rPr>
    </w:lvl>
    <w:lvl w:ilvl="2" w:tplc="68E0CB82">
      <w:start w:val="1"/>
      <w:numFmt w:val="bullet"/>
      <w:lvlText w:val="•"/>
      <w:lvlJc w:val="left"/>
      <w:pPr>
        <w:ind w:left="4880" w:hanging="228"/>
      </w:pPr>
      <w:rPr>
        <w:rFonts w:hint="default"/>
      </w:rPr>
    </w:lvl>
    <w:lvl w:ilvl="3" w:tplc="DF345620">
      <w:start w:val="1"/>
      <w:numFmt w:val="bullet"/>
      <w:lvlText w:val="•"/>
      <w:lvlJc w:val="left"/>
      <w:pPr>
        <w:ind w:left="5433" w:hanging="228"/>
      </w:pPr>
      <w:rPr>
        <w:rFonts w:hint="default"/>
      </w:rPr>
    </w:lvl>
    <w:lvl w:ilvl="4" w:tplc="6B0C07CE">
      <w:start w:val="1"/>
      <w:numFmt w:val="bullet"/>
      <w:lvlText w:val="•"/>
      <w:lvlJc w:val="left"/>
      <w:pPr>
        <w:ind w:left="5987" w:hanging="228"/>
      </w:pPr>
      <w:rPr>
        <w:rFonts w:hint="default"/>
      </w:rPr>
    </w:lvl>
    <w:lvl w:ilvl="5" w:tplc="E19E062C">
      <w:start w:val="1"/>
      <w:numFmt w:val="bullet"/>
      <w:lvlText w:val="•"/>
      <w:lvlJc w:val="left"/>
      <w:pPr>
        <w:ind w:left="6540" w:hanging="228"/>
      </w:pPr>
      <w:rPr>
        <w:rFonts w:hint="default"/>
      </w:rPr>
    </w:lvl>
    <w:lvl w:ilvl="6" w:tplc="19789170">
      <w:start w:val="1"/>
      <w:numFmt w:val="bullet"/>
      <w:lvlText w:val="•"/>
      <w:lvlJc w:val="left"/>
      <w:pPr>
        <w:ind w:left="7093" w:hanging="228"/>
      </w:pPr>
      <w:rPr>
        <w:rFonts w:hint="default"/>
      </w:rPr>
    </w:lvl>
    <w:lvl w:ilvl="7" w:tplc="1C08A4C6">
      <w:start w:val="1"/>
      <w:numFmt w:val="bullet"/>
      <w:lvlText w:val="•"/>
      <w:lvlJc w:val="left"/>
      <w:pPr>
        <w:ind w:left="7646" w:hanging="228"/>
      </w:pPr>
      <w:rPr>
        <w:rFonts w:hint="default"/>
      </w:rPr>
    </w:lvl>
    <w:lvl w:ilvl="8" w:tplc="BAFE2552">
      <w:start w:val="1"/>
      <w:numFmt w:val="bullet"/>
      <w:lvlText w:val="•"/>
      <w:lvlJc w:val="left"/>
      <w:pPr>
        <w:ind w:left="8200" w:hanging="228"/>
      </w:pPr>
      <w:rPr>
        <w:rFonts w:hint="default"/>
      </w:rPr>
    </w:lvl>
  </w:abstractNum>
  <w:abstractNum w:abstractNumId="32">
    <w:nsid w:val="774C70C4"/>
    <w:multiLevelType w:val="hybridMultilevel"/>
    <w:tmpl w:val="D1BCC272"/>
    <w:lvl w:ilvl="0" w:tplc="A08CAFB2">
      <w:start w:val="1"/>
      <w:numFmt w:val="decimal"/>
      <w:lvlText w:val="(%1)"/>
      <w:lvlJc w:val="left"/>
      <w:pPr>
        <w:ind w:left="682" w:hanging="567"/>
      </w:pPr>
      <w:rPr>
        <w:rFonts w:ascii="Times New Roman" w:eastAsia="Cambria" w:hAnsi="Times New Roman" w:hint="default"/>
        <w:w w:val="100"/>
        <w:sz w:val="24"/>
        <w:szCs w:val="24"/>
      </w:rPr>
    </w:lvl>
    <w:lvl w:ilvl="1" w:tplc="1A826224">
      <w:start w:val="1"/>
      <w:numFmt w:val="lowerLetter"/>
      <w:lvlText w:val="%2)"/>
      <w:lvlJc w:val="left"/>
      <w:pPr>
        <w:ind w:left="1249" w:hanging="567"/>
      </w:pPr>
      <w:rPr>
        <w:rFonts w:ascii="Times New Roman" w:eastAsia="Cambria" w:hAnsi="Times New Roman" w:hint="default"/>
        <w:sz w:val="24"/>
        <w:szCs w:val="24"/>
      </w:rPr>
    </w:lvl>
    <w:lvl w:ilvl="2" w:tplc="BA2CD1EA">
      <w:start w:val="1"/>
      <w:numFmt w:val="bullet"/>
      <w:lvlText w:val="•"/>
      <w:lvlJc w:val="left"/>
      <w:pPr>
        <w:ind w:left="2144" w:hanging="567"/>
      </w:pPr>
      <w:rPr>
        <w:rFonts w:hint="default"/>
      </w:rPr>
    </w:lvl>
    <w:lvl w:ilvl="3" w:tplc="7D48A9B2">
      <w:start w:val="1"/>
      <w:numFmt w:val="bullet"/>
      <w:lvlText w:val="•"/>
      <w:lvlJc w:val="left"/>
      <w:pPr>
        <w:ind w:left="3039" w:hanging="567"/>
      </w:pPr>
      <w:rPr>
        <w:rFonts w:hint="default"/>
      </w:rPr>
    </w:lvl>
    <w:lvl w:ilvl="4" w:tplc="A6FA3B1A">
      <w:start w:val="1"/>
      <w:numFmt w:val="bullet"/>
      <w:lvlText w:val="•"/>
      <w:lvlJc w:val="left"/>
      <w:pPr>
        <w:ind w:left="3934" w:hanging="567"/>
      </w:pPr>
      <w:rPr>
        <w:rFonts w:hint="default"/>
      </w:rPr>
    </w:lvl>
    <w:lvl w:ilvl="5" w:tplc="D48203C6">
      <w:start w:val="1"/>
      <w:numFmt w:val="bullet"/>
      <w:lvlText w:val="•"/>
      <w:lvlJc w:val="left"/>
      <w:pPr>
        <w:ind w:left="4830" w:hanging="567"/>
      </w:pPr>
      <w:rPr>
        <w:rFonts w:hint="default"/>
      </w:rPr>
    </w:lvl>
    <w:lvl w:ilvl="6" w:tplc="00BEDCCC">
      <w:start w:val="1"/>
      <w:numFmt w:val="bullet"/>
      <w:lvlText w:val="•"/>
      <w:lvlJc w:val="left"/>
      <w:pPr>
        <w:ind w:left="5725" w:hanging="567"/>
      </w:pPr>
      <w:rPr>
        <w:rFonts w:hint="default"/>
      </w:rPr>
    </w:lvl>
    <w:lvl w:ilvl="7" w:tplc="031469E4">
      <w:start w:val="1"/>
      <w:numFmt w:val="bullet"/>
      <w:lvlText w:val="•"/>
      <w:lvlJc w:val="left"/>
      <w:pPr>
        <w:ind w:left="6620" w:hanging="567"/>
      </w:pPr>
      <w:rPr>
        <w:rFonts w:hint="default"/>
      </w:rPr>
    </w:lvl>
    <w:lvl w:ilvl="8" w:tplc="E10C3496">
      <w:start w:val="1"/>
      <w:numFmt w:val="bullet"/>
      <w:lvlText w:val="•"/>
      <w:lvlJc w:val="left"/>
      <w:pPr>
        <w:ind w:left="7515" w:hanging="567"/>
      </w:pPr>
      <w:rPr>
        <w:rFonts w:hint="default"/>
      </w:rPr>
    </w:lvl>
  </w:abstractNum>
  <w:abstractNum w:abstractNumId="33">
    <w:nsid w:val="7A067CC7"/>
    <w:multiLevelType w:val="hybridMultilevel"/>
    <w:tmpl w:val="713C8096"/>
    <w:lvl w:ilvl="0" w:tplc="1A826224">
      <w:start w:val="1"/>
      <w:numFmt w:val="lowerLetter"/>
      <w:lvlText w:val="%1)"/>
      <w:lvlJc w:val="left"/>
      <w:pPr>
        <w:ind w:left="1249" w:hanging="567"/>
      </w:pPr>
      <w:rPr>
        <w:rFonts w:ascii="Times New Roman" w:eastAsia="Cambria" w:hAnsi="Times New Roman" w:hint="default"/>
        <w:sz w:val="24"/>
        <w:szCs w:val="24"/>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4">
    <w:nsid w:val="7CB749DE"/>
    <w:multiLevelType w:val="hybridMultilevel"/>
    <w:tmpl w:val="CDD4E4AA"/>
    <w:lvl w:ilvl="0" w:tplc="0DB2DAF2">
      <w:start w:val="1"/>
      <w:numFmt w:val="decimal"/>
      <w:lvlText w:val="(%1)"/>
      <w:lvlJc w:val="left"/>
      <w:pPr>
        <w:ind w:left="682" w:hanging="567"/>
      </w:pPr>
      <w:rPr>
        <w:rFonts w:ascii="Times New Roman" w:eastAsia="Cambria" w:hAnsi="Times New Roman" w:hint="default"/>
        <w:w w:val="100"/>
        <w:sz w:val="24"/>
        <w:szCs w:val="24"/>
      </w:rPr>
    </w:lvl>
    <w:lvl w:ilvl="1" w:tplc="A58A335C">
      <w:start w:val="1"/>
      <w:numFmt w:val="lowerLetter"/>
      <w:lvlText w:val="%2)"/>
      <w:lvlJc w:val="left"/>
      <w:pPr>
        <w:ind w:left="1249" w:hanging="567"/>
      </w:pPr>
      <w:rPr>
        <w:rFonts w:ascii="Times New Roman" w:eastAsia="Cambria" w:hAnsi="Times New Roman" w:hint="default"/>
        <w:sz w:val="24"/>
        <w:szCs w:val="24"/>
      </w:rPr>
    </w:lvl>
    <w:lvl w:ilvl="2" w:tplc="26D2B108">
      <w:start w:val="1"/>
      <w:numFmt w:val="decimal"/>
      <w:lvlText w:val="%3."/>
      <w:lvlJc w:val="left"/>
      <w:pPr>
        <w:ind w:left="1484" w:hanging="236"/>
      </w:pPr>
      <w:rPr>
        <w:rFonts w:ascii="Cambria" w:eastAsia="Cambria" w:hAnsi="Cambria" w:hint="default"/>
        <w:spacing w:val="-1"/>
        <w:w w:val="99"/>
        <w:sz w:val="24"/>
        <w:szCs w:val="24"/>
      </w:rPr>
    </w:lvl>
    <w:lvl w:ilvl="3" w:tplc="1E4EFD28">
      <w:start w:val="1"/>
      <w:numFmt w:val="bullet"/>
      <w:lvlText w:val="•"/>
      <w:lvlJc w:val="left"/>
      <w:pPr>
        <w:ind w:left="2462" w:hanging="236"/>
      </w:pPr>
      <w:rPr>
        <w:rFonts w:hint="default"/>
      </w:rPr>
    </w:lvl>
    <w:lvl w:ilvl="4" w:tplc="A24CCF82">
      <w:start w:val="1"/>
      <w:numFmt w:val="bullet"/>
      <w:lvlText w:val="•"/>
      <w:lvlJc w:val="left"/>
      <w:pPr>
        <w:ind w:left="3439" w:hanging="236"/>
      </w:pPr>
      <w:rPr>
        <w:rFonts w:hint="default"/>
      </w:rPr>
    </w:lvl>
    <w:lvl w:ilvl="5" w:tplc="5162AFE0">
      <w:start w:val="1"/>
      <w:numFmt w:val="bullet"/>
      <w:lvlText w:val="•"/>
      <w:lvlJc w:val="left"/>
      <w:pPr>
        <w:ind w:left="4417" w:hanging="236"/>
      </w:pPr>
      <w:rPr>
        <w:rFonts w:hint="default"/>
      </w:rPr>
    </w:lvl>
    <w:lvl w:ilvl="6" w:tplc="CB7E2B4A">
      <w:start w:val="1"/>
      <w:numFmt w:val="bullet"/>
      <w:lvlText w:val="•"/>
      <w:lvlJc w:val="left"/>
      <w:pPr>
        <w:ind w:left="5395" w:hanging="236"/>
      </w:pPr>
      <w:rPr>
        <w:rFonts w:hint="default"/>
      </w:rPr>
    </w:lvl>
    <w:lvl w:ilvl="7" w:tplc="061E1486">
      <w:start w:val="1"/>
      <w:numFmt w:val="bullet"/>
      <w:lvlText w:val="•"/>
      <w:lvlJc w:val="left"/>
      <w:pPr>
        <w:ind w:left="6373" w:hanging="236"/>
      </w:pPr>
      <w:rPr>
        <w:rFonts w:hint="default"/>
      </w:rPr>
    </w:lvl>
    <w:lvl w:ilvl="8" w:tplc="C2221EA2">
      <w:start w:val="1"/>
      <w:numFmt w:val="bullet"/>
      <w:lvlText w:val="•"/>
      <w:lvlJc w:val="left"/>
      <w:pPr>
        <w:ind w:left="7350" w:hanging="236"/>
      </w:pPr>
      <w:rPr>
        <w:rFonts w:hint="default"/>
      </w:rPr>
    </w:lvl>
  </w:abstractNum>
  <w:abstractNum w:abstractNumId="35">
    <w:nsid w:val="7E0D1827"/>
    <w:multiLevelType w:val="hybridMultilevel"/>
    <w:tmpl w:val="AB709C98"/>
    <w:lvl w:ilvl="0" w:tplc="F0C2C55A">
      <w:start w:val="1"/>
      <w:numFmt w:val="decimal"/>
      <w:lvlText w:val="%1."/>
      <w:lvlJc w:val="left"/>
      <w:pPr>
        <w:ind w:left="682" w:hanging="567"/>
      </w:pPr>
      <w:rPr>
        <w:rFonts w:ascii="Cambria" w:eastAsia="Cambria" w:hAnsi="Cambria" w:hint="default"/>
        <w:b/>
        <w:bCs/>
        <w:spacing w:val="-1"/>
        <w:sz w:val="24"/>
        <w:szCs w:val="24"/>
      </w:rPr>
    </w:lvl>
    <w:lvl w:ilvl="1" w:tplc="9AD66D8A">
      <w:start w:val="1"/>
      <w:numFmt w:val="lowerLetter"/>
      <w:lvlText w:val="%2)"/>
      <w:lvlJc w:val="left"/>
      <w:pPr>
        <w:ind w:left="1249" w:hanging="567"/>
      </w:pPr>
      <w:rPr>
        <w:rFonts w:ascii="Times New Roman" w:eastAsia="Times New Roman" w:hAnsi="Times New Roman" w:hint="default"/>
        <w:spacing w:val="-1"/>
        <w:sz w:val="24"/>
        <w:szCs w:val="24"/>
      </w:rPr>
    </w:lvl>
    <w:lvl w:ilvl="2" w:tplc="AE08D6F0">
      <w:start w:val="1"/>
      <w:numFmt w:val="bullet"/>
      <w:lvlText w:val="•"/>
      <w:lvlJc w:val="left"/>
      <w:pPr>
        <w:ind w:left="2144" w:hanging="567"/>
      </w:pPr>
      <w:rPr>
        <w:rFonts w:hint="default"/>
      </w:rPr>
    </w:lvl>
    <w:lvl w:ilvl="3" w:tplc="3AEA6FD4">
      <w:start w:val="1"/>
      <w:numFmt w:val="bullet"/>
      <w:lvlText w:val="•"/>
      <w:lvlJc w:val="left"/>
      <w:pPr>
        <w:ind w:left="3039" w:hanging="567"/>
      </w:pPr>
      <w:rPr>
        <w:rFonts w:hint="default"/>
      </w:rPr>
    </w:lvl>
    <w:lvl w:ilvl="4" w:tplc="88406434">
      <w:start w:val="1"/>
      <w:numFmt w:val="bullet"/>
      <w:lvlText w:val="•"/>
      <w:lvlJc w:val="left"/>
      <w:pPr>
        <w:ind w:left="3934" w:hanging="567"/>
      </w:pPr>
      <w:rPr>
        <w:rFonts w:hint="default"/>
      </w:rPr>
    </w:lvl>
    <w:lvl w:ilvl="5" w:tplc="7F64AAF8">
      <w:start w:val="1"/>
      <w:numFmt w:val="bullet"/>
      <w:lvlText w:val="•"/>
      <w:lvlJc w:val="left"/>
      <w:pPr>
        <w:ind w:left="4830" w:hanging="567"/>
      </w:pPr>
      <w:rPr>
        <w:rFonts w:hint="default"/>
      </w:rPr>
    </w:lvl>
    <w:lvl w:ilvl="6" w:tplc="9BF0C546">
      <w:start w:val="1"/>
      <w:numFmt w:val="bullet"/>
      <w:lvlText w:val="•"/>
      <w:lvlJc w:val="left"/>
      <w:pPr>
        <w:ind w:left="5725" w:hanging="567"/>
      </w:pPr>
      <w:rPr>
        <w:rFonts w:hint="default"/>
      </w:rPr>
    </w:lvl>
    <w:lvl w:ilvl="7" w:tplc="B0C4062C">
      <w:start w:val="1"/>
      <w:numFmt w:val="bullet"/>
      <w:lvlText w:val="•"/>
      <w:lvlJc w:val="left"/>
      <w:pPr>
        <w:ind w:left="6620" w:hanging="567"/>
      </w:pPr>
      <w:rPr>
        <w:rFonts w:hint="default"/>
      </w:rPr>
    </w:lvl>
    <w:lvl w:ilvl="8" w:tplc="079419F2">
      <w:start w:val="1"/>
      <w:numFmt w:val="bullet"/>
      <w:lvlText w:val="•"/>
      <w:lvlJc w:val="left"/>
      <w:pPr>
        <w:ind w:left="7515" w:hanging="567"/>
      </w:pPr>
      <w:rPr>
        <w:rFonts w:hint="default"/>
      </w:rPr>
    </w:lvl>
  </w:abstractNum>
  <w:num w:numId="1">
    <w:abstractNumId w:val="4"/>
  </w:num>
  <w:num w:numId="2">
    <w:abstractNumId w:val="31"/>
  </w:num>
  <w:num w:numId="3">
    <w:abstractNumId w:val="35"/>
  </w:num>
  <w:num w:numId="4">
    <w:abstractNumId w:val="9"/>
  </w:num>
  <w:num w:numId="5">
    <w:abstractNumId w:val="25"/>
  </w:num>
  <w:num w:numId="6">
    <w:abstractNumId w:val="26"/>
  </w:num>
  <w:num w:numId="7">
    <w:abstractNumId w:val="28"/>
  </w:num>
  <w:num w:numId="8">
    <w:abstractNumId w:val="1"/>
  </w:num>
  <w:num w:numId="9">
    <w:abstractNumId w:val="24"/>
  </w:num>
  <w:num w:numId="10">
    <w:abstractNumId w:val="15"/>
  </w:num>
  <w:num w:numId="11">
    <w:abstractNumId w:val="14"/>
  </w:num>
  <w:num w:numId="12">
    <w:abstractNumId w:val="23"/>
  </w:num>
  <w:num w:numId="13">
    <w:abstractNumId w:val="29"/>
  </w:num>
  <w:num w:numId="14">
    <w:abstractNumId w:val="7"/>
  </w:num>
  <w:num w:numId="15">
    <w:abstractNumId w:val="19"/>
  </w:num>
  <w:num w:numId="16">
    <w:abstractNumId w:val="34"/>
  </w:num>
  <w:num w:numId="17">
    <w:abstractNumId w:val="11"/>
  </w:num>
  <w:num w:numId="18">
    <w:abstractNumId w:val="33"/>
  </w:num>
  <w:num w:numId="19">
    <w:abstractNumId w:val="12"/>
  </w:num>
  <w:num w:numId="20">
    <w:abstractNumId w:val="0"/>
  </w:num>
  <w:num w:numId="21">
    <w:abstractNumId w:val="22"/>
  </w:num>
  <w:num w:numId="22">
    <w:abstractNumId w:val="6"/>
  </w:num>
  <w:num w:numId="23">
    <w:abstractNumId w:val="2"/>
  </w:num>
  <w:num w:numId="24">
    <w:abstractNumId w:val="10"/>
  </w:num>
  <w:num w:numId="25">
    <w:abstractNumId w:val="30"/>
  </w:num>
  <w:num w:numId="26">
    <w:abstractNumId w:val="8"/>
  </w:num>
  <w:num w:numId="27">
    <w:abstractNumId w:val="32"/>
  </w:num>
  <w:num w:numId="28">
    <w:abstractNumId w:val="17"/>
  </w:num>
  <w:num w:numId="29">
    <w:abstractNumId w:val="20"/>
  </w:num>
  <w:num w:numId="30">
    <w:abstractNumId w:val="16"/>
  </w:num>
  <w:num w:numId="31">
    <w:abstractNumId w:val="3"/>
  </w:num>
  <w:num w:numId="32">
    <w:abstractNumId w:val="27"/>
  </w:num>
  <w:num w:numId="33">
    <w:abstractNumId w:val="21"/>
  </w:num>
  <w:num w:numId="34">
    <w:abstractNumId w:val="13"/>
  </w:num>
  <w:num w:numId="35">
    <w:abstractNumId w:val="18"/>
  </w:num>
  <w:num w:numId="36">
    <w:abstractNumId w:val="5"/>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0063"/>
    <w:rsid w:val="00000090"/>
    <w:rsid w:val="00000ABF"/>
    <w:rsid w:val="000017D5"/>
    <w:rsid w:val="0000233F"/>
    <w:rsid w:val="000035ED"/>
    <w:rsid w:val="00004383"/>
    <w:rsid w:val="000043D7"/>
    <w:rsid w:val="00005783"/>
    <w:rsid w:val="00005872"/>
    <w:rsid w:val="0000590D"/>
    <w:rsid w:val="00006529"/>
    <w:rsid w:val="00007633"/>
    <w:rsid w:val="00010344"/>
    <w:rsid w:val="0001085D"/>
    <w:rsid w:val="00010A87"/>
    <w:rsid w:val="0001317A"/>
    <w:rsid w:val="00013C04"/>
    <w:rsid w:val="0001458F"/>
    <w:rsid w:val="000155E7"/>
    <w:rsid w:val="00016704"/>
    <w:rsid w:val="00016E46"/>
    <w:rsid w:val="00017EF5"/>
    <w:rsid w:val="0002030D"/>
    <w:rsid w:val="000206AD"/>
    <w:rsid w:val="00022EF2"/>
    <w:rsid w:val="00024AB5"/>
    <w:rsid w:val="00024B77"/>
    <w:rsid w:val="000268D4"/>
    <w:rsid w:val="0002761E"/>
    <w:rsid w:val="00027842"/>
    <w:rsid w:val="00030C58"/>
    <w:rsid w:val="00030D8C"/>
    <w:rsid w:val="00032448"/>
    <w:rsid w:val="00034C1C"/>
    <w:rsid w:val="00035FD1"/>
    <w:rsid w:val="00040303"/>
    <w:rsid w:val="00041291"/>
    <w:rsid w:val="000426C5"/>
    <w:rsid w:val="000431D0"/>
    <w:rsid w:val="000438C4"/>
    <w:rsid w:val="00043DC6"/>
    <w:rsid w:val="00044436"/>
    <w:rsid w:val="00044790"/>
    <w:rsid w:val="00044FE4"/>
    <w:rsid w:val="00046FFE"/>
    <w:rsid w:val="000474B5"/>
    <w:rsid w:val="00047C06"/>
    <w:rsid w:val="000501E8"/>
    <w:rsid w:val="00050741"/>
    <w:rsid w:val="00050AA7"/>
    <w:rsid w:val="00050C72"/>
    <w:rsid w:val="000529F0"/>
    <w:rsid w:val="00052D3C"/>
    <w:rsid w:val="0005437B"/>
    <w:rsid w:val="000546BE"/>
    <w:rsid w:val="000547DA"/>
    <w:rsid w:val="00055F2E"/>
    <w:rsid w:val="000564B5"/>
    <w:rsid w:val="000566DE"/>
    <w:rsid w:val="00056CC2"/>
    <w:rsid w:val="00056D4E"/>
    <w:rsid w:val="00057695"/>
    <w:rsid w:val="000621DB"/>
    <w:rsid w:val="00062A37"/>
    <w:rsid w:val="00062E24"/>
    <w:rsid w:val="00063C04"/>
    <w:rsid w:val="000640A0"/>
    <w:rsid w:val="00064FFB"/>
    <w:rsid w:val="00067F2A"/>
    <w:rsid w:val="0007047A"/>
    <w:rsid w:val="0007097C"/>
    <w:rsid w:val="00072C07"/>
    <w:rsid w:val="00072D5B"/>
    <w:rsid w:val="0007365D"/>
    <w:rsid w:val="00074211"/>
    <w:rsid w:val="00080D60"/>
    <w:rsid w:val="00080DAE"/>
    <w:rsid w:val="0008232C"/>
    <w:rsid w:val="00082589"/>
    <w:rsid w:val="000831F5"/>
    <w:rsid w:val="000837D5"/>
    <w:rsid w:val="00083862"/>
    <w:rsid w:val="00083B8A"/>
    <w:rsid w:val="000852D4"/>
    <w:rsid w:val="00085D1B"/>
    <w:rsid w:val="000876A1"/>
    <w:rsid w:val="000929CC"/>
    <w:rsid w:val="0009308B"/>
    <w:rsid w:val="00093E0D"/>
    <w:rsid w:val="000947E0"/>
    <w:rsid w:val="00094EB2"/>
    <w:rsid w:val="0009506F"/>
    <w:rsid w:val="00095402"/>
    <w:rsid w:val="000954E6"/>
    <w:rsid w:val="00095639"/>
    <w:rsid w:val="00097290"/>
    <w:rsid w:val="0009733D"/>
    <w:rsid w:val="000A39AC"/>
    <w:rsid w:val="000A5157"/>
    <w:rsid w:val="000A54A4"/>
    <w:rsid w:val="000A6756"/>
    <w:rsid w:val="000A6A9A"/>
    <w:rsid w:val="000A7C27"/>
    <w:rsid w:val="000B5D99"/>
    <w:rsid w:val="000B69B2"/>
    <w:rsid w:val="000B70AF"/>
    <w:rsid w:val="000C1BAD"/>
    <w:rsid w:val="000C2406"/>
    <w:rsid w:val="000C2A78"/>
    <w:rsid w:val="000C4B7A"/>
    <w:rsid w:val="000C5DFE"/>
    <w:rsid w:val="000C7C26"/>
    <w:rsid w:val="000C7E02"/>
    <w:rsid w:val="000C7E32"/>
    <w:rsid w:val="000D0736"/>
    <w:rsid w:val="000D1989"/>
    <w:rsid w:val="000D3FC3"/>
    <w:rsid w:val="000D490B"/>
    <w:rsid w:val="000D4EA6"/>
    <w:rsid w:val="000D52FB"/>
    <w:rsid w:val="000E04FE"/>
    <w:rsid w:val="000E2138"/>
    <w:rsid w:val="000E4456"/>
    <w:rsid w:val="000E4D45"/>
    <w:rsid w:val="000E559A"/>
    <w:rsid w:val="000F1275"/>
    <w:rsid w:val="000F1814"/>
    <w:rsid w:val="000F2E9A"/>
    <w:rsid w:val="000F323E"/>
    <w:rsid w:val="000F427D"/>
    <w:rsid w:val="000F49C1"/>
    <w:rsid w:val="000F583F"/>
    <w:rsid w:val="000F5E55"/>
    <w:rsid w:val="000F64BF"/>
    <w:rsid w:val="000F7270"/>
    <w:rsid w:val="001003F2"/>
    <w:rsid w:val="001007E4"/>
    <w:rsid w:val="00104E14"/>
    <w:rsid w:val="001066CD"/>
    <w:rsid w:val="00106EBD"/>
    <w:rsid w:val="00106ED0"/>
    <w:rsid w:val="00110999"/>
    <w:rsid w:val="001109CE"/>
    <w:rsid w:val="00110DDD"/>
    <w:rsid w:val="00111C1D"/>
    <w:rsid w:val="001124C5"/>
    <w:rsid w:val="0011596B"/>
    <w:rsid w:val="0011739E"/>
    <w:rsid w:val="001205AE"/>
    <w:rsid w:val="00120953"/>
    <w:rsid w:val="00120A59"/>
    <w:rsid w:val="0012531F"/>
    <w:rsid w:val="001257B7"/>
    <w:rsid w:val="001257D2"/>
    <w:rsid w:val="0012605E"/>
    <w:rsid w:val="00126654"/>
    <w:rsid w:val="001278A2"/>
    <w:rsid w:val="0013026D"/>
    <w:rsid w:val="00130A44"/>
    <w:rsid w:val="0013200E"/>
    <w:rsid w:val="00133683"/>
    <w:rsid w:val="001337C0"/>
    <w:rsid w:val="001367F6"/>
    <w:rsid w:val="001377E9"/>
    <w:rsid w:val="00141CD1"/>
    <w:rsid w:val="00141CEC"/>
    <w:rsid w:val="00141DE3"/>
    <w:rsid w:val="0014281D"/>
    <w:rsid w:val="0014299A"/>
    <w:rsid w:val="00142F47"/>
    <w:rsid w:val="0014359E"/>
    <w:rsid w:val="001443DC"/>
    <w:rsid w:val="00146C3B"/>
    <w:rsid w:val="0014729F"/>
    <w:rsid w:val="001475AE"/>
    <w:rsid w:val="001501A7"/>
    <w:rsid w:val="00150243"/>
    <w:rsid w:val="001504C3"/>
    <w:rsid w:val="0015179D"/>
    <w:rsid w:val="0015235A"/>
    <w:rsid w:val="00153C16"/>
    <w:rsid w:val="00154038"/>
    <w:rsid w:val="00155252"/>
    <w:rsid w:val="0015634A"/>
    <w:rsid w:val="00157A25"/>
    <w:rsid w:val="00157CE2"/>
    <w:rsid w:val="00162257"/>
    <w:rsid w:val="00162434"/>
    <w:rsid w:val="00163396"/>
    <w:rsid w:val="00164A0F"/>
    <w:rsid w:val="00166142"/>
    <w:rsid w:val="00167034"/>
    <w:rsid w:val="001673BB"/>
    <w:rsid w:val="00170A7D"/>
    <w:rsid w:val="00170E36"/>
    <w:rsid w:val="00170F77"/>
    <w:rsid w:val="0017380D"/>
    <w:rsid w:val="0017493F"/>
    <w:rsid w:val="001761B2"/>
    <w:rsid w:val="00177088"/>
    <w:rsid w:val="0017709A"/>
    <w:rsid w:val="00177709"/>
    <w:rsid w:val="001830EC"/>
    <w:rsid w:val="00184239"/>
    <w:rsid w:val="001849CE"/>
    <w:rsid w:val="00184A01"/>
    <w:rsid w:val="00184F0E"/>
    <w:rsid w:val="00185B68"/>
    <w:rsid w:val="00185F86"/>
    <w:rsid w:val="00186618"/>
    <w:rsid w:val="001866FC"/>
    <w:rsid w:val="00186BF1"/>
    <w:rsid w:val="001877F7"/>
    <w:rsid w:val="00187E58"/>
    <w:rsid w:val="00191869"/>
    <w:rsid w:val="00193BA5"/>
    <w:rsid w:val="00194136"/>
    <w:rsid w:val="001945A6"/>
    <w:rsid w:val="00195F67"/>
    <w:rsid w:val="001969F4"/>
    <w:rsid w:val="00196C97"/>
    <w:rsid w:val="001A0B43"/>
    <w:rsid w:val="001A2AE4"/>
    <w:rsid w:val="001A3395"/>
    <w:rsid w:val="001A3BAE"/>
    <w:rsid w:val="001A3D68"/>
    <w:rsid w:val="001A453C"/>
    <w:rsid w:val="001A4BE8"/>
    <w:rsid w:val="001A5391"/>
    <w:rsid w:val="001A53A9"/>
    <w:rsid w:val="001A5B91"/>
    <w:rsid w:val="001A6979"/>
    <w:rsid w:val="001A7060"/>
    <w:rsid w:val="001A711B"/>
    <w:rsid w:val="001B043C"/>
    <w:rsid w:val="001B077D"/>
    <w:rsid w:val="001B2FAD"/>
    <w:rsid w:val="001B3931"/>
    <w:rsid w:val="001B4394"/>
    <w:rsid w:val="001B45F6"/>
    <w:rsid w:val="001B4E7D"/>
    <w:rsid w:val="001B52C6"/>
    <w:rsid w:val="001C1813"/>
    <w:rsid w:val="001C4839"/>
    <w:rsid w:val="001D05C2"/>
    <w:rsid w:val="001D072E"/>
    <w:rsid w:val="001D302D"/>
    <w:rsid w:val="001D4175"/>
    <w:rsid w:val="001D4A2C"/>
    <w:rsid w:val="001D6633"/>
    <w:rsid w:val="001D6AC2"/>
    <w:rsid w:val="001D6B87"/>
    <w:rsid w:val="001E03B8"/>
    <w:rsid w:val="001E0BDE"/>
    <w:rsid w:val="001E1ED0"/>
    <w:rsid w:val="001E30BE"/>
    <w:rsid w:val="001E4000"/>
    <w:rsid w:val="001E56F1"/>
    <w:rsid w:val="001E60B7"/>
    <w:rsid w:val="001E63FC"/>
    <w:rsid w:val="001E6BBD"/>
    <w:rsid w:val="001E75A9"/>
    <w:rsid w:val="001F008D"/>
    <w:rsid w:val="001F1DC1"/>
    <w:rsid w:val="001F22B2"/>
    <w:rsid w:val="001F28B2"/>
    <w:rsid w:val="001F38D8"/>
    <w:rsid w:val="001F64C6"/>
    <w:rsid w:val="001F6C92"/>
    <w:rsid w:val="001F6E9F"/>
    <w:rsid w:val="001F7103"/>
    <w:rsid w:val="001F7106"/>
    <w:rsid w:val="00200198"/>
    <w:rsid w:val="00200BF9"/>
    <w:rsid w:val="002014C0"/>
    <w:rsid w:val="00202E47"/>
    <w:rsid w:val="002033EC"/>
    <w:rsid w:val="0020374C"/>
    <w:rsid w:val="00203C80"/>
    <w:rsid w:val="0020476A"/>
    <w:rsid w:val="0020568E"/>
    <w:rsid w:val="00205E4A"/>
    <w:rsid w:val="00206043"/>
    <w:rsid w:val="00206110"/>
    <w:rsid w:val="002074F8"/>
    <w:rsid w:val="0021038D"/>
    <w:rsid w:val="00210747"/>
    <w:rsid w:val="002110CC"/>
    <w:rsid w:val="00211202"/>
    <w:rsid w:val="002112A2"/>
    <w:rsid w:val="00212189"/>
    <w:rsid w:val="00213AAB"/>
    <w:rsid w:val="0021541B"/>
    <w:rsid w:val="00215C3A"/>
    <w:rsid w:val="00216BB3"/>
    <w:rsid w:val="00221868"/>
    <w:rsid w:val="0022448A"/>
    <w:rsid w:val="00225707"/>
    <w:rsid w:val="00226786"/>
    <w:rsid w:val="00227164"/>
    <w:rsid w:val="00227768"/>
    <w:rsid w:val="002278DC"/>
    <w:rsid w:val="0023150B"/>
    <w:rsid w:val="002321D5"/>
    <w:rsid w:val="00232ED6"/>
    <w:rsid w:val="0023311D"/>
    <w:rsid w:val="00233E5D"/>
    <w:rsid w:val="00234239"/>
    <w:rsid w:val="00234807"/>
    <w:rsid w:val="0023492F"/>
    <w:rsid w:val="00234F59"/>
    <w:rsid w:val="002360D6"/>
    <w:rsid w:val="0024092A"/>
    <w:rsid w:val="00240D7B"/>
    <w:rsid w:val="00242508"/>
    <w:rsid w:val="00242C14"/>
    <w:rsid w:val="00243051"/>
    <w:rsid w:val="00244D61"/>
    <w:rsid w:val="0024595A"/>
    <w:rsid w:val="00246DC6"/>
    <w:rsid w:val="00250DFC"/>
    <w:rsid w:val="00250FC3"/>
    <w:rsid w:val="00252A2C"/>
    <w:rsid w:val="00252C8D"/>
    <w:rsid w:val="00253F8E"/>
    <w:rsid w:val="0025562B"/>
    <w:rsid w:val="002557D0"/>
    <w:rsid w:val="00256412"/>
    <w:rsid w:val="002567C5"/>
    <w:rsid w:val="00257E5B"/>
    <w:rsid w:val="00260228"/>
    <w:rsid w:val="00260622"/>
    <w:rsid w:val="00261820"/>
    <w:rsid w:val="00262AB7"/>
    <w:rsid w:val="00262D9D"/>
    <w:rsid w:val="002633C7"/>
    <w:rsid w:val="00263AC5"/>
    <w:rsid w:val="00264842"/>
    <w:rsid w:val="0026558F"/>
    <w:rsid w:val="00266497"/>
    <w:rsid w:val="00267829"/>
    <w:rsid w:val="00270270"/>
    <w:rsid w:val="00270391"/>
    <w:rsid w:val="002733FB"/>
    <w:rsid w:val="0027394A"/>
    <w:rsid w:val="00274039"/>
    <w:rsid w:val="0027415E"/>
    <w:rsid w:val="00275161"/>
    <w:rsid w:val="002751B2"/>
    <w:rsid w:val="00275284"/>
    <w:rsid w:val="00276644"/>
    <w:rsid w:val="00277925"/>
    <w:rsid w:val="00277E41"/>
    <w:rsid w:val="00281EE5"/>
    <w:rsid w:val="002822E0"/>
    <w:rsid w:val="00282654"/>
    <w:rsid w:val="00282820"/>
    <w:rsid w:val="00282B27"/>
    <w:rsid w:val="00282E85"/>
    <w:rsid w:val="00285AB4"/>
    <w:rsid w:val="002863FD"/>
    <w:rsid w:val="00286755"/>
    <w:rsid w:val="0029021B"/>
    <w:rsid w:val="00291651"/>
    <w:rsid w:val="0029285E"/>
    <w:rsid w:val="00292C41"/>
    <w:rsid w:val="002936A1"/>
    <w:rsid w:val="002938EA"/>
    <w:rsid w:val="00293F82"/>
    <w:rsid w:val="002958DB"/>
    <w:rsid w:val="002960A2"/>
    <w:rsid w:val="002969CF"/>
    <w:rsid w:val="002973B8"/>
    <w:rsid w:val="00297458"/>
    <w:rsid w:val="002979E1"/>
    <w:rsid w:val="002A0926"/>
    <w:rsid w:val="002A1ADA"/>
    <w:rsid w:val="002A26A3"/>
    <w:rsid w:val="002A3519"/>
    <w:rsid w:val="002A353D"/>
    <w:rsid w:val="002A3694"/>
    <w:rsid w:val="002A57E4"/>
    <w:rsid w:val="002A69ED"/>
    <w:rsid w:val="002A756B"/>
    <w:rsid w:val="002B0080"/>
    <w:rsid w:val="002B044B"/>
    <w:rsid w:val="002B096B"/>
    <w:rsid w:val="002B2D7E"/>
    <w:rsid w:val="002B3291"/>
    <w:rsid w:val="002B3D73"/>
    <w:rsid w:val="002B4A6A"/>
    <w:rsid w:val="002B675D"/>
    <w:rsid w:val="002C06F5"/>
    <w:rsid w:val="002C0E45"/>
    <w:rsid w:val="002C2943"/>
    <w:rsid w:val="002C409C"/>
    <w:rsid w:val="002C5277"/>
    <w:rsid w:val="002C6720"/>
    <w:rsid w:val="002C707F"/>
    <w:rsid w:val="002C739D"/>
    <w:rsid w:val="002C764A"/>
    <w:rsid w:val="002C7938"/>
    <w:rsid w:val="002D04C0"/>
    <w:rsid w:val="002D36AF"/>
    <w:rsid w:val="002D3F85"/>
    <w:rsid w:val="002D46DE"/>
    <w:rsid w:val="002D4CBD"/>
    <w:rsid w:val="002D613D"/>
    <w:rsid w:val="002D6AC2"/>
    <w:rsid w:val="002D7D20"/>
    <w:rsid w:val="002E0667"/>
    <w:rsid w:val="002E0B3E"/>
    <w:rsid w:val="002E10F8"/>
    <w:rsid w:val="002E2410"/>
    <w:rsid w:val="002E2F48"/>
    <w:rsid w:val="002E35EB"/>
    <w:rsid w:val="002E39FE"/>
    <w:rsid w:val="002F06DE"/>
    <w:rsid w:val="002F0E9E"/>
    <w:rsid w:val="002F19E5"/>
    <w:rsid w:val="002F1EBB"/>
    <w:rsid w:val="002F2DE0"/>
    <w:rsid w:val="002F3531"/>
    <w:rsid w:val="002F4868"/>
    <w:rsid w:val="002F49A1"/>
    <w:rsid w:val="002F6BE3"/>
    <w:rsid w:val="00300250"/>
    <w:rsid w:val="003002FB"/>
    <w:rsid w:val="00301106"/>
    <w:rsid w:val="00301A9E"/>
    <w:rsid w:val="00303D06"/>
    <w:rsid w:val="00305E29"/>
    <w:rsid w:val="00306092"/>
    <w:rsid w:val="003073E8"/>
    <w:rsid w:val="0031103C"/>
    <w:rsid w:val="00311354"/>
    <w:rsid w:val="003120EC"/>
    <w:rsid w:val="003145BA"/>
    <w:rsid w:val="003166A0"/>
    <w:rsid w:val="003166A8"/>
    <w:rsid w:val="003213D3"/>
    <w:rsid w:val="00321C66"/>
    <w:rsid w:val="0032214D"/>
    <w:rsid w:val="00325071"/>
    <w:rsid w:val="003279E9"/>
    <w:rsid w:val="00327E35"/>
    <w:rsid w:val="00330816"/>
    <w:rsid w:val="00330986"/>
    <w:rsid w:val="003327C9"/>
    <w:rsid w:val="00332CD8"/>
    <w:rsid w:val="003342BB"/>
    <w:rsid w:val="0033463F"/>
    <w:rsid w:val="00334B52"/>
    <w:rsid w:val="0033593E"/>
    <w:rsid w:val="00335967"/>
    <w:rsid w:val="00336701"/>
    <w:rsid w:val="00336AAF"/>
    <w:rsid w:val="0033776F"/>
    <w:rsid w:val="00337C66"/>
    <w:rsid w:val="0034023E"/>
    <w:rsid w:val="0034172B"/>
    <w:rsid w:val="0034188B"/>
    <w:rsid w:val="00342184"/>
    <w:rsid w:val="00343624"/>
    <w:rsid w:val="00345CF5"/>
    <w:rsid w:val="00346B77"/>
    <w:rsid w:val="00346D6E"/>
    <w:rsid w:val="00347F1E"/>
    <w:rsid w:val="003518C3"/>
    <w:rsid w:val="00352FCC"/>
    <w:rsid w:val="00353886"/>
    <w:rsid w:val="00353D8A"/>
    <w:rsid w:val="003543C2"/>
    <w:rsid w:val="003549C6"/>
    <w:rsid w:val="00354F47"/>
    <w:rsid w:val="00355B41"/>
    <w:rsid w:val="00355B57"/>
    <w:rsid w:val="00355C08"/>
    <w:rsid w:val="00355F00"/>
    <w:rsid w:val="003618E4"/>
    <w:rsid w:val="003629A4"/>
    <w:rsid w:val="00362DE2"/>
    <w:rsid w:val="00363489"/>
    <w:rsid w:val="0036353A"/>
    <w:rsid w:val="003644DA"/>
    <w:rsid w:val="00365110"/>
    <w:rsid w:val="003673AC"/>
    <w:rsid w:val="003675BD"/>
    <w:rsid w:val="00367F46"/>
    <w:rsid w:val="0037000E"/>
    <w:rsid w:val="0037015C"/>
    <w:rsid w:val="00370A6C"/>
    <w:rsid w:val="00371E98"/>
    <w:rsid w:val="00372819"/>
    <w:rsid w:val="003730BA"/>
    <w:rsid w:val="00374D51"/>
    <w:rsid w:val="0037696B"/>
    <w:rsid w:val="00382346"/>
    <w:rsid w:val="00382481"/>
    <w:rsid w:val="00382987"/>
    <w:rsid w:val="0038414B"/>
    <w:rsid w:val="00384C88"/>
    <w:rsid w:val="00385F86"/>
    <w:rsid w:val="00386A39"/>
    <w:rsid w:val="00386CD7"/>
    <w:rsid w:val="00386E82"/>
    <w:rsid w:val="00387AB2"/>
    <w:rsid w:val="00393AF7"/>
    <w:rsid w:val="00393B42"/>
    <w:rsid w:val="00393EAB"/>
    <w:rsid w:val="00394558"/>
    <w:rsid w:val="003949D8"/>
    <w:rsid w:val="0039515F"/>
    <w:rsid w:val="003A093A"/>
    <w:rsid w:val="003A1646"/>
    <w:rsid w:val="003A2857"/>
    <w:rsid w:val="003A3A84"/>
    <w:rsid w:val="003A3B93"/>
    <w:rsid w:val="003A3ECA"/>
    <w:rsid w:val="003A4D5E"/>
    <w:rsid w:val="003A51BB"/>
    <w:rsid w:val="003A5EB1"/>
    <w:rsid w:val="003A70EE"/>
    <w:rsid w:val="003A7B5A"/>
    <w:rsid w:val="003B0291"/>
    <w:rsid w:val="003B119A"/>
    <w:rsid w:val="003B18B3"/>
    <w:rsid w:val="003B1D10"/>
    <w:rsid w:val="003B213F"/>
    <w:rsid w:val="003B3661"/>
    <w:rsid w:val="003B38FE"/>
    <w:rsid w:val="003B3998"/>
    <w:rsid w:val="003B49C7"/>
    <w:rsid w:val="003B601A"/>
    <w:rsid w:val="003B6FB3"/>
    <w:rsid w:val="003B7630"/>
    <w:rsid w:val="003B7A76"/>
    <w:rsid w:val="003C03EC"/>
    <w:rsid w:val="003C09FB"/>
    <w:rsid w:val="003C188D"/>
    <w:rsid w:val="003C2CBC"/>
    <w:rsid w:val="003C3767"/>
    <w:rsid w:val="003C400E"/>
    <w:rsid w:val="003C52D0"/>
    <w:rsid w:val="003C609B"/>
    <w:rsid w:val="003D0DD3"/>
    <w:rsid w:val="003D1569"/>
    <w:rsid w:val="003D2A20"/>
    <w:rsid w:val="003D487E"/>
    <w:rsid w:val="003D5549"/>
    <w:rsid w:val="003D5B30"/>
    <w:rsid w:val="003D5D3D"/>
    <w:rsid w:val="003D5D3F"/>
    <w:rsid w:val="003D7617"/>
    <w:rsid w:val="003D778F"/>
    <w:rsid w:val="003D787C"/>
    <w:rsid w:val="003E0094"/>
    <w:rsid w:val="003E19FA"/>
    <w:rsid w:val="003E2003"/>
    <w:rsid w:val="003E35BB"/>
    <w:rsid w:val="003E35DE"/>
    <w:rsid w:val="003E53CB"/>
    <w:rsid w:val="003E5839"/>
    <w:rsid w:val="003E5B21"/>
    <w:rsid w:val="003E63AD"/>
    <w:rsid w:val="003E6EC3"/>
    <w:rsid w:val="003F1612"/>
    <w:rsid w:val="003F4723"/>
    <w:rsid w:val="003F62F4"/>
    <w:rsid w:val="00400BAA"/>
    <w:rsid w:val="00400C1E"/>
    <w:rsid w:val="00403532"/>
    <w:rsid w:val="004036C1"/>
    <w:rsid w:val="00404684"/>
    <w:rsid w:val="004048E9"/>
    <w:rsid w:val="00404C0E"/>
    <w:rsid w:val="00405457"/>
    <w:rsid w:val="00405E4C"/>
    <w:rsid w:val="00406108"/>
    <w:rsid w:val="00407176"/>
    <w:rsid w:val="00410646"/>
    <w:rsid w:val="0041106B"/>
    <w:rsid w:val="004135FA"/>
    <w:rsid w:val="00414763"/>
    <w:rsid w:val="00417148"/>
    <w:rsid w:val="004209E1"/>
    <w:rsid w:val="00421BB9"/>
    <w:rsid w:val="00421DD0"/>
    <w:rsid w:val="00422649"/>
    <w:rsid w:val="00422D0F"/>
    <w:rsid w:val="004237CF"/>
    <w:rsid w:val="004246B0"/>
    <w:rsid w:val="00424EE4"/>
    <w:rsid w:val="004252BC"/>
    <w:rsid w:val="00426800"/>
    <w:rsid w:val="00427479"/>
    <w:rsid w:val="0042750B"/>
    <w:rsid w:val="004276D0"/>
    <w:rsid w:val="00427BA0"/>
    <w:rsid w:val="0043008E"/>
    <w:rsid w:val="004302D2"/>
    <w:rsid w:val="00430977"/>
    <w:rsid w:val="00431196"/>
    <w:rsid w:val="00431EB4"/>
    <w:rsid w:val="004331CD"/>
    <w:rsid w:val="00435939"/>
    <w:rsid w:val="00436551"/>
    <w:rsid w:val="0043767E"/>
    <w:rsid w:val="0043787E"/>
    <w:rsid w:val="00440E54"/>
    <w:rsid w:val="00441B98"/>
    <w:rsid w:val="00442335"/>
    <w:rsid w:val="004426E0"/>
    <w:rsid w:val="0044321E"/>
    <w:rsid w:val="00444353"/>
    <w:rsid w:val="00446055"/>
    <w:rsid w:val="00446B75"/>
    <w:rsid w:val="004532F1"/>
    <w:rsid w:val="0045360A"/>
    <w:rsid w:val="004538CC"/>
    <w:rsid w:val="00454474"/>
    <w:rsid w:val="00454560"/>
    <w:rsid w:val="00454C4C"/>
    <w:rsid w:val="00460058"/>
    <w:rsid w:val="004609D7"/>
    <w:rsid w:val="00460D0B"/>
    <w:rsid w:val="00460D6A"/>
    <w:rsid w:val="00461590"/>
    <w:rsid w:val="00462F1C"/>
    <w:rsid w:val="0046419B"/>
    <w:rsid w:val="004662C5"/>
    <w:rsid w:val="0046632E"/>
    <w:rsid w:val="0046689D"/>
    <w:rsid w:val="00466C3B"/>
    <w:rsid w:val="004715C9"/>
    <w:rsid w:val="0047360B"/>
    <w:rsid w:val="004736A4"/>
    <w:rsid w:val="00473920"/>
    <w:rsid w:val="0047526E"/>
    <w:rsid w:val="0047529F"/>
    <w:rsid w:val="0047725A"/>
    <w:rsid w:val="00481B54"/>
    <w:rsid w:val="00483A54"/>
    <w:rsid w:val="0048511F"/>
    <w:rsid w:val="00486720"/>
    <w:rsid w:val="00486A98"/>
    <w:rsid w:val="0049087D"/>
    <w:rsid w:val="004925EE"/>
    <w:rsid w:val="004926C5"/>
    <w:rsid w:val="00494229"/>
    <w:rsid w:val="0049458B"/>
    <w:rsid w:val="0049500D"/>
    <w:rsid w:val="00495442"/>
    <w:rsid w:val="00495D13"/>
    <w:rsid w:val="004962B0"/>
    <w:rsid w:val="00496DCC"/>
    <w:rsid w:val="00497338"/>
    <w:rsid w:val="00497C24"/>
    <w:rsid w:val="004A350C"/>
    <w:rsid w:val="004A410B"/>
    <w:rsid w:val="004A43D9"/>
    <w:rsid w:val="004A459C"/>
    <w:rsid w:val="004A5702"/>
    <w:rsid w:val="004A79D1"/>
    <w:rsid w:val="004B2028"/>
    <w:rsid w:val="004B2B73"/>
    <w:rsid w:val="004B31C3"/>
    <w:rsid w:val="004B4A0A"/>
    <w:rsid w:val="004B50B0"/>
    <w:rsid w:val="004B55F3"/>
    <w:rsid w:val="004B58D9"/>
    <w:rsid w:val="004B773D"/>
    <w:rsid w:val="004B7F02"/>
    <w:rsid w:val="004C3B97"/>
    <w:rsid w:val="004C69F2"/>
    <w:rsid w:val="004C7280"/>
    <w:rsid w:val="004C78F3"/>
    <w:rsid w:val="004D0400"/>
    <w:rsid w:val="004D1DF3"/>
    <w:rsid w:val="004D2F86"/>
    <w:rsid w:val="004D41FA"/>
    <w:rsid w:val="004D431B"/>
    <w:rsid w:val="004D5187"/>
    <w:rsid w:val="004D5DB9"/>
    <w:rsid w:val="004D5ED1"/>
    <w:rsid w:val="004D6D65"/>
    <w:rsid w:val="004D6F23"/>
    <w:rsid w:val="004D7432"/>
    <w:rsid w:val="004D7DE9"/>
    <w:rsid w:val="004D7F74"/>
    <w:rsid w:val="004E0566"/>
    <w:rsid w:val="004E10FE"/>
    <w:rsid w:val="004E2828"/>
    <w:rsid w:val="004E2BF2"/>
    <w:rsid w:val="004E38C3"/>
    <w:rsid w:val="004E38D8"/>
    <w:rsid w:val="004E3FCD"/>
    <w:rsid w:val="004F1F64"/>
    <w:rsid w:val="004F2EFD"/>
    <w:rsid w:val="004F3284"/>
    <w:rsid w:val="004F554A"/>
    <w:rsid w:val="004F5623"/>
    <w:rsid w:val="004F63D2"/>
    <w:rsid w:val="004F6F6C"/>
    <w:rsid w:val="004F7B35"/>
    <w:rsid w:val="005008A9"/>
    <w:rsid w:val="0050176B"/>
    <w:rsid w:val="0050192E"/>
    <w:rsid w:val="00502833"/>
    <w:rsid w:val="00504286"/>
    <w:rsid w:val="005045B7"/>
    <w:rsid w:val="00504F23"/>
    <w:rsid w:val="005055C0"/>
    <w:rsid w:val="005061D1"/>
    <w:rsid w:val="00506EE0"/>
    <w:rsid w:val="005070B7"/>
    <w:rsid w:val="00510AAD"/>
    <w:rsid w:val="00511193"/>
    <w:rsid w:val="00511653"/>
    <w:rsid w:val="00511769"/>
    <w:rsid w:val="00511968"/>
    <w:rsid w:val="00511E34"/>
    <w:rsid w:val="00511F89"/>
    <w:rsid w:val="00513B2F"/>
    <w:rsid w:val="00515AFB"/>
    <w:rsid w:val="00515B24"/>
    <w:rsid w:val="0051780D"/>
    <w:rsid w:val="00517E7E"/>
    <w:rsid w:val="005201E0"/>
    <w:rsid w:val="0052133A"/>
    <w:rsid w:val="00521648"/>
    <w:rsid w:val="005225A7"/>
    <w:rsid w:val="00522AEA"/>
    <w:rsid w:val="0052308B"/>
    <w:rsid w:val="0052329C"/>
    <w:rsid w:val="00524935"/>
    <w:rsid w:val="00524944"/>
    <w:rsid w:val="005249BA"/>
    <w:rsid w:val="00526025"/>
    <w:rsid w:val="00526CC3"/>
    <w:rsid w:val="00526CED"/>
    <w:rsid w:val="00527B1E"/>
    <w:rsid w:val="005301A8"/>
    <w:rsid w:val="00531E81"/>
    <w:rsid w:val="00532D5E"/>
    <w:rsid w:val="00533579"/>
    <w:rsid w:val="00533EB2"/>
    <w:rsid w:val="00534A03"/>
    <w:rsid w:val="00537EA7"/>
    <w:rsid w:val="00537FB3"/>
    <w:rsid w:val="00540AC1"/>
    <w:rsid w:val="00540B86"/>
    <w:rsid w:val="0054115F"/>
    <w:rsid w:val="00542777"/>
    <w:rsid w:val="00544C0B"/>
    <w:rsid w:val="00545522"/>
    <w:rsid w:val="0054774A"/>
    <w:rsid w:val="00547D09"/>
    <w:rsid w:val="005521D1"/>
    <w:rsid w:val="00552300"/>
    <w:rsid w:val="00552DBF"/>
    <w:rsid w:val="0055308D"/>
    <w:rsid w:val="0055373C"/>
    <w:rsid w:val="00554205"/>
    <w:rsid w:val="0055772C"/>
    <w:rsid w:val="00560AFA"/>
    <w:rsid w:val="00560E47"/>
    <w:rsid w:val="00563223"/>
    <w:rsid w:val="005634A3"/>
    <w:rsid w:val="0056396A"/>
    <w:rsid w:val="00564D23"/>
    <w:rsid w:val="00564E78"/>
    <w:rsid w:val="00565F80"/>
    <w:rsid w:val="00566AE6"/>
    <w:rsid w:val="00567C22"/>
    <w:rsid w:val="00567F34"/>
    <w:rsid w:val="00570396"/>
    <w:rsid w:val="00571612"/>
    <w:rsid w:val="005726C8"/>
    <w:rsid w:val="00572B99"/>
    <w:rsid w:val="00572E46"/>
    <w:rsid w:val="005755A0"/>
    <w:rsid w:val="005764FC"/>
    <w:rsid w:val="005772D5"/>
    <w:rsid w:val="005774FF"/>
    <w:rsid w:val="00577D79"/>
    <w:rsid w:val="005802D8"/>
    <w:rsid w:val="00581323"/>
    <w:rsid w:val="005829F0"/>
    <w:rsid w:val="0058748A"/>
    <w:rsid w:val="00587836"/>
    <w:rsid w:val="005879B1"/>
    <w:rsid w:val="00591F59"/>
    <w:rsid w:val="00592073"/>
    <w:rsid w:val="00593F18"/>
    <w:rsid w:val="005941D9"/>
    <w:rsid w:val="005946C3"/>
    <w:rsid w:val="00594CF0"/>
    <w:rsid w:val="00596CD5"/>
    <w:rsid w:val="005A01EA"/>
    <w:rsid w:val="005A07C3"/>
    <w:rsid w:val="005A0969"/>
    <w:rsid w:val="005A11A7"/>
    <w:rsid w:val="005A25AE"/>
    <w:rsid w:val="005A294D"/>
    <w:rsid w:val="005A42B5"/>
    <w:rsid w:val="005A4931"/>
    <w:rsid w:val="005A4966"/>
    <w:rsid w:val="005A4BF7"/>
    <w:rsid w:val="005A4C7E"/>
    <w:rsid w:val="005A6EBA"/>
    <w:rsid w:val="005A7408"/>
    <w:rsid w:val="005A7D5A"/>
    <w:rsid w:val="005A7DF1"/>
    <w:rsid w:val="005B1535"/>
    <w:rsid w:val="005B29A7"/>
    <w:rsid w:val="005B4106"/>
    <w:rsid w:val="005B4F02"/>
    <w:rsid w:val="005B5C2F"/>
    <w:rsid w:val="005B7AFA"/>
    <w:rsid w:val="005C06AF"/>
    <w:rsid w:val="005C0971"/>
    <w:rsid w:val="005C0D52"/>
    <w:rsid w:val="005C14D2"/>
    <w:rsid w:val="005C215A"/>
    <w:rsid w:val="005C220C"/>
    <w:rsid w:val="005C322B"/>
    <w:rsid w:val="005C3C61"/>
    <w:rsid w:val="005C5843"/>
    <w:rsid w:val="005D2D5E"/>
    <w:rsid w:val="005D3039"/>
    <w:rsid w:val="005D3051"/>
    <w:rsid w:val="005D4C9B"/>
    <w:rsid w:val="005D60EF"/>
    <w:rsid w:val="005D73EB"/>
    <w:rsid w:val="005D7704"/>
    <w:rsid w:val="005E1B16"/>
    <w:rsid w:val="005E244F"/>
    <w:rsid w:val="005E2CFB"/>
    <w:rsid w:val="005E3B10"/>
    <w:rsid w:val="005F143F"/>
    <w:rsid w:val="005F218C"/>
    <w:rsid w:val="005F3CA2"/>
    <w:rsid w:val="005F3F1A"/>
    <w:rsid w:val="005F42BE"/>
    <w:rsid w:val="005F6149"/>
    <w:rsid w:val="005F71E3"/>
    <w:rsid w:val="00601B51"/>
    <w:rsid w:val="00601C59"/>
    <w:rsid w:val="00601FAF"/>
    <w:rsid w:val="00602491"/>
    <w:rsid w:val="00602629"/>
    <w:rsid w:val="00602E58"/>
    <w:rsid w:val="00604D91"/>
    <w:rsid w:val="006050E3"/>
    <w:rsid w:val="0061180A"/>
    <w:rsid w:val="00611963"/>
    <w:rsid w:val="00612194"/>
    <w:rsid w:val="00612425"/>
    <w:rsid w:val="006128C7"/>
    <w:rsid w:val="00612A2A"/>
    <w:rsid w:val="00614446"/>
    <w:rsid w:val="00614B63"/>
    <w:rsid w:val="0061670F"/>
    <w:rsid w:val="006174F2"/>
    <w:rsid w:val="00620630"/>
    <w:rsid w:val="00620F7B"/>
    <w:rsid w:val="006213E3"/>
    <w:rsid w:val="006227F7"/>
    <w:rsid w:val="00622A3D"/>
    <w:rsid w:val="00623731"/>
    <w:rsid w:val="006238DD"/>
    <w:rsid w:val="0062408D"/>
    <w:rsid w:val="00626044"/>
    <w:rsid w:val="0062718F"/>
    <w:rsid w:val="006305E6"/>
    <w:rsid w:val="00632688"/>
    <w:rsid w:val="00633033"/>
    <w:rsid w:val="00633AD0"/>
    <w:rsid w:val="00633AE1"/>
    <w:rsid w:val="00634D77"/>
    <w:rsid w:val="006367DC"/>
    <w:rsid w:val="00640AC4"/>
    <w:rsid w:val="00640CC6"/>
    <w:rsid w:val="0064266A"/>
    <w:rsid w:val="00644494"/>
    <w:rsid w:val="00645DAD"/>
    <w:rsid w:val="00647285"/>
    <w:rsid w:val="006502EC"/>
    <w:rsid w:val="006534C0"/>
    <w:rsid w:val="006535AD"/>
    <w:rsid w:val="00653601"/>
    <w:rsid w:val="00654722"/>
    <w:rsid w:val="006569F5"/>
    <w:rsid w:val="0066138E"/>
    <w:rsid w:val="00661740"/>
    <w:rsid w:val="00661A4E"/>
    <w:rsid w:val="0066242A"/>
    <w:rsid w:val="00663769"/>
    <w:rsid w:val="00664D25"/>
    <w:rsid w:val="0066647E"/>
    <w:rsid w:val="00666D1F"/>
    <w:rsid w:val="0067161E"/>
    <w:rsid w:val="00673C69"/>
    <w:rsid w:val="00673E20"/>
    <w:rsid w:val="006744F8"/>
    <w:rsid w:val="00674972"/>
    <w:rsid w:val="00675652"/>
    <w:rsid w:val="00675823"/>
    <w:rsid w:val="00676082"/>
    <w:rsid w:val="006761DB"/>
    <w:rsid w:val="00676DC5"/>
    <w:rsid w:val="0067750B"/>
    <w:rsid w:val="00680451"/>
    <w:rsid w:val="00680680"/>
    <w:rsid w:val="00680F0E"/>
    <w:rsid w:val="00681C34"/>
    <w:rsid w:val="0068243B"/>
    <w:rsid w:val="006824CF"/>
    <w:rsid w:val="00682B3C"/>
    <w:rsid w:val="006844F0"/>
    <w:rsid w:val="006846F5"/>
    <w:rsid w:val="00685765"/>
    <w:rsid w:val="006861C0"/>
    <w:rsid w:val="006863F8"/>
    <w:rsid w:val="006878C3"/>
    <w:rsid w:val="00690F6A"/>
    <w:rsid w:val="00694821"/>
    <w:rsid w:val="0069495B"/>
    <w:rsid w:val="00694D6F"/>
    <w:rsid w:val="00694DDD"/>
    <w:rsid w:val="00694E2B"/>
    <w:rsid w:val="006967DE"/>
    <w:rsid w:val="00696AE1"/>
    <w:rsid w:val="00697E16"/>
    <w:rsid w:val="006A1FA7"/>
    <w:rsid w:val="006A4D66"/>
    <w:rsid w:val="006A7255"/>
    <w:rsid w:val="006A76D0"/>
    <w:rsid w:val="006A7709"/>
    <w:rsid w:val="006A7AF5"/>
    <w:rsid w:val="006B0626"/>
    <w:rsid w:val="006B1E1E"/>
    <w:rsid w:val="006B2176"/>
    <w:rsid w:val="006B241F"/>
    <w:rsid w:val="006B4C69"/>
    <w:rsid w:val="006B4D15"/>
    <w:rsid w:val="006B55B6"/>
    <w:rsid w:val="006B563C"/>
    <w:rsid w:val="006B6314"/>
    <w:rsid w:val="006B6664"/>
    <w:rsid w:val="006B712A"/>
    <w:rsid w:val="006C09AC"/>
    <w:rsid w:val="006C1D6A"/>
    <w:rsid w:val="006C1F91"/>
    <w:rsid w:val="006C2813"/>
    <w:rsid w:val="006C28C8"/>
    <w:rsid w:val="006C4D7E"/>
    <w:rsid w:val="006C5A1B"/>
    <w:rsid w:val="006C72D4"/>
    <w:rsid w:val="006D017D"/>
    <w:rsid w:val="006D064F"/>
    <w:rsid w:val="006D066A"/>
    <w:rsid w:val="006D07C8"/>
    <w:rsid w:val="006D2459"/>
    <w:rsid w:val="006D2574"/>
    <w:rsid w:val="006D3C7F"/>
    <w:rsid w:val="006D42BA"/>
    <w:rsid w:val="006D4677"/>
    <w:rsid w:val="006D615A"/>
    <w:rsid w:val="006D62B5"/>
    <w:rsid w:val="006D78E9"/>
    <w:rsid w:val="006E020A"/>
    <w:rsid w:val="006E10C4"/>
    <w:rsid w:val="006E1898"/>
    <w:rsid w:val="006E1EDD"/>
    <w:rsid w:val="006E28F7"/>
    <w:rsid w:val="006E4355"/>
    <w:rsid w:val="006E457C"/>
    <w:rsid w:val="006E6C0B"/>
    <w:rsid w:val="006E7CC5"/>
    <w:rsid w:val="006F0706"/>
    <w:rsid w:val="006F0D02"/>
    <w:rsid w:val="006F11B0"/>
    <w:rsid w:val="006F17EC"/>
    <w:rsid w:val="006F205B"/>
    <w:rsid w:val="006F301C"/>
    <w:rsid w:val="006F3126"/>
    <w:rsid w:val="006F3DF8"/>
    <w:rsid w:val="006F42FD"/>
    <w:rsid w:val="006F43A4"/>
    <w:rsid w:val="006F4EE9"/>
    <w:rsid w:val="006F655C"/>
    <w:rsid w:val="006F6587"/>
    <w:rsid w:val="006F6E2C"/>
    <w:rsid w:val="006F724A"/>
    <w:rsid w:val="006F7857"/>
    <w:rsid w:val="007015EE"/>
    <w:rsid w:val="0070181A"/>
    <w:rsid w:val="007020CC"/>
    <w:rsid w:val="00703C3A"/>
    <w:rsid w:val="00705B02"/>
    <w:rsid w:val="00706D4F"/>
    <w:rsid w:val="007073DD"/>
    <w:rsid w:val="00710C57"/>
    <w:rsid w:val="00710EA8"/>
    <w:rsid w:val="0071204D"/>
    <w:rsid w:val="00712BB3"/>
    <w:rsid w:val="00713434"/>
    <w:rsid w:val="0071370B"/>
    <w:rsid w:val="00713E38"/>
    <w:rsid w:val="0071601B"/>
    <w:rsid w:val="00716654"/>
    <w:rsid w:val="00721649"/>
    <w:rsid w:val="007216D4"/>
    <w:rsid w:val="007216D8"/>
    <w:rsid w:val="00721AD5"/>
    <w:rsid w:val="00721D48"/>
    <w:rsid w:val="00726093"/>
    <w:rsid w:val="00726D05"/>
    <w:rsid w:val="007305A3"/>
    <w:rsid w:val="007310B0"/>
    <w:rsid w:val="00731253"/>
    <w:rsid w:val="0073156A"/>
    <w:rsid w:val="00733674"/>
    <w:rsid w:val="00733F7D"/>
    <w:rsid w:val="00734093"/>
    <w:rsid w:val="007341EA"/>
    <w:rsid w:val="00734FDE"/>
    <w:rsid w:val="0073518E"/>
    <w:rsid w:val="007354B4"/>
    <w:rsid w:val="00736C1D"/>
    <w:rsid w:val="00737952"/>
    <w:rsid w:val="00741735"/>
    <w:rsid w:val="00743382"/>
    <w:rsid w:val="00743536"/>
    <w:rsid w:val="007435B3"/>
    <w:rsid w:val="0074708D"/>
    <w:rsid w:val="007474E6"/>
    <w:rsid w:val="00747710"/>
    <w:rsid w:val="00747CCE"/>
    <w:rsid w:val="00747EAE"/>
    <w:rsid w:val="00750841"/>
    <w:rsid w:val="00751A43"/>
    <w:rsid w:val="0075238A"/>
    <w:rsid w:val="00756355"/>
    <w:rsid w:val="007564C2"/>
    <w:rsid w:val="00756A72"/>
    <w:rsid w:val="007601A7"/>
    <w:rsid w:val="007643F8"/>
    <w:rsid w:val="00764E5F"/>
    <w:rsid w:val="00765AC5"/>
    <w:rsid w:val="00766433"/>
    <w:rsid w:val="0076736D"/>
    <w:rsid w:val="00770107"/>
    <w:rsid w:val="0077017E"/>
    <w:rsid w:val="0077073F"/>
    <w:rsid w:val="0077205F"/>
    <w:rsid w:val="007731B4"/>
    <w:rsid w:val="00773674"/>
    <w:rsid w:val="0077477B"/>
    <w:rsid w:val="00774B76"/>
    <w:rsid w:val="00775EDB"/>
    <w:rsid w:val="00777BD3"/>
    <w:rsid w:val="007802D4"/>
    <w:rsid w:val="00781E90"/>
    <w:rsid w:val="0078249B"/>
    <w:rsid w:val="007852A7"/>
    <w:rsid w:val="00786643"/>
    <w:rsid w:val="007871D1"/>
    <w:rsid w:val="00791736"/>
    <w:rsid w:val="00792FAB"/>
    <w:rsid w:val="00793BD2"/>
    <w:rsid w:val="00793E67"/>
    <w:rsid w:val="00794F3D"/>
    <w:rsid w:val="0079662B"/>
    <w:rsid w:val="0079738A"/>
    <w:rsid w:val="007A031D"/>
    <w:rsid w:val="007A0FDC"/>
    <w:rsid w:val="007A291C"/>
    <w:rsid w:val="007A6B46"/>
    <w:rsid w:val="007A6C2C"/>
    <w:rsid w:val="007A6C6C"/>
    <w:rsid w:val="007A6FD6"/>
    <w:rsid w:val="007A7676"/>
    <w:rsid w:val="007B0C0E"/>
    <w:rsid w:val="007B1357"/>
    <w:rsid w:val="007B2447"/>
    <w:rsid w:val="007B339B"/>
    <w:rsid w:val="007B39BB"/>
    <w:rsid w:val="007B5E79"/>
    <w:rsid w:val="007B62E9"/>
    <w:rsid w:val="007B755C"/>
    <w:rsid w:val="007B7691"/>
    <w:rsid w:val="007C1EBD"/>
    <w:rsid w:val="007C1F5F"/>
    <w:rsid w:val="007C2D63"/>
    <w:rsid w:val="007C2E68"/>
    <w:rsid w:val="007C311B"/>
    <w:rsid w:val="007C40AC"/>
    <w:rsid w:val="007C4140"/>
    <w:rsid w:val="007C6BD8"/>
    <w:rsid w:val="007C7410"/>
    <w:rsid w:val="007D00C5"/>
    <w:rsid w:val="007D2E52"/>
    <w:rsid w:val="007D4AC8"/>
    <w:rsid w:val="007D6B95"/>
    <w:rsid w:val="007E3B19"/>
    <w:rsid w:val="007E4B1A"/>
    <w:rsid w:val="007E6416"/>
    <w:rsid w:val="007E6C43"/>
    <w:rsid w:val="007E7785"/>
    <w:rsid w:val="007E79FB"/>
    <w:rsid w:val="007F0A04"/>
    <w:rsid w:val="007F24CC"/>
    <w:rsid w:val="007F49ED"/>
    <w:rsid w:val="007F4A15"/>
    <w:rsid w:val="007F551A"/>
    <w:rsid w:val="007F61E6"/>
    <w:rsid w:val="007F68A8"/>
    <w:rsid w:val="0080166F"/>
    <w:rsid w:val="00801966"/>
    <w:rsid w:val="00801FAD"/>
    <w:rsid w:val="00802002"/>
    <w:rsid w:val="008021AB"/>
    <w:rsid w:val="00802A2F"/>
    <w:rsid w:val="00805ABA"/>
    <w:rsid w:val="00805C2F"/>
    <w:rsid w:val="00806064"/>
    <w:rsid w:val="00806711"/>
    <w:rsid w:val="008067B0"/>
    <w:rsid w:val="0081048E"/>
    <w:rsid w:val="008104A1"/>
    <w:rsid w:val="00812B74"/>
    <w:rsid w:val="00812EE3"/>
    <w:rsid w:val="00813FD2"/>
    <w:rsid w:val="00815EEC"/>
    <w:rsid w:val="00817379"/>
    <w:rsid w:val="008201BC"/>
    <w:rsid w:val="00821285"/>
    <w:rsid w:val="00821563"/>
    <w:rsid w:val="00821906"/>
    <w:rsid w:val="00823F98"/>
    <w:rsid w:val="008240E7"/>
    <w:rsid w:val="0082520E"/>
    <w:rsid w:val="0082576D"/>
    <w:rsid w:val="00825A8A"/>
    <w:rsid w:val="00827176"/>
    <w:rsid w:val="00827DC3"/>
    <w:rsid w:val="008301C9"/>
    <w:rsid w:val="00830577"/>
    <w:rsid w:val="008336E2"/>
    <w:rsid w:val="00833B96"/>
    <w:rsid w:val="008357A2"/>
    <w:rsid w:val="00836372"/>
    <w:rsid w:val="008367FA"/>
    <w:rsid w:val="00836FF1"/>
    <w:rsid w:val="008370BC"/>
    <w:rsid w:val="0084032D"/>
    <w:rsid w:val="008410C7"/>
    <w:rsid w:val="008411C6"/>
    <w:rsid w:val="0084178A"/>
    <w:rsid w:val="0084405B"/>
    <w:rsid w:val="00844C70"/>
    <w:rsid w:val="00844D3C"/>
    <w:rsid w:val="00846279"/>
    <w:rsid w:val="00846C71"/>
    <w:rsid w:val="00846FE5"/>
    <w:rsid w:val="0084763D"/>
    <w:rsid w:val="00847C19"/>
    <w:rsid w:val="00847C32"/>
    <w:rsid w:val="00847DB5"/>
    <w:rsid w:val="00850E45"/>
    <w:rsid w:val="008514F1"/>
    <w:rsid w:val="00852059"/>
    <w:rsid w:val="00852319"/>
    <w:rsid w:val="00852323"/>
    <w:rsid w:val="008525DA"/>
    <w:rsid w:val="00852960"/>
    <w:rsid w:val="0085428C"/>
    <w:rsid w:val="00855E7C"/>
    <w:rsid w:val="008647FA"/>
    <w:rsid w:val="00864B3D"/>
    <w:rsid w:val="00864FE7"/>
    <w:rsid w:val="008655D1"/>
    <w:rsid w:val="00866DEB"/>
    <w:rsid w:val="00866E0B"/>
    <w:rsid w:val="00867945"/>
    <w:rsid w:val="00867A44"/>
    <w:rsid w:val="008701A0"/>
    <w:rsid w:val="00871654"/>
    <w:rsid w:val="00871D35"/>
    <w:rsid w:val="00871DC3"/>
    <w:rsid w:val="0087273C"/>
    <w:rsid w:val="008745BD"/>
    <w:rsid w:val="00875DC4"/>
    <w:rsid w:val="008770C2"/>
    <w:rsid w:val="00877DFA"/>
    <w:rsid w:val="0088034E"/>
    <w:rsid w:val="00880C03"/>
    <w:rsid w:val="00880EAE"/>
    <w:rsid w:val="008812A7"/>
    <w:rsid w:val="008833D8"/>
    <w:rsid w:val="0088343F"/>
    <w:rsid w:val="008859EC"/>
    <w:rsid w:val="00885F7E"/>
    <w:rsid w:val="008900BB"/>
    <w:rsid w:val="00892604"/>
    <w:rsid w:val="00892C5C"/>
    <w:rsid w:val="008945E7"/>
    <w:rsid w:val="00894C0A"/>
    <w:rsid w:val="00894E3D"/>
    <w:rsid w:val="00897604"/>
    <w:rsid w:val="00897616"/>
    <w:rsid w:val="008A098E"/>
    <w:rsid w:val="008A133B"/>
    <w:rsid w:val="008A4E73"/>
    <w:rsid w:val="008A6F4F"/>
    <w:rsid w:val="008B0DB9"/>
    <w:rsid w:val="008B0FE6"/>
    <w:rsid w:val="008B18CF"/>
    <w:rsid w:val="008B1AA1"/>
    <w:rsid w:val="008B2291"/>
    <w:rsid w:val="008B3D19"/>
    <w:rsid w:val="008B4B14"/>
    <w:rsid w:val="008B4CC8"/>
    <w:rsid w:val="008B633A"/>
    <w:rsid w:val="008B69AE"/>
    <w:rsid w:val="008C02A1"/>
    <w:rsid w:val="008C0B11"/>
    <w:rsid w:val="008C1F10"/>
    <w:rsid w:val="008C20BE"/>
    <w:rsid w:val="008C23BD"/>
    <w:rsid w:val="008C3095"/>
    <w:rsid w:val="008C3223"/>
    <w:rsid w:val="008C343B"/>
    <w:rsid w:val="008C3F50"/>
    <w:rsid w:val="008C4647"/>
    <w:rsid w:val="008C47DC"/>
    <w:rsid w:val="008C4DA6"/>
    <w:rsid w:val="008C5598"/>
    <w:rsid w:val="008C58CB"/>
    <w:rsid w:val="008C63A8"/>
    <w:rsid w:val="008C68EB"/>
    <w:rsid w:val="008C77EC"/>
    <w:rsid w:val="008C7F07"/>
    <w:rsid w:val="008D1410"/>
    <w:rsid w:val="008D1B12"/>
    <w:rsid w:val="008D32FB"/>
    <w:rsid w:val="008D34DE"/>
    <w:rsid w:val="008D6609"/>
    <w:rsid w:val="008D6BBE"/>
    <w:rsid w:val="008D7098"/>
    <w:rsid w:val="008D7632"/>
    <w:rsid w:val="008E0F13"/>
    <w:rsid w:val="008E16E0"/>
    <w:rsid w:val="008E26E5"/>
    <w:rsid w:val="008E2F56"/>
    <w:rsid w:val="008E34B6"/>
    <w:rsid w:val="008E4E42"/>
    <w:rsid w:val="008E5BDE"/>
    <w:rsid w:val="008F03D2"/>
    <w:rsid w:val="008F18B6"/>
    <w:rsid w:val="008F2B78"/>
    <w:rsid w:val="008F2EEE"/>
    <w:rsid w:val="008F312C"/>
    <w:rsid w:val="008F4D0B"/>
    <w:rsid w:val="008F5A2A"/>
    <w:rsid w:val="009026DE"/>
    <w:rsid w:val="00902B2D"/>
    <w:rsid w:val="009037AE"/>
    <w:rsid w:val="0090381C"/>
    <w:rsid w:val="0090541D"/>
    <w:rsid w:val="009059FD"/>
    <w:rsid w:val="00906062"/>
    <w:rsid w:val="009106D9"/>
    <w:rsid w:val="00910E61"/>
    <w:rsid w:val="00911119"/>
    <w:rsid w:val="0091134D"/>
    <w:rsid w:val="009118DF"/>
    <w:rsid w:val="009144C3"/>
    <w:rsid w:val="00914A19"/>
    <w:rsid w:val="00915183"/>
    <w:rsid w:val="009151D5"/>
    <w:rsid w:val="009164CA"/>
    <w:rsid w:val="0091741E"/>
    <w:rsid w:val="009179F7"/>
    <w:rsid w:val="009215DE"/>
    <w:rsid w:val="009225BA"/>
    <w:rsid w:val="00922992"/>
    <w:rsid w:val="00923136"/>
    <w:rsid w:val="00924BAC"/>
    <w:rsid w:val="00924E73"/>
    <w:rsid w:val="009276AD"/>
    <w:rsid w:val="00927A1E"/>
    <w:rsid w:val="00927D7B"/>
    <w:rsid w:val="00927F15"/>
    <w:rsid w:val="0093067F"/>
    <w:rsid w:val="00931812"/>
    <w:rsid w:val="0093237E"/>
    <w:rsid w:val="00932AB9"/>
    <w:rsid w:val="00934954"/>
    <w:rsid w:val="00936B7F"/>
    <w:rsid w:val="009370B3"/>
    <w:rsid w:val="009376F7"/>
    <w:rsid w:val="009417E9"/>
    <w:rsid w:val="00942926"/>
    <w:rsid w:val="00942BB5"/>
    <w:rsid w:val="00943B8C"/>
    <w:rsid w:val="00945B9A"/>
    <w:rsid w:val="00947501"/>
    <w:rsid w:val="00947576"/>
    <w:rsid w:val="00950C71"/>
    <w:rsid w:val="009513ED"/>
    <w:rsid w:val="00952A50"/>
    <w:rsid w:val="00953E52"/>
    <w:rsid w:val="00955242"/>
    <w:rsid w:val="0095598A"/>
    <w:rsid w:val="009566EC"/>
    <w:rsid w:val="00956DF4"/>
    <w:rsid w:val="0095726C"/>
    <w:rsid w:val="0096132D"/>
    <w:rsid w:val="00961B04"/>
    <w:rsid w:val="0096231A"/>
    <w:rsid w:val="0096245F"/>
    <w:rsid w:val="009624E4"/>
    <w:rsid w:val="00965361"/>
    <w:rsid w:val="00966116"/>
    <w:rsid w:val="00971174"/>
    <w:rsid w:val="00972088"/>
    <w:rsid w:val="0097303A"/>
    <w:rsid w:val="00973468"/>
    <w:rsid w:val="00973CB7"/>
    <w:rsid w:val="00974BAD"/>
    <w:rsid w:val="0097504A"/>
    <w:rsid w:val="00976135"/>
    <w:rsid w:val="00980507"/>
    <w:rsid w:val="00983626"/>
    <w:rsid w:val="0099337A"/>
    <w:rsid w:val="00994CFA"/>
    <w:rsid w:val="00995283"/>
    <w:rsid w:val="00995461"/>
    <w:rsid w:val="00995CF8"/>
    <w:rsid w:val="009961ED"/>
    <w:rsid w:val="00997C99"/>
    <w:rsid w:val="009A07BC"/>
    <w:rsid w:val="009A38F4"/>
    <w:rsid w:val="009A42C7"/>
    <w:rsid w:val="009A460D"/>
    <w:rsid w:val="009A517B"/>
    <w:rsid w:val="009A7309"/>
    <w:rsid w:val="009B0282"/>
    <w:rsid w:val="009B0BE7"/>
    <w:rsid w:val="009B17B3"/>
    <w:rsid w:val="009B17F5"/>
    <w:rsid w:val="009B2262"/>
    <w:rsid w:val="009B2900"/>
    <w:rsid w:val="009B2EC8"/>
    <w:rsid w:val="009B75AB"/>
    <w:rsid w:val="009C0CA4"/>
    <w:rsid w:val="009C184A"/>
    <w:rsid w:val="009C1EE4"/>
    <w:rsid w:val="009C4E2A"/>
    <w:rsid w:val="009C5B68"/>
    <w:rsid w:val="009C697C"/>
    <w:rsid w:val="009D0527"/>
    <w:rsid w:val="009D3954"/>
    <w:rsid w:val="009D3B90"/>
    <w:rsid w:val="009D4D5D"/>
    <w:rsid w:val="009D78B7"/>
    <w:rsid w:val="009E08AE"/>
    <w:rsid w:val="009E1F4B"/>
    <w:rsid w:val="009E20C8"/>
    <w:rsid w:val="009E22B1"/>
    <w:rsid w:val="009E48CC"/>
    <w:rsid w:val="009E4AF1"/>
    <w:rsid w:val="009E61F3"/>
    <w:rsid w:val="009E6FA3"/>
    <w:rsid w:val="009F04A0"/>
    <w:rsid w:val="009F0F59"/>
    <w:rsid w:val="009F10A8"/>
    <w:rsid w:val="009F186A"/>
    <w:rsid w:val="009F18F9"/>
    <w:rsid w:val="009F2D3C"/>
    <w:rsid w:val="009F3829"/>
    <w:rsid w:val="009F41D7"/>
    <w:rsid w:val="009F4D49"/>
    <w:rsid w:val="009F50B9"/>
    <w:rsid w:val="009F5394"/>
    <w:rsid w:val="009F5733"/>
    <w:rsid w:val="009F57A3"/>
    <w:rsid w:val="009F69A7"/>
    <w:rsid w:val="00A00925"/>
    <w:rsid w:val="00A02F5D"/>
    <w:rsid w:val="00A03D3A"/>
    <w:rsid w:val="00A04FF4"/>
    <w:rsid w:val="00A05D69"/>
    <w:rsid w:val="00A0739E"/>
    <w:rsid w:val="00A0767B"/>
    <w:rsid w:val="00A07829"/>
    <w:rsid w:val="00A07E13"/>
    <w:rsid w:val="00A1074F"/>
    <w:rsid w:val="00A10C93"/>
    <w:rsid w:val="00A1155A"/>
    <w:rsid w:val="00A116BE"/>
    <w:rsid w:val="00A128F8"/>
    <w:rsid w:val="00A12E6B"/>
    <w:rsid w:val="00A1395A"/>
    <w:rsid w:val="00A14797"/>
    <w:rsid w:val="00A14A8E"/>
    <w:rsid w:val="00A16E49"/>
    <w:rsid w:val="00A17814"/>
    <w:rsid w:val="00A2115A"/>
    <w:rsid w:val="00A21922"/>
    <w:rsid w:val="00A2293D"/>
    <w:rsid w:val="00A22B86"/>
    <w:rsid w:val="00A247C9"/>
    <w:rsid w:val="00A26896"/>
    <w:rsid w:val="00A2724C"/>
    <w:rsid w:val="00A27887"/>
    <w:rsid w:val="00A3147D"/>
    <w:rsid w:val="00A33513"/>
    <w:rsid w:val="00A33527"/>
    <w:rsid w:val="00A338F2"/>
    <w:rsid w:val="00A33BAD"/>
    <w:rsid w:val="00A33E25"/>
    <w:rsid w:val="00A33EFC"/>
    <w:rsid w:val="00A33FB2"/>
    <w:rsid w:val="00A35FF7"/>
    <w:rsid w:val="00A3651A"/>
    <w:rsid w:val="00A36F98"/>
    <w:rsid w:val="00A40224"/>
    <w:rsid w:val="00A421F6"/>
    <w:rsid w:val="00A42B9B"/>
    <w:rsid w:val="00A44202"/>
    <w:rsid w:val="00A44447"/>
    <w:rsid w:val="00A44797"/>
    <w:rsid w:val="00A45925"/>
    <w:rsid w:val="00A46758"/>
    <w:rsid w:val="00A50D38"/>
    <w:rsid w:val="00A50D83"/>
    <w:rsid w:val="00A5170F"/>
    <w:rsid w:val="00A53981"/>
    <w:rsid w:val="00A54714"/>
    <w:rsid w:val="00A54BD7"/>
    <w:rsid w:val="00A55AE6"/>
    <w:rsid w:val="00A5749F"/>
    <w:rsid w:val="00A57BD0"/>
    <w:rsid w:val="00A57D24"/>
    <w:rsid w:val="00A60210"/>
    <w:rsid w:val="00A60D8B"/>
    <w:rsid w:val="00A6182A"/>
    <w:rsid w:val="00A62210"/>
    <w:rsid w:val="00A62B1C"/>
    <w:rsid w:val="00A6447C"/>
    <w:rsid w:val="00A650E5"/>
    <w:rsid w:val="00A65AFC"/>
    <w:rsid w:val="00A67545"/>
    <w:rsid w:val="00A71FE8"/>
    <w:rsid w:val="00A72979"/>
    <w:rsid w:val="00A7414A"/>
    <w:rsid w:val="00A75804"/>
    <w:rsid w:val="00A7641D"/>
    <w:rsid w:val="00A77B13"/>
    <w:rsid w:val="00A77BEA"/>
    <w:rsid w:val="00A822E0"/>
    <w:rsid w:val="00A832A2"/>
    <w:rsid w:val="00A83689"/>
    <w:rsid w:val="00A84292"/>
    <w:rsid w:val="00A84659"/>
    <w:rsid w:val="00A850C3"/>
    <w:rsid w:val="00A8581E"/>
    <w:rsid w:val="00A85C50"/>
    <w:rsid w:val="00A8671B"/>
    <w:rsid w:val="00A86AC8"/>
    <w:rsid w:val="00A876F2"/>
    <w:rsid w:val="00A90082"/>
    <w:rsid w:val="00A91043"/>
    <w:rsid w:val="00A9135F"/>
    <w:rsid w:val="00A91FE8"/>
    <w:rsid w:val="00A92989"/>
    <w:rsid w:val="00A92B7C"/>
    <w:rsid w:val="00A92D92"/>
    <w:rsid w:val="00A960CA"/>
    <w:rsid w:val="00AA0D5C"/>
    <w:rsid w:val="00AA16B2"/>
    <w:rsid w:val="00AA3413"/>
    <w:rsid w:val="00AA3833"/>
    <w:rsid w:val="00AA3A86"/>
    <w:rsid w:val="00AA3B8F"/>
    <w:rsid w:val="00AA58BF"/>
    <w:rsid w:val="00AA5976"/>
    <w:rsid w:val="00AA5EC7"/>
    <w:rsid w:val="00AB0005"/>
    <w:rsid w:val="00AB059C"/>
    <w:rsid w:val="00AB2590"/>
    <w:rsid w:val="00AB502C"/>
    <w:rsid w:val="00AB5750"/>
    <w:rsid w:val="00AB5E58"/>
    <w:rsid w:val="00AC0821"/>
    <w:rsid w:val="00AC22BA"/>
    <w:rsid w:val="00AC25B2"/>
    <w:rsid w:val="00AC3395"/>
    <w:rsid w:val="00AC4837"/>
    <w:rsid w:val="00AC5564"/>
    <w:rsid w:val="00AC5D2E"/>
    <w:rsid w:val="00AC5E52"/>
    <w:rsid w:val="00AC7134"/>
    <w:rsid w:val="00AD0732"/>
    <w:rsid w:val="00AD0B88"/>
    <w:rsid w:val="00AD0F6F"/>
    <w:rsid w:val="00AD1068"/>
    <w:rsid w:val="00AD116F"/>
    <w:rsid w:val="00AD19C9"/>
    <w:rsid w:val="00AD3F72"/>
    <w:rsid w:val="00AD4268"/>
    <w:rsid w:val="00AD45CA"/>
    <w:rsid w:val="00AD5A81"/>
    <w:rsid w:val="00AD5CCA"/>
    <w:rsid w:val="00AD699C"/>
    <w:rsid w:val="00AD7B26"/>
    <w:rsid w:val="00AE012E"/>
    <w:rsid w:val="00AE0590"/>
    <w:rsid w:val="00AE0E22"/>
    <w:rsid w:val="00AE1758"/>
    <w:rsid w:val="00AE1B9E"/>
    <w:rsid w:val="00AE2386"/>
    <w:rsid w:val="00AE2597"/>
    <w:rsid w:val="00AE489D"/>
    <w:rsid w:val="00AE4D0C"/>
    <w:rsid w:val="00AE6AA8"/>
    <w:rsid w:val="00AE7685"/>
    <w:rsid w:val="00AE7930"/>
    <w:rsid w:val="00AF0169"/>
    <w:rsid w:val="00AF158A"/>
    <w:rsid w:val="00AF25EF"/>
    <w:rsid w:val="00AF32DC"/>
    <w:rsid w:val="00AF3663"/>
    <w:rsid w:val="00AF393E"/>
    <w:rsid w:val="00AF4AFA"/>
    <w:rsid w:val="00AF4E4E"/>
    <w:rsid w:val="00AF53FB"/>
    <w:rsid w:val="00AF7431"/>
    <w:rsid w:val="00AF79EC"/>
    <w:rsid w:val="00B000BF"/>
    <w:rsid w:val="00B00353"/>
    <w:rsid w:val="00B00E95"/>
    <w:rsid w:val="00B012C5"/>
    <w:rsid w:val="00B0310A"/>
    <w:rsid w:val="00B037DC"/>
    <w:rsid w:val="00B03E61"/>
    <w:rsid w:val="00B048AB"/>
    <w:rsid w:val="00B04C47"/>
    <w:rsid w:val="00B0501B"/>
    <w:rsid w:val="00B05442"/>
    <w:rsid w:val="00B05FCD"/>
    <w:rsid w:val="00B102A8"/>
    <w:rsid w:val="00B10573"/>
    <w:rsid w:val="00B10970"/>
    <w:rsid w:val="00B10D0D"/>
    <w:rsid w:val="00B112E4"/>
    <w:rsid w:val="00B1327A"/>
    <w:rsid w:val="00B13AF9"/>
    <w:rsid w:val="00B15F72"/>
    <w:rsid w:val="00B176F1"/>
    <w:rsid w:val="00B17857"/>
    <w:rsid w:val="00B20454"/>
    <w:rsid w:val="00B21B77"/>
    <w:rsid w:val="00B21F12"/>
    <w:rsid w:val="00B22292"/>
    <w:rsid w:val="00B2232C"/>
    <w:rsid w:val="00B22B6A"/>
    <w:rsid w:val="00B23C50"/>
    <w:rsid w:val="00B24363"/>
    <w:rsid w:val="00B257B5"/>
    <w:rsid w:val="00B26702"/>
    <w:rsid w:val="00B27281"/>
    <w:rsid w:val="00B272BD"/>
    <w:rsid w:val="00B277B6"/>
    <w:rsid w:val="00B2780F"/>
    <w:rsid w:val="00B3040A"/>
    <w:rsid w:val="00B30C88"/>
    <w:rsid w:val="00B33477"/>
    <w:rsid w:val="00B337C1"/>
    <w:rsid w:val="00B34FB2"/>
    <w:rsid w:val="00B35157"/>
    <w:rsid w:val="00B352E5"/>
    <w:rsid w:val="00B36A23"/>
    <w:rsid w:val="00B3728F"/>
    <w:rsid w:val="00B37D8C"/>
    <w:rsid w:val="00B40114"/>
    <w:rsid w:val="00B40D83"/>
    <w:rsid w:val="00B40D9A"/>
    <w:rsid w:val="00B41C40"/>
    <w:rsid w:val="00B46030"/>
    <w:rsid w:val="00B46B52"/>
    <w:rsid w:val="00B47767"/>
    <w:rsid w:val="00B47FB0"/>
    <w:rsid w:val="00B51C67"/>
    <w:rsid w:val="00B5306E"/>
    <w:rsid w:val="00B53311"/>
    <w:rsid w:val="00B53468"/>
    <w:rsid w:val="00B53FF0"/>
    <w:rsid w:val="00B547C4"/>
    <w:rsid w:val="00B5550D"/>
    <w:rsid w:val="00B60B02"/>
    <w:rsid w:val="00B60ECE"/>
    <w:rsid w:val="00B60F19"/>
    <w:rsid w:val="00B6288B"/>
    <w:rsid w:val="00B62A87"/>
    <w:rsid w:val="00B6440B"/>
    <w:rsid w:val="00B64D01"/>
    <w:rsid w:val="00B66026"/>
    <w:rsid w:val="00B675AD"/>
    <w:rsid w:val="00B7173A"/>
    <w:rsid w:val="00B7196B"/>
    <w:rsid w:val="00B719BA"/>
    <w:rsid w:val="00B72055"/>
    <w:rsid w:val="00B737B1"/>
    <w:rsid w:val="00B752F9"/>
    <w:rsid w:val="00B75763"/>
    <w:rsid w:val="00B77A13"/>
    <w:rsid w:val="00B77D49"/>
    <w:rsid w:val="00B77ED1"/>
    <w:rsid w:val="00B80A4E"/>
    <w:rsid w:val="00B848EB"/>
    <w:rsid w:val="00B8491E"/>
    <w:rsid w:val="00B84A6A"/>
    <w:rsid w:val="00B84CBE"/>
    <w:rsid w:val="00B86863"/>
    <w:rsid w:val="00B86E45"/>
    <w:rsid w:val="00B86F37"/>
    <w:rsid w:val="00B900EA"/>
    <w:rsid w:val="00B939B1"/>
    <w:rsid w:val="00B95A7C"/>
    <w:rsid w:val="00B96935"/>
    <w:rsid w:val="00B96A64"/>
    <w:rsid w:val="00B976AC"/>
    <w:rsid w:val="00BA138D"/>
    <w:rsid w:val="00BA236B"/>
    <w:rsid w:val="00BA4BAA"/>
    <w:rsid w:val="00BA4C82"/>
    <w:rsid w:val="00BA505C"/>
    <w:rsid w:val="00BA53C3"/>
    <w:rsid w:val="00BA6DE8"/>
    <w:rsid w:val="00BA6EAB"/>
    <w:rsid w:val="00BA7E18"/>
    <w:rsid w:val="00BB0595"/>
    <w:rsid w:val="00BB188E"/>
    <w:rsid w:val="00BB1E61"/>
    <w:rsid w:val="00BB2CF4"/>
    <w:rsid w:val="00BB2EFE"/>
    <w:rsid w:val="00BB664B"/>
    <w:rsid w:val="00BB764A"/>
    <w:rsid w:val="00BB7C65"/>
    <w:rsid w:val="00BC14FA"/>
    <w:rsid w:val="00BC1571"/>
    <w:rsid w:val="00BC2995"/>
    <w:rsid w:val="00BC447C"/>
    <w:rsid w:val="00BC4DE0"/>
    <w:rsid w:val="00BC4E14"/>
    <w:rsid w:val="00BC585E"/>
    <w:rsid w:val="00BC6268"/>
    <w:rsid w:val="00BC75EA"/>
    <w:rsid w:val="00BC7BF9"/>
    <w:rsid w:val="00BD1282"/>
    <w:rsid w:val="00BD1299"/>
    <w:rsid w:val="00BD1ACE"/>
    <w:rsid w:val="00BD33F3"/>
    <w:rsid w:val="00BD3C32"/>
    <w:rsid w:val="00BD6C27"/>
    <w:rsid w:val="00BD6FFF"/>
    <w:rsid w:val="00BD75D2"/>
    <w:rsid w:val="00BD7755"/>
    <w:rsid w:val="00BE1B16"/>
    <w:rsid w:val="00BE36FD"/>
    <w:rsid w:val="00BE3B44"/>
    <w:rsid w:val="00BE4DCD"/>
    <w:rsid w:val="00BE63E5"/>
    <w:rsid w:val="00BE736C"/>
    <w:rsid w:val="00BE791F"/>
    <w:rsid w:val="00BF00D8"/>
    <w:rsid w:val="00BF085B"/>
    <w:rsid w:val="00BF0899"/>
    <w:rsid w:val="00BF0D60"/>
    <w:rsid w:val="00BF10B0"/>
    <w:rsid w:val="00BF142D"/>
    <w:rsid w:val="00BF154E"/>
    <w:rsid w:val="00BF312F"/>
    <w:rsid w:val="00BF4BB3"/>
    <w:rsid w:val="00BF5263"/>
    <w:rsid w:val="00C005A0"/>
    <w:rsid w:val="00C0229B"/>
    <w:rsid w:val="00C02B44"/>
    <w:rsid w:val="00C03813"/>
    <w:rsid w:val="00C03C07"/>
    <w:rsid w:val="00C05C2C"/>
    <w:rsid w:val="00C06AB7"/>
    <w:rsid w:val="00C06FDF"/>
    <w:rsid w:val="00C1087D"/>
    <w:rsid w:val="00C127ED"/>
    <w:rsid w:val="00C12BBF"/>
    <w:rsid w:val="00C12FCC"/>
    <w:rsid w:val="00C13E4B"/>
    <w:rsid w:val="00C14E37"/>
    <w:rsid w:val="00C15BB2"/>
    <w:rsid w:val="00C17823"/>
    <w:rsid w:val="00C242A6"/>
    <w:rsid w:val="00C24663"/>
    <w:rsid w:val="00C268CB"/>
    <w:rsid w:val="00C26EE3"/>
    <w:rsid w:val="00C26F32"/>
    <w:rsid w:val="00C272FE"/>
    <w:rsid w:val="00C274E1"/>
    <w:rsid w:val="00C31B95"/>
    <w:rsid w:val="00C327FD"/>
    <w:rsid w:val="00C32ED1"/>
    <w:rsid w:val="00C339B9"/>
    <w:rsid w:val="00C357D5"/>
    <w:rsid w:val="00C36944"/>
    <w:rsid w:val="00C36FD5"/>
    <w:rsid w:val="00C3752F"/>
    <w:rsid w:val="00C447E3"/>
    <w:rsid w:val="00C4573E"/>
    <w:rsid w:val="00C45C17"/>
    <w:rsid w:val="00C464B2"/>
    <w:rsid w:val="00C51F41"/>
    <w:rsid w:val="00C52165"/>
    <w:rsid w:val="00C5301F"/>
    <w:rsid w:val="00C533F6"/>
    <w:rsid w:val="00C54570"/>
    <w:rsid w:val="00C5547E"/>
    <w:rsid w:val="00C55600"/>
    <w:rsid w:val="00C60356"/>
    <w:rsid w:val="00C6126B"/>
    <w:rsid w:val="00C6677C"/>
    <w:rsid w:val="00C6728F"/>
    <w:rsid w:val="00C711BD"/>
    <w:rsid w:val="00C71A74"/>
    <w:rsid w:val="00C73466"/>
    <w:rsid w:val="00C74CAB"/>
    <w:rsid w:val="00C751DC"/>
    <w:rsid w:val="00C76311"/>
    <w:rsid w:val="00C76545"/>
    <w:rsid w:val="00C80875"/>
    <w:rsid w:val="00C80B5F"/>
    <w:rsid w:val="00C80E26"/>
    <w:rsid w:val="00C81D47"/>
    <w:rsid w:val="00C8266D"/>
    <w:rsid w:val="00C82A38"/>
    <w:rsid w:val="00C82C56"/>
    <w:rsid w:val="00C83B5A"/>
    <w:rsid w:val="00C8591B"/>
    <w:rsid w:val="00C8721E"/>
    <w:rsid w:val="00C8789D"/>
    <w:rsid w:val="00C87D38"/>
    <w:rsid w:val="00C90041"/>
    <w:rsid w:val="00C91255"/>
    <w:rsid w:val="00C93BC4"/>
    <w:rsid w:val="00C93BD2"/>
    <w:rsid w:val="00C93FE5"/>
    <w:rsid w:val="00C959D9"/>
    <w:rsid w:val="00C95C24"/>
    <w:rsid w:val="00C95D88"/>
    <w:rsid w:val="00C97BB8"/>
    <w:rsid w:val="00CA02B7"/>
    <w:rsid w:val="00CA0CE3"/>
    <w:rsid w:val="00CA15B0"/>
    <w:rsid w:val="00CA353A"/>
    <w:rsid w:val="00CA47F0"/>
    <w:rsid w:val="00CA50EB"/>
    <w:rsid w:val="00CA52A2"/>
    <w:rsid w:val="00CA5866"/>
    <w:rsid w:val="00CA5947"/>
    <w:rsid w:val="00CA5D40"/>
    <w:rsid w:val="00CA6F85"/>
    <w:rsid w:val="00CA716F"/>
    <w:rsid w:val="00CB4287"/>
    <w:rsid w:val="00CB4FFF"/>
    <w:rsid w:val="00CB5BB9"/>
    <w:rsid w:val="00CB6022"/>
    <w:rsid w:val="00CB65BC"/>
    <w:rsid w:val="00CB6E07"/>
    <w:rsid w:val="00CB7570"/>
    <w:rsid w:val="00CC0038"/>
    <w:rsid w:val="00CC0393"/>
    <w:rsid w:val="00CC110B"/>
    <w:rsid w:val="00CC3828"/>
    <w:rsid w:val="00CC448E"/>
    <w:rsid w:val="00CC635F"/>
    <w:rsid w:val="00CC667B"/>
    <w:rsid w:val="00CC6A4B"/>
    <w:rsid w:val="00CC75AE"/>
    <w:rsid w:val="00CD29B4"/>
    <w:rsid w:val="00CD3545"/>
    <w:rsid w:val="00CD4032"/>
    <w:rsid w:val="00CD4AC3"/>
    <w:rsid w:val="00CD6B21"/>
    <w:rsid w:val="00CD6FA7"/>
    <w:rsid w:val="00CD7B87"/>
    <w:rsid w:val="00CD7F6A"/>
    <w:rsid w:val="00CE014D"/>
    <w:rsid w:val="00CE041B"/>
    <w:rsid w:val="00CE5476"/>
    <w:rsid w:val="00CE5A88"/>
    <w:rsid w:val="00CE5C78"/>
    <w:rsid w:val="00CE66A6"/>
    <w:rsid w:val="00CF12CA"/>
    <w:rsid w:val="00CF146D"/>
    <w:rsid w:val="00CF1E65"/>
    <w:rsid w:val="00CF5788"/>
    <w:rsid w:val="00CF5B33"/>
    <w:rsid w:val="00D0047F"/>
    <w:rsid w:val="00D03473"/>
    <w:rsid w:val="00D04287"/>
    <w:rsid w:val="00D04800"/>
    <w:rsid w:val="00D053DE"/>
    <w:rsid w:val="00D055B4"/>
    <w:rsid w:val="00D05E5B"/>
    <w:rsid w:val="00D06F76"/>
    <w:rsid w:val="00D074C2"/>
    <w:rsid w:val="00D11354"/>
    <w:rsid w:val="00D133C4"/>
    <w:rsid w:val="00D158B2"/>
    <w:rsid w:val="00D15CE7"/>
    <w:rsid w:val="00D15F11"/>
    <w:rsid w:val="00D16929"/>
    <w:rsid w:val="00D16A6C"/>
    <w:rsid w:val="00D20343"/>
    <w:rsid w:val="00D21BB2"/>
    <w:rsid w:val="00D21C76"/>
    <w:rsid w:val="00D23AF1"/>
    <w:rsid w:val="00D23B67"/>
    <w:rsid w:val="00D245B5"/>
    <w:rsid w:val="00D249EA"/>
    <w:rsid w:val="00D259E0"/>
    <w:rsid w:val="00D25EDE"/>
    <w:rsid w:val="00D269E3"/>
    <w:rsid w:val="00D312DE"/>
    <w:rsid w:val="00D31791"/>
    <w:rsid w:val="00D3415B"/>
    <w:rsid w:val="00D34755"/>
    <w:rsid w:val="00D350FF"/>
    <w:rsid w:val="00D35A44"/>
    <w:rsid w:val="00D35C4C"/>
    <w:rsid w:val="00D36450"/>
    <w:rsid w:val="00D36704"/>
    <w:rsid w:val="00D40282"/>
    <w:rsid w:val="00D410E3"/>
    <w:rsid w:val="00D41EA6"/>
    <w:rsid w:val="00D425BA"/>
    <w:rsid w:val="00D44FF9"/>
    <w:rsid w:val="00D45E80"/>
    <w:rsid w:val="00D46106"/>
    <w:rsid w:val="00D46826"/>
    <w:rsid w:val="00D525E9"/>
    <w:rsid w:val="00D52F67"/>
    <w:rsid w:val="00D5482F"/>
    <w:rsid w:val="00D55377"/>
    <w:rsid w:val="00D55575"/>
    <w:rsid w:val="00D556E5"/>
    <w:rsid w:val="00D55FAE"/>
    <w:rsid w:val="00D56EDC"/>
    <w:rsid w:val="00D615BF"/>
    <w:rsid w:val="00D61E95"/>
    <w:rsid w:val="00D623B6"/>
    <w:rsid w:val="00D6326C"/>
    <w:rsid w:val="00D63A36"/>
    <w:rsid w:val="00D65190"/>
    <w:rsid w:val="00D673DD"/>
    <w:rsid w:val="00D72529"/>
    <w:rsid w:val="00D72AF0"/>
    <w:rsid w:val="00D73B38"/>
    <w:rsid w:val="00D73BA9"/>
    <w:rsid w:val="00D769CF"/>
    <w:rsid w:val="00D76B64"/>
    <w:rsid w:val="00D770E9"/>
    <w:rsid w:val="00D807AF"/>
    <w:rsid w:val="00D81509"/>
    <w:rsid w:val="00D82F46"/>
    <w:rsid w:val="00D84821"/>
    <w:rsid w:val="00D85EF9"/>
    <w:rsid w:val="00D86D68"/>
    <w:rsid w:val="00D86D82"/>
    <w:rsid w:val="00D879F9"/>
    <w:rsid w:val="00D87F5F"/>
    <w:rsid w:val="00D90DEB"/>
    <w:rsid w:val="00D9363C"/>
    <w:rsid w:val="00D951BF"/>
    <w:rsid w:val="00D9680D"/>
    <w:rsid w:val="00D96E55"/>
    <w:rsid w:val="00D973CA"/>
    <w:rsid w:val="00DA0AF6"/>
    <w:rsid w:val="00DA180E"/>
    <w:rsid w:val="00DA2AAA"/>
    <w:rsid w:val="00DA4091"/>
    <w:rsid w:val="00DA4AA7"/>
    <w:rsid w:val="00DA4B20"/>
    <w:rsid w:val="00DA4C94"/>
    <w:rsid w:val="00DA4F94"/>
    <w:rsid w:val="00DA55B1"/>
    <w:rsid w:val="00DA61C1"/>
    <w:rsid w:val="00DA6ADD"/>
    <w:rsid w:val="00DB0025"/>
    <w:rsid w:val="00DB09EC"/>
    <w:rsid w:val="00DB1999"/>
    <w:rsid w:val="00DB4CE7"/>
    <w:rsid w:val="00DB7DBF"/>
    <w:rsid w:val="00DC1BB5"/>
    <w:rsid w:val="00DC312B"/>
    <w:rsid w:val="00DC3D58"/>
    <w:rsid w:val="00DC4868"/>
    <w:rsid w:val="00DC6826"/>
    <w:rsid w:val="00DD0BA3"/>
    <w:rsid w:val="00DD0F83"/>
    <w:rsid w:val="00DD1087"/>
    <w:rsid w:val="00DD1713"/>
    <w:rsid w:val="00DD1C0F"/>
    <w:rsid w:val="00DD1E28"/>
    <w:rsid w:val="00DD2BFE"/>
    <w:rsid w:val="00DD38FB"/>
    <w:rsid w:val="00DD5D99"/>
    <w:rsid w:val="00DD612B"/>
    <w:rsid w:val="00DD69FF"/>
    <w:rsid w:val="00DD70BB"/>
    <w:rsid w:val="00DE01D8"/>
    <w:rsid w:val="00DE079A"/>
    <w:rsid w:val="00DE0DD3"/>
    <w:rsid w:val="00DE256B"/>
    <w:rsid w:val="00DE296B"/>
    <w:rsid w:val="00DE346D"/>
    <w:rsid w:val="00DE5866"/>
    <w:rsid w:val="00DE591F"/>
    <w:rsid w:val="00DE60E0"/>
    <w:rsid w:val="00DE7514"/>
    <w:rsid w:val="00DF018D"/>
    <w:rsid w:val="00DF5675"/>
    <w:rsid w:val="00DF6037"/>
    <w:rsid w:val="00DF64C4"/>
    <w:rsid w:val="00E00169"/>
    <w:rsid w:val="00E02CA5"/>
    <w:rsid w:val="00E02D39"/>
    <w:rsid w:val="00E040EC"/>
    <w:rsid w:val="00E04780"/>
    <w:rsid w:val="00E05566"/>
    <w:rsid w:val="00E05D60"/>
    <w:rsid w:val="00E06A52"/>
    <w:rsid w:val="00E074C8"/>
    <w:rsid w:val="00E102BD"/>
    <w:rsid w:val="00E10605"/>
    <w:rsid w:val="00E10E48"/>
    <w:rsid w:val="00E10F25"/>
    <w:rsid w:val="00E154D5"/>
    <w:rsid w:val="00E200B6"/>
    <w:rsid w:val="00E20511"/>
    <w:rsid w:val="00E216BA"/>
    <w:rsid w:val="00E21A31"/>
    <w:rsid w:val="00E21BA1"/>
    <w:rsid w:val="00E22082"/>
    <w:rsid w:val="00E22B80"/>
    <w:rsid w:val="00E2571D"/>
    <w:rsid w:val="00E3115A"/>
    <w:rsid w:val="00E31EC0"/>
    <w:rsid w:val="00E320D3"/>
    <w:rsid w:val="00E32321"/>
    <w:rsid w:val="00E33B58"/>
    <w:rsid w:val="00E33FC3"/>
    <w:rsid w:val="00E34667"/>
    <w:rsid w:val="00E353D4"/>
    <w:rsid w:val="00E354F8"/>
    <w:rsid w:val="00E35C6A"/>
    <w:rsid w:val="00E3618F"/>
    <w:rsid w:val="00E41011"/>
    <w:rsid w:val="00E41254"/>
    <w:rsid w:val="00E43B2A"/>
    <w:rsid w:val="00E43C6E"/>
    <w:rsid w:val="00E43EAC"/>
    <w:rsid w:val="00E43FFB"/>
    <w:rsid w:val="00E443B3"/>
    <w:rsid w:val="00E455C0"/>
    <w:rsid w:val="00E464CF"/>
    <w:rsid w:val="00E466A8"/>
    <w:rsid w:val="00E51E7D"/>
    <w:rsid w:val="00E523DB"/>
    <w:rsid w:val="00E532D6"/>
    <w:rsid w:val="00E56636"/>
    <w:rsid w:val="00E566CE"/>
    <w:rsid w:val="00E56966"/>
    <w:rsid w:val="00E576FC"/>
    <w:rsid w:val="00E600E8"/>
    <w:rsid w:val="00E60420"/>
    <w:rsid w:val="00E6389E"/>
    <w:rsid w:val="00E646B2"/>
    <w:rsid w:val="00E65BE4"/>
    <w:rsid w:val="00E66BDA"/>
    <w:rsid w:val="00E67BB4"/>
    <w:rsid w:val="00E7099E"/>
    <w:rsid w:val="00E72E75"/>
    <w:rsid w:val="00E73460"/>
    <w:rsid w:val="00E73C0B"/>
    <w:rsid w:val="00E740E5"/>
    <w:rsid w:val="00E7566C"/>
    <w:rsid w:val="00E757C8"/>
    <w:rsid w:val="00E767F3"/>
    <w:rsid w:val="00E768D4"/>
    <w:rsid w:val="00E816F2"/>
    <w:rsid w:val="00E81D9F"/>
    <w:rsid w:val="00E83AF8"/>
    <w:rsid w:val="00E83DC6"/>
    <w:rsid w:val="00E84BB9"/>
    <w:rsid w:val="00E853F2"/>
    <w:rsid w:val="00E85D5C"/>
    <w:rsid w:val="00E8621F"/>
    <w:rsid w:val="00E8778B"/>
    <w:rsid w:val="00E91133"/>
    <w:rsid w:val="00E92EDA"/>
    <w:rsid w:val="00E9303C"/>
    <w:rsid w:val="00E93071"/>
    <w:rsid w:val="00E94180"/>
    <w:rsid w:val="00E96D0D"/>
    <w:rsid w:val="00E971ED"/>
    <w:rsid w:val="00E97896"/>
    <w:rsid w:val="00E97B6B"/>
    <w:rsid w:val="00EA3E02"/>
    <w:rsid w:val="00EA4781"/>
    <w:rsid w:val="00EA4A34"/>
    <w:rsid w:val="00EA4D24"/>
    <w:rsid w:val="00EA5112"/>
    <w:rsid w:val="00EA73B0"/>
    <w:rsid w:val="00EA75D9"/>
    <w:rsid w:val="00EB21BB"/>
    <w:rsid w:val="00EB22F0"/>
    <w:rsid w:val="00EB3108"/>
    <w:rsid w:val="00EB3207"/>
    <w:rsid w:val="00EB3814"/>
    <w:rsid w:val="00EB62CE"/>
    <w:rsid w:val="00EB6D4E"/>
    <w:rsid w:val="00EB73AD"/>
    <w:rsid w:val="00EB74FB"/>
    <w:rsid w:val="00EC0D57"/>
    <w:rsid w:val="00EC1302"/>
    <w:rsid w:val="00EC43F8"/>
    <w:rsid w:val="00EC480C"/>
    <w:rsid w:val="00EC4F6D"/>
    <w:rsid w:val="00EC5744"/>
    <w:rsid w:val="00EC7292"/>
    <w:rsid w:val="00EC7749"/>
    <w:rsid w:val="00EC7AD4"/>
    <w:rsid w:val="00EC7E6A"/>
    <w:rsid w:val="00ED121E"/>
    <w:rsid w:val="00ED2CB0"/>
    <w:rsid w:val="00ED2DB6"/>
    <w:rsid w:val="00ED2E99"/>
    <w:rsid w:val="00ED2F1E"/>
    <w:rsid w:val="00ED37ED"/>
    <w:rsid w:val="00ED40D3"/>
    <w:rsid w:val="00ED4578"/>
    <w:rsid w:val="00ED4637"/>
    <w:rsid w:val="00ED50DB"/>
    <w:rsid w:val="00ED514E"/>
    <w:rsid w:val="00ED5A8B"/>
    <w:rsid w:val="00EE10D0"/>
    <w:rsid w:val="00EE127A"/>
    <w:rsid w:val="00EE12E0"/>
    <w:rsid w:val="00EE2D36"/>
    <w:rsid w:val="00EF01B3"/>
    <w:rsid w:val="00EF02B5"/>
    <w:rsid w:val="00EF1BAC"/>
    <w:rsid w:val="00EF43BA"/>
    <w:rsid w:val="00EF443A"/>
    <w:rsid w:val="00EF4DED"/>
    <w:rsid w:val="00EF654D"/>
    <w:rsid w:val="00EF698B"/>
    <w:rsid w:val="00EF6F17"/>
    <w:rsid w:val="00EF7007"/>
    <w:rsid w:val="00EF735F"/>
    <w:rsid w:val="00F00C4A"/>
    <w:rsid w:val="00F0109F"/>
    <w:rsid w:val="00F017CB"/>
    <w:rsid w:val="00F02236"/>
    <w:rsid w:val="00F037F4"/>
    <w:rsid w:val="00F065A1"/>
    <w:rsid w:val="00F06C14"/>
    <w:rsid w:val="00F07ECB"/>
    <w:rsid w:val="00F101F3"/>
    <w:rsid w:val="00F10375"/>
    <w:rsid w:val="00F10552"/>
    <w:rsid w:val="00F1058A"/>
    <w:rsid w:val="00F115E1"/>
    <w:rsid w:val="00F11746"/>
    <w:rsid w:val="00F11D7F"/>
    <w:rsid w:val="00F135F3"/>
    <w:rsid w:val="00F13B63"/>
    <w:rsid w:val="00F142EF"/>
    <w:rsid w:val="00F14539"/>
    <w:rsid w:val="00F15062"/>
    <w:rsid w:val="00F163B0"/>
    <w:rsid w:val="00F16727"/>
    <w:rsid w:val="00F17DCD"/>
    <w:rsid w:val="00F20528"/>
    <w:rsid w:val="00F213A2"/>
    <w:rsid w:val="00F215C0"/>
    <w:rsid w:val="00F219D5"/>
    <w:rsid w:val="00F2235F"/>
    <w:rsid w:val="00F22D8C"/>
    <w:rsid w:val="00F23FF0"/>
    <w:rsid w:val="00F275F3"/>
    <w:rsid w:val="00F3029C"/>
    <w:rsid w:val="00F30902"/>
    <w:rsid w:val="00F30F0F"/>
    <w:rsid w:val="00F316BE"/>
    <w:rsid w:val="00F336E1"/>
    <w:rsid w:val="00F33983"/>
    <w:rsid w:val="00F34F42"/>
    <w:rsid w:val="00F36E8B"/>
    <w:rsid w:val="00F3700D"/>
    <w:rsid w:val="00F37D63"/>
    <w:rsid w:val="00F412C8"/>
    <w:rsid w:val="00F41739"/>
    <w:rsid w:val="00F43326"/>
    <w:rsid w:val="00F43A15"/>
    <w:rsid w:val="00F461FC"/>
    <w:rsid w:val="00F505A0"/>
    <w:rsid w:val="00F50EBB"/>
    <w:rsid w:val="00F51FC1"/>
    <w:rsid w:val="00F52F46"/>
    <w:rsid w:val="00F54D8D"/>
    <w:rsid w:val="00F5645C"/>
    <w:rsid w:val="00F56F00"/>
    <w:rsid w:val="00F60063"/>
    <w:rsid w:val="00F61A58"/>
    <w:rsid w:val="00F64630"/>
    <w:rsid w:val="00F64934"/>
    <w:rsid w:val="00F64941"/>
    <w:rsid w:val="00F65311"/>
    <w:rsid w:val="00F65664"/>
    <w:rsid w:val="00F67850"/>
    <w:rsid w:val="00F67E3D"/>
    <w:rsid w:val="00F70D34"/>
    <w:rsid w:val="00F72C08"/>
    <w:rsid w:val="00F730CB"/>
    <w:rsid w:val="00F73163"/>
    <w:rsid w:val="00F73759"/>
    <w:rsid w:val="00F75196"/>
    <w:rsid w:val="00F752FD"/>
    <w:rsid w:val="00F75614"/>
    <w:rsid w:val="00F758D6"/>
    <w:rsid w:val="00F767D7"/>
    <w:rsid w:val="00F80C46"/>
    <w:rsid w:val="00F8195E"/>
    <w:rsid w:val="00F83376"/>
    <w:rsid w:val="00F85C5A"/>
    <w:rsid w:val="00F86425"/>
    <w:rsid w:val="00F87085"/>
    <w:rsid w:val="00F91833"/>
    <w:rsid w:val="00F9374D"/>
    <w:rsid w:val="00F93B56"/>
    <w:rsid w:val="00F943D4"/>
    <w:rsid w:val="00F95800"/>
    <w:rsid w:val="00F9626B"/>
    <w:rsid w:val="00F96DE8"/>
    <w:rsid w:val="00F97720"/>
    <w:rsid w:val="00FA1B76"/>
    <w:rsid w:val="00FA297A"/>
    <w:rsid w:val="00FA5797"/>
    <w:rsid w:val="00FA6CB7"/>
    <w:rsid w:val="00FA73A6"/>
    <w:rsid w:val="00FA76C1"/>
    <w:rsid w:val="00FA7B6D"/>
    <w:rsid w:val="00FB091B"/>
    <w:rsid w:val="00FB0F5B"/>
    <w:rsid w:val="00FB24CB"/>
    <w:rsid w:val="00FB40C6"/>
    <w:rsid w:val="00FB4311"/>
    <w:rsid w:val="00FB48E3"/>
    <w:rsid w:val="00FC004F"/>
    <w:rsid w:val="00FC036A"/>
    <w:rsid w:val="00FC1AAF"/>
    <w:rsid w:val="00FC31A7"/>
    <w:rsid w:val="00FC6864"/>
    <w:rsid w:val="00FC77E9"/>
    <w:rsid w:val="00FD0681"/>
    <w:rsid w:val="00FD0C72"/>
    <w:rsid w:val="00FD0DD0"/>
    <w:rsid w:val="00FD2F82"/>
    <w:rsid w:val="00FD3ED9"/>
    <w:rsid w:val="00FD412A"/>
    <w:rsid w:val="00FD5486"/>
    <w:rsid w:val="00FD5935"/>
    <w:rsid w:val="00FD66C2"/>
    <w:rsid w:val="00FE0130"/>
    <w:rsid w:val="00FE1954"/>
    <w:rsid w:val="00FE1DC1"/>
    <w:rsid w:val="00FE3275"/>
    <w:rsid w:val="00FE3BBF"/>
    <w:rsid w:val="00FE3F19"/>
    <w:rsid w:val="00FE4FBF"/>
    <w:rsid w:val="00FE6854"/>
    <w:rsid w:val="00FF0AEE"/>
    <w:rsid w:val="00FF3F50"/>
    <w:rsid w:val="00FF50DD"/>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15:chartTrackingRefBased/>
  <w15:docId w15:val="{2C27F1D0-1CCB-4ECA-BEDC-63366162B7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1">
    <w:lsdException w:name="Normal" w:qFormat="1"/>
    <w:lsdException w:name="heading 1" w:uiPriority="1" w:qFormat="1"/>
    <w:lsdException w:name="heading 2" w:semiHidden="1" w:uiPriority="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uiPriority="1"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F60063"/>
    <w:rPr>
      <w:sz w:val="24"/>
      <w:szCs w:val="24"/>
    </w:rPr>
  </w:style>
  <w:style w:type="paragraph" w:styleId="Cmsor1">
    <w:name w:val="heading 1"/>
    <w:basedOn w:val="Norml"/>
    <w:link w:val="Cmsor1Char"/>
    <w:uiPriority w:val="1"/>
    <w:qFormat/>
    <w:rsid w:val="005F218C"/>
    <w:pPr>
      <w:widowControl w:val="0"/>
      <w:ind w:left="1311" w:hanging="696"/>
      <w:outlineLvl w:val="0"/>
    </w:pPr>
    <w:rPr>
      <w:rFonts w:ascii="Cambria" w:eastAsia="Cambria" w:hAnsi="Cambria" w:cs="Calibri"/>
      <w:b/>
      <w:bCs/>
      <w:sz w:val="28"/>
      <w:szCs w:val="28"/>
      <w:lang w:eastAsia="en-US"/>
    </w:rPr>
  </w:style>
  <w:style w:type="paragraph" w:styleId="Cmsor2">
    <w:name w:val="heading 2"/>
    <w:basedOn w:val="Norml"/>
    <w:link w:val="Cmsor2Char"/>
    <w:uiPriority w:val="1"/>
    <w:qFormat/>
    <w:rsid w:val="005F218C"/>
    <w:pPr>
      <w:widowControl w:val="0"/>
      <w:ind w:left="682"/>
      <w:outlineLvl w:val="1"/>
    </w:pPr>
    <w:rPr>
      <w:rFonts w:ascii="Cambria" w:eastAsia="Cambria" w:hAnsi="Cambria" w:cs="Calibri"/>
      <w:b/>
      <w:bCs/>
      <w:lang w:eastAsia="en-US"/>
    </w:rPr>
  </w:style>
  <w:style w:type="character" w:default="1" w:styleId="Bekezdsalapbettpusa">
    <w:name w:val="Default Paragraph Font"/>
    <w:semiHidden/>
  </w:style>
  <w:style w:type="table" w:default="1" w:styleId="Normltblzat">
    <w:name w:val="Normal Table"/>
    <w:semiHidden/>
    <w:tblPr>
      <w:tblInd w:w="0" w:type="dxa"/>
      <w:tblCellMar>
        <w:top w:w="0" w:type="dxa"/>
        <w:left w:w="108" w:type="dxa"/>
        <w:bottom w:w="0" w:type="dxa"/>
        <w:right w:w="108" w:type="dxa"/>
      </w:tblCellMar>
    </w:tblPr>
  </w:style>
  <w:style w:type="numbering" w:default="1" w:styleId="Nemlista">
    <w:name w:val="No List"/>
    <w:uiPriority w:val="99"/>
    <w:semiHidden/>
  </w:style>
  <w:style w:type="character" w:customStyle="1" w:styleId="Cmsor1Char">
    <w:name w:val="Címsor 1 Char"/>
    <w:link w:val="Cmsor1"/>
    <w:uiPriority w:val="1"/>
    <w:rsid w:val="005F218C"/>
    <w:rPr>
      <w:rFonts w:ascii="Cambria" w:eastAsia="Cambria" w:hAnsi="Cambria" w:cs="Calibri"/>
      <w:b/>
      <w:bCs/>
      <w:sz w:val="28"/>
      <w:szCs w:val="28"/>
      <w:lang w:eastAsia="en-US"/>
    </w:rPr>
  </w:style>
  <w:style w:type="character" w:customStyle="1" w:styleId="Cmsor2Char">
    <w:name w:val="Címsor 2 Char"/>
    <w:link w:val="Cmsor2"/>
    <w:uiPriority w:val="1"/>
    <w:rsid w:val="005F218C"/>
    <w:rPr>
      <w:rFonts w:ascii="Cambria" w:eastAsia="Cambria" w:hAnsi="Cambria" w:cs="Calibri"/>
      <w:b/>
      <w:bCs/>
      <w:sz w:val="24"/>
      <w:szCs w:val="24"/>
      <w:lang w:eastAsia="en-US"/>
    </w:rPr>
  </w:style>
  <w:style w:type="paragraph" w:styleId="lfej">
    <w:name w:val="header"/>
    <w:basedOn w:val="Norml"/>
    <w:link w:val="lfejChar"/>
    <w:rsid w:val="000837D5"/>
    <w:pPr>
      <w:tabs>
        <w:tab w:val="center" w:pos="4536"/>
        <w:tab w:val="right" w:pos="9072"/>
      </w:tabs>
    </w:pPr>
  </w:style>
  <w:style w:type="character" w:customStyle="1" w:styleId="lfejChar">
    <w:name w:val="Élőfej Char"/>
    <w:link w:val="lfej"/>
    <w:semiHidden/>
    <w:locked/>
    <w:rsid w:val="00C71A74"/>
    <w:rPr>
      <w:sz w:val="24"/>
      <w:szCs w:val="24"/>
      <w:lang w:val="hu-HU" w:eastAsia="hu-HU" w:bidi="ar-SA"/>
    </w:rPr>
  </w:style>
  <w:style w:type="paragraph" w:styleId="Szvegtrzs3">
    <w:name w:val="Body Text 3"/>
    <w:basedOn w:val="Norml"/>
    <w:rsid w:val="000837D5"/>
    <w:pPr>
      <w:overflowPunct w:val="0"/>
      <w:autoSpaceDE w:val="0"/>
      <w:autoSpaceDN w:val="0"/>
      <w:adjustRightInd w:val="0"/>
      <w:jc w:val="both"/>
      <w:textAlignment w:val="baseline"/>
    </w:pPr>
    <w:rPr>
      <w:rFonts w:ascii="Arial" w:hAnsi="Arial" w:cs="Arial"/>
      <w:sz w:val="22"/>
      <w:szCs w:val="20"/>
    </w:rPr>
  </w:style>
  <w:style w:type="paragraph" w:customStyle="1" w:styleId="ListParagraph">
    <w:name w:val="List Paragraph"/>
    <w:basedOn w:val="Norml"/>
    <w:rsid w:val="000837D5"/>
    <w:pPr>
      <w:ind w:left="708"/>
    </w:pPr>
  </w:style>
  <w:style w:type="character" w:customStyle="1" w:styleId="apple-converted-space">
    <w:name w:val="apple-converted-space"/>
    <w:rsid w:val="000837D5"/>
    <w:rPr>
      <w:rFonts w:cs="Times New Roman"/>
    </w:rPr>
  </w:style>
  <w:style w:type="paragraph" w:styleId="NormlWeb">
    <w:name w:val="Normal (Web)"/>
    <w:basedOn w:val="Norml"/>
    <w:rsid w:val="000837D5"/>
    <w:pPr>
      <w:spacing w:before="100" w:beforeAutospacing="1" w:after="100" w:afterAutospacing="1"/>
    </w:pPr>
  </w:style>
  <w:style w:type="paragraph" w:customStyle="1" w:styleId="Bekezds">
    <w:name w:val="Bekezdés"/>
    <w:basedOn w:val="Norml"/>
    <w:qFormat/>
    <w:rsid w:val="006C4D7E"/>
    <w:pPr>
      <w:keepLines/>
      <w:ind w:firstLine="202"/>
      <w:jc w:val="both"/>
    </w:pPr>
    <w:rPr>
      <w:szCs w:val="20"/>
      <w:lang w:eastAsia="en-US"/>
    </w:rPr>
  </w:style>
  <w:style w:type="paragraph" w:customStyle="1" w:styleId="FejezetCm">
    <w:name w:val="FejezetCím"/>
    <w:basedOn w:val="Norml"/>
    <w:qFormat/>
    <w:rsid w:val="006C4D7E"/>
    <w:pPr>
      <w:keepNext/>
      <w:keepLines/>
      <w:spacing w:before="480" w:after="240"/>
      <w:jc w:val="center"/>
    </w:pPr>
    <w:rPr>
      <w:b/>
      <w:i/>
      <w:szCs w:val="20"/>
      <w:lang w:eastAsia="en-US"/>
    </w:rPr>
  </w:style>
  <w:style w:type="paragraph" w:customStyle="1" w:styleId="FCm">
    <w:name w:val="FôCím"/>
    <w:basedOn w:val="Norml"/>
    <w:uiPriority w:val="99"/>
    <w:qFormat/>
    <w:rsid w:val="006C4D7E"/>
    <w:pPr>
      <w:keepNext/>
      <w:keepLines/>
      <w:spacing w:before="480" w:after="240"/>
      <w:jc w:val="center"/>
    </w:pPr>
    <w:rPr>
      <w:b/>
      <w:sz w:val="28"/>
      <w:szCs w:val="20"/>
      <w:lang w:eastAsia="en-US"/>
    </w:rPr>
  </w:style>
  <w:style w:type="paragraph" w:customStyle="1" w:styleId="Style1">
    <w:name w:val="Style1"/>
    <w:basedOn w:val="Norml"/>
    <w:rsid w:val="00C71A74"/>
    <w:pPr>
      <w:widowControl w:val="0"/>
      <w:autoSpaceDE w:val="0"/>
      <w:autoSpaceDN w:val="0"/>
      <w:adjustRightInd w:val="0"/>
      <w:spacing w:line="277" w:lineRule="exact"/>
      <w:jc w:val="center"/>
    </w:pPr>
    <w:rPr>
      <w:rFonts w:eastAsia="Calibri"/>
    </w:rPr>
  </w:style>
  <w:style w:type="paragraph" w:customStyle="1" w:styleId="Style2">
    <w:name w:val="Style2"/>
    <w:basedOn w:val="Norml"/>
    <w:rsid w:val="00C71A74"/>
    <w:pPr>
      <w:widowControl w:val="0"/>
      <w:autoSpaceDE w:val="0"/>
      <w:autoSpaceDN w:val="0"/>
      <w:adjustRightInd w:val="0"/>
    </w:pPr>
    <w:rPr>
      <w:rFonts w:eastAsia="Calibri"/>
    </w:rPr>
  </w:style>
  <w:style w:type="paragraph" w:customStyle="1" w:styleId="Style4">
    <w:name w:val="Style4"/>
    <w:basedOn w:val="Norml"/>
    <w:rsid w:val="00C71A74"/>
    <w:pPr>
      <w:widowControl w:val="0"/>
      <w:autoSpaceDE w:val="0"/>
      <w:autoSpaceDN w:val="0"/>
      <w:adjustRightInd w:val="0"/>
      <w:spacing w:line="563" w:lineRule="exact"/>
      <w:jc w:val="both"/>
    </w:pPr>
    <w:rPr>
      <w:rFonts w:eastAsia="Calibri"/>
    </w:rPr>
  </w:style>
  <w:style w:type="paragraph" w:customStyle="1" w:styleId="Style6">
    <w:name w:val="Style6"/>
    <w:basedOn w:val="Norml"/>
    <w:rsid w:val="00C71A74"/>
    <w:pPr>
      <w:widowControl w:val="0"/>
      <w:autoSpaceDE w:val="0"/>
      <w:autoSpaceDN w:val="0"/>
      <w:adjustRightInd w:val="0"/>
      <w:spacing w:line="445" w:lineRule="exact"/>
      <w:ind w:firstLine="740"/>
    </w:pPr>
    <w:rPr>
      <w:rFonts w:eastAsia="Calibri"/>
    </w:rPr>
  </w:style>
  <w:style w:type="paragraph" w:customStyle="1" w:styleId="Style7">
    <w:name w:val="Style7"/>
    <w:basedOn w:val="Norml"/>
    <w:rsid w:val="00C71A74"/>
    <w:pPr>
      <w:widowControl w:val="0"/>
      <w:autoSpaceDE w:val="0"/>
      <w:autoSpaceDN w:val="0"/>
      <w:adjustRightInd w:val="0"/>
    </w:pPr>
    <w:rPr>
      <w:rFonts w:eastAsia="Calibri"/>
    </w:rPr>
  </w:style>
  <w:style w:type="paragraph" w:customStyle="1" w:styleId="Style8">
    <w:name w:val="Style8"/>
    <w:basedOn w:val="Norml"/>
    <w:rsid w:val="00C71A74"/>
    <w:pPr>
      <w:widowControl w:val="0"/>
      <w:autoSpaceDE w:val="0"/>
      <w:autoSpaceDN w:val="0"/>
      <w:adjustRightInd w:val="0"/>
      <w:spacing w:line="275" w:lineRule="exact"/>
      <w:jc w:val="both"/>
    </w:pPr>
    <w:rPr>
      <w:rFonts w:eastAsia="Calibri"/>
    </w:rPr>
  </w:style>
  <w:style w:type="paragraph" w:customStyle="1" w:styleId="Style11">
    <w:name w:val="Style11"/>
    <w:basedOn w:val="Norml"/>
    <w:rsid w:val="00C71A74"/>
    <w:pPr>
      <w:widowControl w:val="0"/>
      <w:autoSpaceDE w:val="0"/>
      <w:autoSpaceDN w:val="0"/>
      <w:adjustRightInd w:val="0"/>
    </w:pPr>
    <w:rPr>
      <w:rFonts w:eastAsia="Calibri"/>
    </w:rPr>
  </w:style>
  <w:style w:type="paragraph" w:customStyle="1" w:styleId="Style12">
    <w:name w:val="Style12"/>
    <w:basedOn w:val="Norml"/>
    <w:rsid w:val="00C71A74"/>
    <w:pPr>
      <w:widowControl w:val="0"/>
      <w:autoSpaceDE w:val="0"/>
      <w:autoSpaceDN w:val="0"/>
      <w:adjustRightInd w:val="0"/>
      <w:spacing w:line="230" w:lineRule="exact"/>
    </w:pPr>
    <w:rPr>
      <w:rFonts w:eastAsia="Calibri"/>
    </w:rPr>
  </w:style>
  <w:style w:type="paragraph" w:customStyle="1" w:styleId="Style13">
    <w:name w:val="Style13"/>
    <w:basedOn w:val="Norml"/>
    <w:rsid w:val="00C71A74"/>
    <w:pPr>
      <w:widowControl w:val="0"/>
      <w:autoSpaceDE w:val="0"/>
      <w:autoSpaceDN w:val="0"/>
      <w:adjustRightInd w:val="0"/>
    </w:pPr>
    <w:rPr>
      <w:rFonts w:eastAsia="Calibri"/>
    </w:rPr>
  </w:style>
  <w:style w:type="paragraph" w:customStyle="1" w:styleId="Style14">
    <w:name w:val="Style14"/>
    <w:basedOn w:val="Norml"/>
    <w:rsid w:val="00C71A74"/>
    <w:pPr>
      <w:widowControl w:val="0"/>
      <w:autoSpaceDE w:val="0"/>
      <w:autoSpaceDN w:val="0"/>
      <w:adjustRightInd w:val="0"/>
      <w:spacing w:line="229" w:lineRule="exact"/>
    </w:pPr>
    <w:rPr>
      <w:rFonts w:eastAsia="Calibri"/>
    </w:rPr>
  </w:style>
  <w:style w:type="character" w:customStyle="1" w:styleId="FontStyle16">
    <w:name w:val="Font Style16"/>
    <w:rsid w:val="00C71A74"/>
    <w:rPr>
      <w:rFonts w:ascii="Times New Roman" w:hAnsi="Times New Roman" w:cs="Times New Roman"/>
      <w:b/>
      <w:bCs/>
      <w:color w:val="000000"/>
      <w:sz w:val="24"/>
      <w:szCs w:val="24"/>
    </w:rPr>
  </w:style>
  <w:style w:type="character" w:customStyle="1" w:styleId="FontStyle17">
    <w:name w:val="Font Style17"/>
    <w:rsid w:val="00C71A74"/>
    <w:rPr>
      <w:rFonts w:ascii="Times New Roman" w:hAnsi="Times New Roman" w:cs="Times New Roman"/>
      <w:color w:val="000000"/>
      <w:sz w:val="22"/>
      <w:szCs w:val="22"/>
    </w:rPr>
  </w:style>
  <w:style w:type="character" w:customStyle="1" w:styleId="FontStyle19">
    <w:name w:val="Font Style19"/>
    <w:rsid w:val="00C71A74"/>
    <w:rPr>
      <w:rFonts w:ascii="Times New Roman" w:hAnsi="Times New Roman" w:cs="Times New Roman"/>
      <w:b/>
      <w:bCs/>
      <w:color w:val="000000"/>
      <w:sz w:val="22"/>
      <w:szCs w:val="22"/>
    </w:rPr>
  </w:style>
  <w:style w:type="character" w:customStyle="1" w:styleId="FontStyle21">
    <w:name w:val="Font Style21"/>
    <w:rsid w:val="00C71A74"/>
    <w:rPr>
      <w:rFonts w:ascii="Times New Roman" w:hAnsi="Times New Roman" w:cs="Times New Roman"/>
      <w:b/>
      <w:bCs/>
      <w:i/>
      <w:iCs/>
      <w:color w:val="000000"/>
      <w:sz w:val="22"/>
      <w:szCs w:val="22"/>
    </w:rPr>
  </w:style>
  <w:style w:type="character" w:customStyle="1" w:styleId="FontStyle22">
    <w:name w:val="Font Style22"/>
    <w:rsid w:val="00C71A74"/>
    <w:rPr>
      <w:rFonts w:ascii="Times New Roman" w:hAnsi="Times New Roman" w:cs="Times New Roman"/>
      <w:color w:val="000000"/>
      <w:spacing w:val="-20"/>
      <w:sz w:val="48"/>
      <w:szCs w:val="48"/>
    </w:rPr>
  </w:style>
  <w:style w:type="character" w:customStyle="1" w:styleId="FontStyle23">
    <w:name w:val="Font Style23"/>
    <w:rsid w:val="00C71A74"/>
    <w:rPr>
      <w:rFonts w:ascii="Times New Roman" w:hAnsi="Times New Roman" w:cs="Times New Roman"/>
      <w:color w:val="000000"/>
      <w:sz w:val="18"/>
      <w:szCs w:val="18"/>
    </w:rPr>
  </w:style>
  <w:style w:type="character" w:customStyle="1" w:styleId="FontStyle24">
    <w:name w:val="Font Style24"/>
    <w:rsid w:val="00C71A74"/>
    <w:rPr>
      <w:rFonts w:ascii="Times New Roman" w:hAnsi="Times New Roman" w:cs="Times New Roman"/>
      <w:b/>
      <w:bCs/>
      <w:color w:val="000000"/>
      <w:sz w:val="18"/>
      <w:szCs w:val="18"/>
    </w:rPr>
  </w:style>
  <w:style w:type="paragraph" w:styleId="llb">
    <w:name w:val="footer"/>
    <w:basedOn w:val="Norml"/>
    <w:link w:val="llbChar"/>
    <w:rsid w:val="00C71A74"/>
    <w:pPr>
      <w:tabs>
        <w:tab w:val="center" w:pos="4536"/>
        <w:tab w:val="right" w:pos="9072"/>
      </w:tabs>
      <w:spacing w:after="200" w:line="276" w:lineRule="auto"/>
    </w:pPr>
    <w:rPr>
      <w:rFonts w:ascii="Calibri" w:hAnsi="Calibri" w:cs="Calibri"/>
      <w:sz w:val="22"/>
      <w:szCs w:val="22"/>
    </w:rPr>
  </w:style>
  <w:style w:type="character" w:customStyle="1" w:styleId="llbChar">
    <w:name w:val="Élőláb Char"/>
    <w:link w:val="llb"/>
    <w:rsid w:val="00C71A74"/>
    <w:rPr>
      <w:rFonts w:ascii="Calibri" w:hAnsi="Calibri" w:cs="Calibri"/>
      <w:sz w:val="22"/>
      <w:szCs w:val="22"/>
      <w:lang w:val="hu-HU" w:eastAsia="hu-HU" w:bidi="ar-SA"/>
    </w:rPr>
  </w:style>
  <w:style w:type="paragraph" w:customStyle="1" w:styleId="CharCharCharChar">
    <w:name w:val=" Char Char Char Char"/>
    <w:basedOn w:val="Norml"/>
    <w:rsid w:val="009B17B3"/>
    <w:pPr>
      <w:spacing w:after="160" w:line="240" w:lineRule="exact"/>
    </w:pPr>
    <w:rPr>
      <w:rFonts w:ascii="Verdana" w:hAnsi="Verdana"/>
      <w:sz w:val="20"/>
      <w:szCs w:val="20"/>
      <w:lang w:val="en-US" w:eastAsia="en-US"/>
    </w:rPr>
  </w:style>
  <w:style w:type="paragraph" w:styleId="Listaszerbekezds">
    <w:name w:val="List Paragraph"/>
    <w:basedOn w:val="Norml"/>
    <w:link w:val="ListaszerbekezdsChar"/>
    <w:uiPriority w:val="34"/>
    <w:qFormat/>
    <w:rsid w:val="006C1F91"/>
    <w:pPr>
      <w:spacing w:after="160" w:line="259" w:lineRule="auto"/>
      <w:ind w:left="720"/>
      <w:contextualSpacing/>
    </w:pPr>
    <w:rPr>
      <w:rFonts w:ascii="Calibri" w:eastAsia="Calibri" w:hAnsi="Calibri"/>
      <w:sz w:val="22"/>
      <w:szCs w:val="22"/>
      <w:lang w:eastAsia="en-US"/>
    </w:rPr>
  </w:style>
  <w:style w:type="character" w:customStyle="1" w:styleId="ListaszerbekezdsChar">
    <w:name w:val="Listaszerű bekezdés Char"/>
    <w:link w:val="Listaszerbekezds"/>
    <w:uiPriority w:val="34"/>
    <w:rsid w:val="005F218C"/>
    <w:rPr>
      <w:rFonts w:ascii="Calibri" w:eastAsia="Calibri" w:hAnsi="Calibri"/>
      <w:sz w:val="22"/>
      <w:szCs w:val="22"/>
      <w:lang w:eastAsia="en-US"/>
    </w:rPr>
  </w:style>
  <w:style w:type="paragraph" w:styleId="Nincstrkz">
    <w:name w:val="No Spacing"/>
    <w:uiPriority w:val="1"/>
    <w:qFormat/>
    <w:rsid w:val="0021038D"/>
    <w:rPr>
      <w:rFonts w:ascii="Calibri" w:eastAsia="Calibri" w:hAnsi="Calibri"/>
      <w:sz w:val="22"/>
      <w:szCs w:val="22"/>
      <w:lang w:eastAsia="en-US"/>
    </w:rPr>
  </w:style>
  <w:style w:type="paragraph" w:styleId="Szvegtrzs">
    <w:name w:val="Body Text"/>
    <w:basedOn w:val="Norml"/>
    <w:link w:val="SzvegtrzsChar"/>
    <w:uiPriority w:val="1"/>
    <w:qFormat/>
    <w:rsid w:val="005F218C"/>
    <w:pPr>
      <w:spacing w:after="120"/>
    </w:pPr>
  </w:style>
  <w:style w:type="character" w:customStyle="1" w:styleId="SzvegtrzsChar">
    <w:name w:val="Szövegtörzs Char"/>
    <w:link w:val="Szvegtrzs"/>
    <w:uiPriority w:val="1"/>
    <w:rsid w:val="005F218C"/>
    <w:rPr>
      <w:sz w:val="24"/>
      <w:szCs w:val="24"/>
    </w:rPr>
  </w:style>
  <w:style w:type="paragraph" w:customStyle="1" w:styleId="TableParagraph">
    <w:name w:val="Table Paragraph"/>
    <w:basedOn w:val="Norml"/>
    <w:uiPriority w:val="1"/>
    <w:qFormat/>
    <w:rsid w:val="005F218C"/>
    <w:pPr>
      <w:widowControl w:val="0"/>
    </w:pPr>
    <w:rPr>
      <w:rFonts w:eastAsia="Calibri" w:cs="Calibri"/>
      <w:szCs w:val="22"/>
      <w:lang w:eastAsia="en-US"/>
    </w:rPr>
  </w:style>
  <w:style w:type="paragraph" w:customStyle="1" w:styleId="felsorols1">
    <w:name w:val="felsorolás 1"/>
    <w:basedOn w:val="Szvegtrzs"/>
    <w:link w:val="felsorols1Char"/>
    <w:uiPriority w:val="1"/>
    <w:qFormat/>
    <w:rsid w:val="005F218C"/>
    <w:pPr>
      <w:widowControl w:val="0"/>
      <w:numPr>
        <w:numId w:val="15"/>
      </w:numPr>
      <w:tabs>
        <w:tab w:val="left" w:pos="683"/>
      </w:tabs>
      <w:spacing w:after="0"/>
      <w:ind w:right="115"/>
      <w:jc w:val="both"/>
    </w:pPr>
    <w:rPr>
      <w:rFonts w:eastAsia="Cambria"/>
      <w:lang w:eastAsia="en-US"/>
    </w:rPr>
  </w:style>
  <w:style w:type="character" w:customStyle="1" w:styleId="felsorols1Char">
    <w:name w:val="felsorolás 1 Char"/>
    <w:link w:val="felsorols1"/>
    <w:uiPriority w:val="1"/>
    <w:rsid w:val="005F218C"/>
    <w:rPr>
      <w:rFonts w:eastAsia="Cambria"/>
      <w:sz w:val="24"/>
      <w:szCs w:val="24"/>
      <w:lang w:eastAsia="en-US"/>
    </w:rPr>
  </w:style>
  <w:style w:type="paragraph" w:customStyle="1" w:styleId="m395793252878402563m3384041522906591666gmail-m-8911951640403359607gmail-msolistparagraph">
    <w:name w:val="m_395793252878402563m_3384041522906591666gmail-m_-8911951640403359607gmail-msolistparagraph"/>
    <w:basedOn w:val="Norml"/>
    <w:rsid w:val="005F218C"/>
    <w:pPr>
      <w:spacing w:before="100" w:beforeAutospacing="1" w:after="100" w:afterAutospacing="1"/>
    </w:pPr>
  </w:style>
  <w:style w:type="paragraph" w:styleId="Cm">
    <w:name w:val="Title"/>
    <w:basedOn w:val="Norml"/>
    <w:link w:val="CmChar"/>
    <w:qFormat/>
    <w:rsid w:val="00095639"/>
    <w:pPr>
      <w:jc w:val="center"/>
    </w:pPr>
    <w:rPr>
      <w:rFonts w:eastAsia="Calibri"/>
      <w:b/>
      <w:bCs/>
      <w:sz w:val="26"/>
    </w:rPr>
  </w:style>
  <w:style w:type="character" w:customStyle="1" w:styleId="CmChar">
    <w:name w:val="Cím Char"/>
    <w:link w:val="Cm"/>
    <w:rsid w:val="00095639"/>
    <w:rPr>
      <w:rFonts w:eastAsia="Calibri"/>
      <w:b/>
      <w:bCs/>
      <w:sz w:val="26"/>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28</Pages>
  <Words>6957</Words>
  <Characters>48010</Characters>
  <Application>Microsoft Office Word</Application>
  <DocSecurity>0</DocSecurity>
  <Lines>400</Lines>
  <Paragraphs>109</Paragraphs>
  <ScaleCrop>false</ScaleCrop>
  <HeadingPairs>
    <vt:vector size="2" baseType="variant">
      <vt:variant>
        <vt:lpstr>Cím</vt:lpstr>
      </vt:variant>
      <vt:variant>
        <vt:i4>1</vt:i4>
      </vt:variant>
    </vt:vector>
  </HeadingPairs>
  <TitlesOfParts>
    <vt:vector size="1" baseType="lpstr">
      <vt:lpstr>JEGYZŐKÖNYV</vt:lpstr>
    </vt:vector>
  </TitlesOfParts>
  <Company>Önkormányzat</Company>
  <LinksUpToDate>false</LinksUpToDate>
  <CharactersWithSpaces>54858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JEGYZŐKÖNYV</dc:title>
  <dc:subject/>
  <dc:creator>Polgármesteri Hivatal</dc:creator>
  <cp:keywords/>
  <cp:lastModifiedBy>User</cp:lastModifiedBy>
  <cp:revision>2</cp:revision>
  <dcterms:created xsi:type="dcterms:W3CDTF">2020-02-13T12:50:00Z</dcterms:created>
  <dcterms:modified xsi:type="dcterms:W3CDTF">2020-02-13T12:50:00Z</dcterms:modified>
</cp:coreProperties>
</file>